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bidi w:val="0"/>
        <w:spacing w:beforeAutospacing="0" w:afterAutospacing="0" w:line="500" w:lineRule="exact"/>
        <w:ind w:right="0" w:rightChars="0"/>
        <w:contextualSpacing/>
        <w:rPr>
          <w:rFonts w:hint="default" w:ascii="仿宋" w:hAnsi="仿宋" w:eastAsia="仿宋" w:cs="仿宋"/>
          <w:b/>
          <w:bCs w:val="0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仿宋"/>
          <w:b/>
          <w:bCs w:val="0"/>
          <w:color w:val="auto"/>
          <w:kern w:val="2"/>
          <w:sz w:val="28"/>
          <w:szCs w:val="28"/>
          <w:lang w:val="en-US" w:eastAsia="zh-CN" w:bidi="ar-SA"/>
        </w:rPr>
        <w:t>附件七</w:t>
      </w:r>
    </w:p>
    <w:p>
      <w:pPr>
        <w:keepNext w:val="0"/>
        <w:keepLines w:val="0"/>
        <w:pageBreakBefore w:val="0"/>
        <w:kinsoku/>
        <w:wordWrap/>
        <w:overflowPunct/>
        <w:bidi w:val="0"/>
        <w:spacing w:beforeAutospacing="0" w:afterAutospacing="0" w:line="500" w:lineRule="exact"/>
        <w:ind w:right="0" w:rightChars="0"/>
        <w:contextualSpacing/>
        <w:jc w:val="center"/>
        <w:rPr>
          <w:rFonts w:hint="eastAsia"/>
          <w:color w:val="auto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color w:val="auto"/>
          <w:kern w:val="2"/>
          <w:sz w:val="28"/>
          <w:szCs w:val="28"/>
          <w:lang w:val="en-US" w:eastAsia="zh-CN" w:bidi="ar-SA"/>
        </w:rPr>
        <w:t>供应商报名资质要求</w:t>
      </w:r>
    </w:p>
    <w:tbl>
      <w:tblPr>
        <w:tblStyle w:val="3"/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1"/>
        <w:gridCol w:w="1292"/>
        <w:gridCol w:w="2997"/>
        <w:gridCol w:w="363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both"/>
              <w:textAlignment w:val="auto"/>
              <w:rPr>
                <w:rFonts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bookmarkStart w:id="0" w:name="_Hlk108617914"/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项目（包）</w:t>
            </w:r>
          </w:p>
        </w:tc>
        <w:tc>
          <w:tcPr>
            <w:tcW w:w="712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right="0" w:rightChars="0"/>
              <w:contextualSpacing/>
              <w:jc w:val="both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bookmarkStart w:id="1" w:name="_GoBack"/>
            <w:bookmarkEnd w:id="1"/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基本资质材料（必备）</w:t>
            </w:r>
          </w:p>
        </w:tc>
        <w:tc>
          <w:tcPr>
            <w:tcW w:w="165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2" w:firstLineChars="20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特殊资质材料（必备）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2" w:firstLineChars="20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近三年业绩列表（附合同作为佐证材料）及其他材料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A包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大米</w:t>
            </w:r>
          </w:p>
        </w:tc>
        <w:tc>
          <w:tcPr>
            <w:tcW w:w="712" w:type="pct"/>
            <w:vMerge w:val="restart"/>
            <w:tcBorders>
              <w:top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jc w:val="center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color w:val="auto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. 《营业执照》；2. 法人代表证明书与法人身份证（或法人身份证复印件、法人授权委托书与被授权人身份证）；3.固定生产（加工或经营）场所证明材料（如：土地使用证、房产证、租房合同等）；4. 至少一次近一年的第三方《质检报告》（面条、鲜活鱼、豆腐除外）</w:t>
            </w:r>
            <w:r>
              <w:rPr>
                <w:rFonts w:hint="eastAsia" w:ascii="宋体" w:hAnsi="宋体"/>
                <w:color w:val="auto"/>
                <w:kern w:val="0"/>
                <w:sz w:val="24"/>
                <w:szCs w:val="24"/>
              </w:rPr>
              <w:t>。</w:t>
            </w:r>
          </w:p>
        </w:tc>
        <w:tc>
          <w:tcPr>
            <w:tcW w:w="1653" w:type="pct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《食品生产许可证》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1.相关产品质量认证证书；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2.厂房内外及生产流程照片若干。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B包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面粉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1.《食品经营许可证》；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2.面粉生产企业《营业执照》、《食品生产许可证》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1.相关产品质量认证证书；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2.库房内外照片若干。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C包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食用油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tcBorders>
              <w:top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《食品生产许可证》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1.相关产品质量认证证书；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2.厂房内外及生产流程照片若干。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D包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猪肉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1.《生猪定点屠宰证》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或《生猪屠宰许可证》；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2.《动物防疫条件合格证》；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3.《食品经营许可证》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1.相关产品质量认证证书；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2.企业厂房内外（其中一张为企业大门）及生产过程照片若干，恒温冷链库照片及权属证明材料，专用冷藏运输车（显示牌照）照片及权属证明材料、运输工作照；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E包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禽肉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《食品经营许可证》、《动物检疫合格证》，具有政府或行业认可的加工或屠宰资质。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1.产品获得的质量相关证书；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2.恒温冷链库照片及权属证明材料。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F包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鸡蛋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供货企业生产或销售资质材料。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1.与供货企业的合作合同；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2.供货企业厂房照片若干。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G包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面条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1.《食品经营许可证》或《四川省食品小作坊备案证》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2.面粉供应商生产或销售资质材料。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加工场所照片若干张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H包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干杂调味品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《食品经营许可证》或《四川省食品小经营店（食品销售）备案证》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不少于五个品种近一年的第三方《质检报告》。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I包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烤肠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  <w:lang w:val="en-US" w:eastAsia="zh-CN"/>
              </w:rPr>
              <w:t>.</w:t>
            </w: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《食品经营许可证》或《四川省食品小经营店（食品销售）备案证》；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2.所售品种《食品生产许可证》和《食品经营许可证》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J包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鲜活鱼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  <w:lang w:eastAsia="zh-CN"/>
              </w:rPr>
              <w:t>指定品种和规格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K包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豆腐类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《食品经营许可证》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加工场所照片若干张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L包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水粉和米线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《食品生产许可证》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加工场所照片若干张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M包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ascii="仿宋" w:hAnsi="仿宋" w:eastAsia="仿宋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kern w:val="0"/>
                <w:sz w:val="24"/>
                <w:szCs w:val="24"/>
              </w:rPr>
              <w:t>餐具洗洁精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480" w:firstLineChars="200"/>
              <w:contextualSpacing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所售产品《全国工业产品生产许可证》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 w:cs="Times New Roman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color w:val="auto"/>
                <w:kern w:val="0"/>
                <w:sz w:val="24"/>
                <w:szCs w:val="24"/>
              </w:rPr>
              <w:t>N 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 w:cs="Times New Roman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color w:val="auto"/>
                <w:kern w:val="0"/>
                <w:sz w:val="24"/>
                <w:szCs w:val="24"/>
              </w:rPr>
              <w:t>奶茶</w:t>
            </w:r>
          </w:p>
        </w:tc>
        <w:tc>
          <w:tcPr>
            <w:tcW w:w="712" w:type="pct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leftChars="0" w:right="0" w:rightChars="0" w:firstLine="482" w:firstLineChars="200"/>
              <w:contextualSpacing/>
              <w:jc w:val="center"/>
              <w:textAlignment w:val="auto"/>
              <w:rPr>
                <w:rFonts w:hint="eastAsia" w:ascii="仿宋" w:hAnsi="仿宋" w:eastAsia="仿宋" w:cs="Times New Roman"/>
                <w:b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  <w:t>《食品经营许可证》或《四川省食品小经营店（食品销售）备案证》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9" w:type="pct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eastAsia" w:ascii="仿宋" w:hAnsi="仿宋" w:eastAsia="仿宋" w:cs="Times New Roman"/>
                <w:b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b/>
                <w:color w:val="auto"/>
                <w:kern w:val="0"/>
                <w:sz w:val="24"/>
                <w:szCs w:val="24"/>
                <w:lang w:val="en-US" w:eastAsia="zh-CN"/>
              </w:rPr>
              <w:t>O包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right="0" w:rightChars="0"/>
              <w:contextualSpacing/>
              <w:jc w:val="center"/>
              <w:textAlignment w:val="auto"/>
              <w:rPr>
                <w:rFonts w:hint="default" w:ascii="仿宋" w:hAnsi="仿宋" w:eastAsia="仿宋" w:cs="Times New Roman"/>
                <w:b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b/>
                <w:color w:val="auto"/>
                <w:kern w:val="0"/>
                <w:sz w:val="24"/>
                <w:szCs w:val="24"/>
                <w:lang w:val="en-US" w:eastAsia="zh-CN"/>
              </w:rPr>
              <w:t>蔬菜</w:t>
            </w:r>
          </w:p>
        </w:tc>
        <w:tc>
          <w:tcPr>
            <w:tcW w:w="712" w:type="pct"/>
            <w:vMerge w:val="continue"/>
            <w:tcBorders>
              <w:bottom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leftChars="0" w:right="0" w:rightChars="0" w:firstLine="482" w:firstLineChars="200"/>
              <w:contextualSpacing/>
              <w:jc w:val="center"/>
              <w:textAlignment w:val="auto"/>
              <w:rPr>
                <w:rFonts w:hint="eastAsia" w:ascii="仿宋" w:hAnsi="仿宋" w:eastAsia="仿宋" w:cs="Times New Roman"/>
                <w:b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653" w:type="pct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="0" w:leftChars="0" w:right="0" w:rightChars="0" w:firstLine="0" w:firstLine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  <w:lang w:eastAsia="zh-CN"/>
              </w:rPr>
              <w:t>《食品流通许可证》</w:t>
            </w:r>
          </w:p>
        </w:tc>
        <w:tc>
          <w:tcPr>
            <w:tcW w:w="2003" w:type="pct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Chars="0" w:right="0" w:right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  <w:lang w:val="en-US" w:eastAsia="zh-CN"/>
              </w:rPr>
              <w:t>1.相关产品检测证明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00" w:lineRule="exact"/>
              <w:ind w:leftChars="0" w:right="0" w:rightChars="0"/>
              <w:contextualSpacing/>
              <w:jc w:val="left"/>
              <w:textAlignment w:val="auto"/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4"/>
                <w:szCs w:val="24"/>
                <w:lang w:val="en-US" w:eastAsia="zh-CN"/>
              </w:rPr>
              <w:t>2.专用运输车辆</w:t>
            </w:r>
          </w:p>
        </w:tc>
      </w:tr>
      <w:bookmarkEnd w:id="0"/>
    </w:tbl>
    <w:p/>
    <w:sectPr>
      <w:pgSz w:w="11906" w:h="16838"/>
      <w:pgMar w:top="2098" w:right="1474" w:bottom="1928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0ZTQ5ZTQ4NDg2NzEzMTNkNjVlMDNmMjc2NDU3NTAifQ=="/>
  </w:docVars>
  <w:rsids>
    <w:rsidRoot w:val="44260C07"/>
    <w:rsid w:val="00510BCE"/>
    <w:rsid w:val="035B6986"/>
    <w:rsid w:val="0943112A"/>
    <w:rsid w:val="09440F05"/>
    <w:rsid w:val="10D16BAE"/>
    <w:rsid w:val="18467E55"/>
    <w:rsid w:val="1C1C00E1"/>
    <w:rsid w:val="1DDB62A3"/>
    <w:rsid w:val="21037088"/>
    <w:rsid w:val="212F0FED"/>
    <w:rsid w:val="24B42CA2"/>
    <w:rsid w:val="24B43306"/>
    <w:rsid w:val="256D3301"/>
    <w:rsid w:val="281A77AD"/>
    <w:rsid w:val="2A7E36C5"/>
    <w:rsid w:val="2B780688"/>
    <w:rsid w:val="2E0831BE"/>
    <w:rsid w:val="2E65341A"/>
    <w:rsid w:val="30512768"/>
    <w:rsid w:val="3712386F"/>
    <w:rsid w:val="37A73A2F"/>
    <w:rsid w:val="38BA550C"/>
    <w:rsid w:val="3A7630F7"/>
    <w:rsid w:val="3E1E26EF"/>
    <w:rsid w:val="3E476698"/>
    <w:rsid w:val="42B345F6"/>
    <w:rsid w:val="44260C07"/>
    <w:rsid w:val="469A3C75"/>
    <w:rsid w:val="470467B6"/>
    <w:rsid w:val="48F22EB6"/>
    <w:rsid w:val="4AC66C2B"/>
    <w:rsid w:val="56FA2BE8"/>
    <w:rsid w:val="5A9141A5"/>
    <w:rsid w:val="5B9C0A8E"/>
    <w:rsid w:val="5B9F51D1"/>
    <w:rsid w:val="5CB57BD5"/>
    <w:rsid w:val="64300ADC"/>
    <w:rsid w:val="69803E63"/>
    <w:rsid w:val="763D3143"/>
    <w:rsid w:val="76D86715"/>
    <w:rsid w:val="77BC65F0"/>
    <w:rsid w:val="7A360BC1"/>
    <w:rsid w:val="7A6737EE"/>
    <w:rsid w:val="7F254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2023-08-04T06:45:00Z</dcterms:created>
  <dc:creator>杨滟</dc:creator>
  <cp:lastModifiedBy>杨滟</cp:lastModifiedBy>
  <dcterms:modified xsi:type="dcterms:W3CDTF">2023-08-15T07:26:16Z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5CE6A12DC3C442E7887EF6312E94E45D_11</vt:lpwstr>
  </property>
</Properties>
</file>