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480" w:lineRule="exact"/>
        <w:jc w:val="left"/>
        <w:outlineLvl w:val="0"/>
        <w:rPr>
          <w:rFonts w:hint="default" w:ascii="宋体" w:hAnsi="宋体" w:eastAsia="宋体" w:cs="宋体"/>
          <w:b w:val="0"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6341"/>
      <w:r>
        <w:rPr>
          <w:rFonts w:hint="eastAsia" w:cs="宋体"/>
          <w:b w:val="0"/>
          <w:bCs/>
          <w:color w:val="auto"/>
          <w:sz w:val="36"/>
          <w:szCs w:val="36"/>
          <w:highlight w:val="none"/>
          <w:lang w:val="en-US" w:eastAsia="zh-CN"/>
        </w:rPr>
        <w:t>附件一</w:t>
      </w:r>
    </w:p>
    <w:p>
      <w:pPr>
        <w:pStyle w:val="4"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供应商报名登记表</w:t>
      </w:r>
      <w:bookmarkEnd w:id="0"/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（以下内容请用正楷完整填写或打印）</w:t>
      </w:r>
    </w:p>
    <w:tbl>
      <w:tblPr>
        <w:tblStyle w:val="5"/>
        <w:tblpPr w:leftFromText="180" w:rightFromText="180" w:vertAnchor="text" w:horzAnchor="page" w:tblpX="1779" w:tblpY="703"/>
        <w:tblOverlap w:val="never"/>
        <w:tblW w:w="8960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490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微软雅黑"/>
                <w:kern w:val="0"/>
                <w:sz w:val="24"/>
                <w:szCs w:val="24"/>
              </w:rPr>
              <w:t>眉山职业技术学院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项目名称：           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960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公章）鲜章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06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4900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0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供应商被授权人：</w:t>
            </w:r>
          </w:p>
        </w:tc>
        <w:tc>
          <w:tcPr>
            <w:tcW w:w="4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身份证号码：  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0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联系电话：  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96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>
      <w:pPr>
        <w:pStyle w:val="2"/>
        <w:rPr>
          <w:rFonts w:hint="eastAsia"/>
        </w:rPr>
      </w:pPr>
    </w:p>
    <w:p>
      <w:pPr>
        <w:adjustRightInd w:val="0"/>
        <w:snapToGrid w:val="0"/>
        <w:spacing w:line="50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说明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：报名单位须保证填写内容的准确与完整，投标信息均以填写内容为准，因信息有误造成的损失自行负责。同时要保证通讯畅通，如有补遗或变更便于与你联系，并请及时关注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眉山职业技术学院校园网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adjustRightInd w:val="0"/>
        <w:snapToGrid w:val="0"/>
        <w:spacing w:line="480" w:lineRule="exact"/>
        <w:jc w:val="center"/>
        <w:outlineLvl w:val="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bookmarkStart w:id="1" w:name="_Toc32758"/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法人代表或授权代表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签字：</w:t>
      </w:r>
      <w:bookmarkEnd w:id="1"/>
    </w:p>
    <w:p>
      <w:pPr>
        <w:pStyle w:val="4"/>
        <w:adjustRightInd w:val="0"/>
        <w:snapToGrid w:val="0"/>
        <w:spacing w:before="0" w:beforeAutospacing="0" w:after="0" w:afterAutospacing="0" w:line="480" w:lineRule="exact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日期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　　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TQ5ZTQ4NDg2NzEzMTNkNjVlMDNmMjc2NDU3NTAifQ=="/>
  </w:docVars>
  <w:rsids>
    <w:rsidRoot w:val="7B68305E"/>
    <w:rsid w:val="094769D7"/>
    <w:rsid w:val="1B6415BC"/>
    <w:rsid w:val="288D11AD"/>
    <w:rsid w:val="310D2F7E"/>
    <w:rsid w:val="3D2B7301"/>
    <w:rsid w:val="5A1804BD"/>
    <w:rsid w:val="6E402B8B"/>
    <w:rsid w:val="7B6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widowControl w:val="0"/>
      <w:spacing w:before="0" w:after="0"/>
      <w:ind w:left="120" w:right="0"/>
      <w:jc w:val="both"/>
      <w:outlineLvl w:val="4"/>
    </w:pPr>
    <w:rPr>
      <w:rFonts w:ascii="宋体" w:hAnsi="宋体" w:eastAsia="宋体" w:cs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2</TotalTime>
  <ScaleCrop>false</ScaleCrop>
  <LinksUpToDate>false</LinksUpToDate>
  <CharactersWithSpaces>240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2021-08-30T03:15:00Z</dcterms:created>
  <dc:creator>NTKO</dc:creator>
  <cp:lastModifiedBy>杨滟</cp:lastModifiedBy>
  <dcterms:modified xsi:type="dcterms:W3CDTF">2023-08-15T02:42:52Z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905FCDCABCA2403181B5EB0245D429D5</vt:lpwstr>
  </property>
</Properties>
</file>