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jc w:val="left"/>
        <w:rPr>
          <w:rFonts w:hint="eastAsia" w:ascii="仿宋" w:hAnsi="仿宋" w:eastAsia="仿宋" w:cs="仿宋"/>
          <w:sz w:val="24"/>
          <w:szCs w:val="24"/>
          <w:lang w:bidi="ar"/>
        </w:rPr>
      </w:pPr>
      <w:r>
        <w:rPr>
          <w:rFonts w:hint="eastAsia" w:ascii="仿宋" w:hAnsi="仿宋" w:eastAsia="仿宋" w:cs="仿宋"/>
          <w:kern w:val="0"/>
          <w:sz w:val="24"/>
          <w:szCs w:val="24"/>
          <w:lang w:val="en-US" w:eastAsia="zh-CN" w:bidi="ar"/>
        </w:rPr>
        <w:t>1.</w:t>
      </w:r>
      <w:r>
        <w:rPr>
          <w:rFonts w:hint="eastAsia" w:ascii="仿宋" w:hAnsi="仿宋" w:eastAsia="仿宋" w:cs="仿宋"/>
          <w:kern w:val="0"/>
          <w:sz w:val="24"/>
          <w:szCs w:val="24"/>
          <w:lang w:bidi="ar"/>
        </w:rPr>
        <w:t>农产品加工（粮油食品）实训室3平面设计图</w:t>
      </w:r>
    </w:p>
    <w:p>
      <w:pPr>
        <w:pStyle w:val="2"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4310" cy="3722370"/>
            <wp:effectExtent l="0" t="0" r="2540" b="1143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微软雅黑"/>
        </w:rPr>
      </w:pPr>
      <w:r>
        <w:rPr>
          <w:rFonts w:hint="eastAsia" w:ascii="微软雅黑" w:hAnsi="微软雅黑" w:eastAsia="微软雅黑" w:cs="微软雅黑"/>
        </w:rPr>
        <w:t>参考平面设计图</w:t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6236970" cy="4382135"/>
            <wp:effectExtent l="0" t="0" r="11430" b="1841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36970" cy="438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参考排风口设计图</w:t>
      </w:r>
    </w:p>
    <w:p>
      <w:pPr>
        <w:rPr>
          <w:rFonts w:hint="eastAsia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</w:p>
    <w:p>
      <w:pPr>
        <w:spacing w:after="12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</w:t>
      </w:r>
      <w:r>
        <w:rPr>
          <w:rFonts w:hint="eastAsia" w:ascii="仿宋" w:hAnsi="仿宋" w:eastAsia="仿宋" w:cs="仿宋"/>
          <w:sz w:val="24"/>
          <w:szCs w:val="24"/>
        </w:rPr>
        <w:t>.现代农业技术专业实训室平面装修设计图</w:t>
      </w:r>
    </w:p>
    <w:p>
      <w:pPr>
        <w:spacing w:after="120"/>
        <w:ind w:firstLine="210" w:firstLineChars="100"/>
        <w:jc w:val="center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4142740" cy="5859145"/>
            <wp:effectExtent l="0" t="0" r="8255" b="10160"/>
            <wp:docPr id="11" name="图片 11" descr="眉山职业技术学院实训中心3318，3316，3314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眉山职业技术学院实训中心3318，3316，3314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42740" cy="585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/>
        <w:ind w:firstLine="240" w:firstLineChars="100"/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植物遗传育种实训室建设布局图</w:t>
      </w:r>
    </w:p>
    <w:p>
      <w:pPr>
        <w:pStyle w:val="2"/>
        <w:jc w:val="center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4424045" cy="6256655"/>
            <wp:effectExtent l="0" t="0" r="10795" b="14605"/>
            <wp:docPr id="12" name="图片 12" descr="眉山职业技术学院实训中心3312，3310，3308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眉山职业技术学院实训中心3312，3310，3308_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24045" cy="625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/>
        <w:ind w:firstLine="240" w:firstLineChars="100"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植物病虫害防治实训室建设布局图</w:t>
      </w:r>
    </w:p>
    <w:p>
      <w:pPr>
        <w:pStyle w:val="2"/>
        <w:jc w:val="center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4417695" cy="6248400"/>
            <wp:effectExtent l="0" t="0" r="0" b="1905"/>
            <wp:docPr id="13" name="图片 13" descr="眉山职业技术学院实训中心3321，3319，3317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眉山职业技术学院实训中心3321，3319，3317_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17695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/>
        <w:ind w:firstLine="240" w:firstLineChars="100"/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植物与植物生理实训室建设布局图</w:t>
      </w:r>
    </w:p>
    <w:p/>
    <w:p>
      <w:pPr>
        <w:jc w:val="center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4429760" cy="6265545"/>
            <wp:effectExtent l="0" t="0" r="1905" b="8890"/>
            <wp:docPr id="14" name="图片 14" descr="眉山职业技术学院实训中心3315，3313，331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眉山职业技术学院实训中心3315，3313，3311_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29760" cy="626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/>
        <w:ind w:firstLine="240" w:firstLineChars="100"/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植物生产环境实训室建设布局图</w:t>
      </w:r>
    </w:p>
    <w:p>
      <w:pPr>
        <w:jc w:val="center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4099560" cy="5798185"/>
            <wp:effectExtent l="0" t="0" r="12065" b="15240"/>
            <wp:docPr id="15" name="图片 15" descr="眉山职业技术学院实训中心3323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眉山职业技术学院实训中心3323_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99560" cy="579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/>
        <w:ind w:firstLine="240" w:firstLineChars="100"/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作物生产实训室建设布局图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503420" cy="6369685"/>
            <wp:effectExtent l="0" t="0" r="12065" b="11430"/>
            <wp:docPr id="16" name="图片 16" descr="眉山职业技术学院实训中心3102，3104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眉山职业技术学院实训中心3102，3104_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03420" cy="636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数码显微镜室改造布局图</w:t>
      </w: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436110" cy="6274435"/>
            <wp:effectExtent l="0" t="0" r="12065" b="2540"/>
            <wp:docPr id="17" name="图片 17" descr="眉山职业技术学院实训中心3406，3404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眉山职业技术学院实训中心3406，3404_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36110" cy="627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微生物综合实训室改造布局图</w:t>
      </w:r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3.</w:t>
      </w:r>
      <w:r>
        <w:rPr>
          <w:rFonts w:hint="eastAsia" w:ascii="微软雅黑" w:hAnsi="微软雅黑" w:eastAsia="微软雅黑" w:cs="微软雅黑"/>
          <w:sz w:val="24"/>
          <w:szCs w:val="24"/>
        </w:rPr>
        <w:t>眉山职业技术学院农业技术系动物医学实训室改造项目布局图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8645525" cy="3835400"/>
            <wp:effectExtent l="0" t="0" r="3175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45525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jc w:val="center"/>
        <w:rPr>
          <w:rFonts w:hint="default" w:ascii="微软雅黑" w:hAnsi="微软雅黑" w:eastAsia="微软雅黑" w:cs="微软雅黑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cols w:space="720" w:num="1"/>
          <w:docGrid w:type="lines" w:linePitch="312" w:charSpace="0"/>
        </w:sectPr>
      </w:pPr>
    </w:p>
    <w:p/>
    <w:p>
      <w:pPr>
        <w:tabs>
          <w:tab w:val="left" w:pos="4492"/>
        </w:tabs>
        <w:bidi w:val="0"/>
        <w:jc w:val="left"/>
        <w:rPr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ab/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192905" cy="4051935"/>
            <wp:effectExtent l="0" t="0" r="17145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2905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gxYmE2OTViNzdjMWZhYjBjZjQ0ZjZjNTQ5MGU0ZTgifQ=="/>
  </w:docVars>
  <w:rsids>
    <w:rsidRoot w:val="786F4938"/>
    <w:rsid w:val="05DC6105"/>
    <w:rsid w:val="0EF63B6F"/>
    <w:rsid w:val="167452C7"/>
    <w:rsid w:val="17FC77D2"/>
    <w:rsid w:val="200E3254"/>
    <w:rsid w:val="27B7416D"/>
    <w:rsid w:val="5B513A37"/>
    <w:rsid w:val="62D434FE"/>
    <w:rsid w:val="65960FF5"/>
    <w:rsid w:val="72341053"/>
    <w:rsid w:val="72C179B4"/>
    <w:rsid w:val="76387C33"/>
    <w:rsid w:val="78194485"/>
    <w:rsid w:val="786F4938"/>
    <w:rsid w:val="79BB6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120"/>
    </w:pPr>
    <w:rPr>
      <w:szCs w:val="20"/>
    </w:rPr>
  </w:style>
  <w:style w:type="paragraph" w:styleId="3">
    <w:name w:val="toc 1"/>
    <w:basedOn w:val="1"/>
    <w:next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153</Words>
  <Characters>156</Characters>
  <Lines>0</Lines>
  <Paragraphs>0</Paragraphs>
  <TotalTime>1</TotalTime>
  <ScaleCrop>false</ScaleCrop>
  <LinksUpToDate>false</LinksUpToDate>
  <CharactersWithSpaces>156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2023-10-08T07:39:00Z</dcterms:created>
  <dc:creator>刘睿瑶</dc:creator>
  <cp:lastModifiedBy>刘睿瑶</cp:lastModifiedBy>
  <dcterms:modified xsi:type="dcterms:W3CDTF">2023-10-11T02:08:01Z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84842CDE1ADD497DAB1EDC453B7DB14A</vt:lpwstr>
  </property>
</Properties>
</file>