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/>
          <w:b/>
          <w:w w:val="85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b/>
          <w:w w:val="85"/>
          <w:kern w:val="0"/>
          <w:sz w:val="44"/>
          <w:szCs w:val="44"/>
        </w:rPr>
        <w:t>眉山职业技术学院2017年留校勤工助学申请表</w:t>
      </w:r>
    </w:p>
    <w:p>
      <w:pPr>
        <w:spacing w:line="580" w:lineRule="exact"/>
        <w:ind w:firstLine="120" w:firstLineChars="50"/>
        <w:rPr>
          <w:rFonts w:eastAsiaTheme="majorEastAsia"/>
          <w:b/>
          <w:kern w:val="0"/>
          <w:sz w:val="24"/>
        </w:rPr>
      </w:pPr>
      <w:r>
        <w:rPr>
          <w:rFonts w:eastAsiaTheme="majorEastAsia"/>
          <w:b/>
          <w:kern w:val="0"/>
          <w:sz w:val="24"/>
        </w:rPr>
        <w:t>系（部）名称：           专业：          班级：         2017年   月   日</w:t>
      </w:r>
    </w:p>
    <w:tbl>
      <w:tblPr>
        <w:tblStyle w:val="6"/>
        <w:tblW w:w="9214" w:type="dxa"/>
        <w:tblInd w:w="1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289"/>
        <w:gridCol w:w="852"/>
        <w:gridCol w:w="141"/>
        <w:gridCol w:w="966"/>
        <w:gridCol w:w="26"/>
        <w:gridCol w:w="713"/>
        <w:gridCol w:w="279"/>
        <w:gridCol w:w="709"/>
        <w:gridCol w:w="142"/>
        <w:gridCol w:w="124"/>
        <w:gridCol w:w="727"/>
        <w:gridCol w:w="141"/>
        <w:gridCol w:w="850"/>
        <w:gridCol w:w="851"/>
        <w:gridCol w:w="425"/>
        <w:gridCol w:w="12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姓  名</w:t>
            </w:r>
          </w:p>
        </w:tc>
        <w:tc>
          <w:tcPr>
            <w:tcW w:w="11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性 别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5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出生年月</w:t>
            </w:r>
          </w:p>
        </w:tc>
        <w:tc>
          <w:tcPr>
            <w:tcW w:w="17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民族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8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政治面貌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29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担任职务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地址</w:t>
            </w:r>
          </w:p>
        </w:tc>
        <w:tc>
          <w:tcPr>
            <w:tcW w:w="382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电话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学业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成绩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第一学期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第二学期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第三学期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第四学期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</w:trPr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课程成绩班级排名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德育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量化分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课程成绩班级排名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德育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量化分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课程成绩班级排名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德育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量化分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课程成绩班级排名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德育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量化分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9" w:hRule="atLeast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ind w:firstLine="360" w:firstLineChars="1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“三优三奖”获奖情况（注明获奖年月）</w:t>
            </w:r>
          </w:p>
        </w:tc>
        <w:tc>
          <w:tcPr>
            <w:tcW w:w="822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7" w:hRule="atLeast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参加校级以上比赛获奖情况（注明获奖年月）</w:t>
            </w:r>
          </w:p>
        </w:tc>
        <w:tc>
          <w:tcPr>
            <w:tcW w:w="82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6" w:hRule="atLeast"/>
        </w:trPr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参加社会实践获奖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情况（注明获奖年月）</w:t>
            </w:r>
          </w:p>
        </w:tc>
        <w:tc>
          <w:tcPr>
            <w:tcW w:w="8222" w:type="dxa"/>
            <w:gridSpan w:val="1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1" w:hRule="atLeast"/>
        </w:trPr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学生干部工作表现情况</w:t>
            </w:r>
          </w:p>
        </w:tc>
        <w:tc>
          <w:tcPr>
            <w:tcW w:w="822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品德</w:t>
            </w:r>
            <w:r>
              <w:rPr>
                <w:rFonts w:hint="eastAsia" w:eastAsiaTheme="majorEastAsia"/>
                <w:kern w:val="0"/>
                <w:sz w:val="24"/>
              </w:rPr>
              <w:t>表现</w:t>
            </w:r>
            <w:r>
              <w:rPr>
                <w:rFonts w:eastAsiaTheme="majorEastAsia"/>
                <w:kern w:val="0"/>
                <w:sz w:val="24"/>
              </w:rPr>
              <w:t>：</w:t>
            </w:r>
          </w:p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能力</w:t>
            </w:r>
            <w:r>
              <w:rPr>
                <w:rFonts w:hint="eastAsia" w:eastAsiaTheme="majorEastAsia"/>
                <w:kern w:val="0"/>
                <w:sz w:val="24"/>
              </w:rPr>
              <w:t>表现</w:t>
            </w:r>
            <w:r>
              <w:rPr>
                <w:rFonts w:eastAsiaTheme="majorEastAsia"/>
                <w:kern w:val="0"/>
                <w:sz w:val="24"/>
              </w:rPr>
              <w:t>：</w:t>
            </w:r>
          </w:p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勤勉</w:t>
            </w:r>
            <w:r>
              <w:rPr>
                <w:rFonts w:hint="eastAsia" w:eastAsiaTheme="majorEastAsia"/>
                <w:kern w:val="0"/>
                <w:sz w:val="24"/>
              </w:rPr>
              <w:t>表现</w:t>
            </w:r>
            <w:r>
              <w:rPr>
                <w:rFonts w:eastAsiaTheme="majorEastAsia"/>
                <w:kern w:val="0"/>
                <w:sz w:val="24"/>
              </w:rPr>
              <w:t>：</w:t>
            </w:r>
          </w:p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业绩</w:t>
            </w:r>
            <w:r>
              <w:rPr>
                <w:rFonts w:hint="eastAsia" w:eastAsiaTheme="majorEastAsia"/>
                <w:kern w:val="0"/>
                <w:sz w:val="24"/>
              </w:rPr>
              <w:t>表现</w:t>
            </w:r>
            <w:r>
              <w:rPr>
                <w:rFonts w:eastAsiaTheme="majorEastAsia"/>
                <w:kern w:val="0"/>
                <w:sz w:val="24"/>
              </w:rPr>
              <w:t>：</w:t>
            </w:r>
          </w:p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eastAsiaTheme="majorEastAsia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  <w:r>
              <w:rPr>
                <w:rFonts w:hint="eastAsia" w:eastAsiaTheme="majorEastAsia"/>
                <w:kern w:val="0"/>
                <w:sz w:val="24"/>
              </w:rPr>
              <w:t>遵纪守法</w:t>
            </w:r>
            <w:r>
              <w:rPr>
                <w:rFonts w:eastAsiaTheme="majorEastAsia"/>
                <w:kern w:val="0"/>
                <w:sz w:val="24"/>
              </w:rPr>
              <w:t>：</w:t>
            </w:r>
          </w:p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综合</w:t>
            </w:r>
            <w:r>
              <w:rPr>
                <w:rFonts w:hint="eastAsia" w:eastAsiaTheme="majorEastAsia"/>
                <w:kern w:val="0"/>
                <w:sz w:val="24"/>
              </w:rPr>
              <w:t>评价</w:t>
            </w:r>
            <w:r>
              <w:rPr>
                <w:rFonts w:eastAsiaTheme="majorEastAsia"/>
                <w:kern w:val="0"/>
                <w:sz w:val="24"/>
              </w:rPr>
              <w:t xml:space="preserve">： </w:t>
            </w:r>
            <w:r>
              <w:rPr>
                <w:rFonts w:hint="eastAsia" w:eastAsiaTheme="majorEastAsia"/>
                <w:kern w:val="0"/>
                <w:sz w:val="24"/>
              </w:rPr>
              <w:t>优秀（   ）    良好（  ）   一般（   ）   较差（  ）</w:t>
            </w:r>
            <w:r>
              <w:rPr>
                <w:rFonts w:eastAsiaTheme="majorEastAsia"/>
                <w:kern w:val="0"/>
                <w:sz w:val="24"/>
              </w:rPr>
              <w:t xml:space="preserve">                                               </w:t>
            </w:r>
          </w:p>
          <w:p>
            <w:pPr>
              <w:spacing w:line="400" w:lineRule="exact"/>
              <w:ind w:firstLine="4080" w:firstLineChars="1700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 xml:space="preserve">    </w:t>
            </w:r>
            <w:r>
              <w:rPr>
                <w:rFonts w:eastAsiaTheme="majorEastAsia"/>
                <w:b/>
                <w:kern w:val="0"/>
                <w:sz w:val="24"/>
              </w:rPr>
              <w:t>鉴定人签字</w:t>
            </w:r>
            <w:r>
              <w:rPr>
                <w:rFonts w:eastAsiaTheme="majorEastAsia"/>
                <w:kern w:val="0"/>
                <w:sz w:val="24"/>
              </w:rPr>
              <w:t>：</w:t>
            </w:r>
          </w:p>
          <w:p>
            <w:pPr>
              <w:spacing w:line="400" w:lineRule="exact"/>
              <w:ind w:firstLine="5520" w:firstLineChars="2300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2017年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9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系（部）党总支推荐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意见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Theme="majorEastAsia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Theme="majorEastAsia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Theme="majorEastAsia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 xml:space="preserve">  </w:t>
            </w:r>
            <w:r>
              <w:rPr>
                <w:rFonts w:eastAsiaTheme="majorEastAsia"/>
                <w:b/>
                <w:kern w:val="0"/>
                <w:sz w:val="24"/>
              </w:rPr>
              <w:t>负责人签字</w:t>
            </w:r>
            <w:r>
              <w:rPr>
                <w:rFonts w:eastAsiaTheme="majorEastAsia"/>
                <w:kern w:val="0"/>
                <w:sz w:val="24"/>
              </w:rPr>
              <w:t>：</w:t>
            </w:r>
          </w:p>
          <w:p>
            <w:pPr>
              <w:spacing w:line="40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盖章（党总支）</w:t>
            </w:r>
          </w:p>
          <w:p>
            <w:pPr>
              <w:spacing w:line="40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 xml:space="preserve"> 2017年  月  日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学生处</w:t>
            </w:r>
          </w:p>
          <w:p>
            <w:pPr>
              <w:spacing w:line="40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eastAsiaTheme="majorEastAsia"/>
                <w:kern w:val="0"/>
                <w:sz w:val="24"/>
              </w:rPr>
            </w:pPr>
            <w:r>
              <w:rPr>
                <w:rFonts w:eastAsiaTheme="majorEastAsia"/>
                <w:kern w:val="0"/>
                <w:sz w:val="24"/>
              </w:rPr>
              <w:t>意见</w:t>
            </w: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eastAsiaTheme="majorEastAsia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Theme="majorEastAsia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Theme="majorEastAsia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Theme="majorEastAsia"/>
                <w:b/>
                <w:kern w:val="0"/>
                <w:szCs w:val="21"/>
              </w:rPr>
            </w:pPr>
            <w:r>
              <w:rPr>
                <w:rFonts w:eastAsiaTheme="majorEastAsia"/>
                <w:b/>
                <w:kern w:val="0"/>
                <w:sz w:val="24"/>
              </w:rPr>
              <w:t>负责人签字：</w:t>
            </w:r>
          </w:p>
          <w:p>
            <w:pPr>
              <w:spacing w:line="400" w:lineRule="exact"/>
              <w:jc w:val="center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盖章（学生处）</w:t>
            </w:r>
          </w:p>
          <w:p>
            <w:pPr>
              <w:spacing w:line="400" w:lineRule="exact"/>
              <w:jc w:val="center"/>
              <w:rPr>
                <w:rFonts w:eastAsiaTheme="majorEastAsia"/>
                <w:kern w:val="0"/>
                <w:szCs w:val="21"/>
              </w:rPr>
            </w:pPr>
            <w:r>
              <w:rPr>
                <w:rFonts w:eastAsiaTheme="majorEastAsia"/>
                <w:kern w:val="0"/>
                <w:szCs w:val="21"/>
              </w:rPr>
              <w:t>2017年 月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9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备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注</w:t>
            </w:r>
          </w:p>
        </w:tc>
        <w:tc>
          <w:tcPr>
            <w:tcW w:w="822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1、申请人、鉴定人、审查人必须实事求是，如实准确反映真实情况。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2、获奖情况需附获奖证书复印件。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2、“学生干部表现情况”栏中属班委、团支委干部的由辅导员填写，属系学生会、系团总支干部的由系团总支填写，属院团委、学生会、社团干部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>(含创新俱乐部）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的由团委填写。</w:t>
            </w:r>
          </w:p>
        </w:tc>
      </w:tr>
    </w:tbl>
    <w:p>
      <w:pPr>
        <w:rPr>
          <w:rFonts w:asciiTheme="majorEastAsia" w:hAnsiTheme="majorEastAsia" w:eastAsiaTheme="majorEastAsia" w:cstheme="majorEastAsia"/>
          <w:szCs w:val="21"/>
        </w:rPr>
      </w:pPr>
    </w:p>
    <w:sectPr>
      <w:headerReference r:id="rId3" w:type="default"/>
      <w:pgSz w:w="11906" w:h="16838"/>
      <w:pgMar w:top="1304" w:right="1247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B0"/>
    <w:rsid w:val="00017CD4"/>
    <w:rsid w:val="00041BD3"/>
    <w:rsid w:val="0008328C"/>
    <w:rsid w:val="00085E0B"/>
    <w:rsid w:val="002409B1"/>
    <w:rsid w:val="002E40E7"/>
    <w:rsid w:val="00331716"/>
    <w:rsid w:val="00342971"/>
    <w:rsid w:val="003926F7"/>
    <w:rsid w:val="003E5BA9"/>
    <w:rsid w:val="00416A1E"/>
    <w:rsid w:val="0051083A"/>
    <w:rsid w:val="005223F8"/>
    <w:rsid w:val="00660EB0"/>
    <w:rsid w:val="00783045"/>
    <w:rsid w:val="008B2986"/>
    <w:rsid w:val="00922433"/>
    <w:rsid w:val="009A63C7"/>
    <w:rsid w:val="009D43A6"/>
    <w:rsid w:val="00A27EE0"/>
    <w:rsid w:val="00A822F9"/>
    <w:rsid w:val="00AF5074"/>
    <w:rsid w:val="00B558AE"/>
    <w:rsid w:val="00B859F4"/>
    <w:rsid w:val="00BC67B3"/>
    <w:rsid w:val="00D27E01"/>
    <w:rsid w:val="00D609DD"/>
    <w:rsid w:val="00E12C30"/>
    <w:rsid w:val="00E94748"/>
    <w:rsid w:val="05C7568A"/>
    <w:rsid w:val="21304003"/>
    <w:rsid w:val="36A0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102</Words>
  <Characters>585</Characters>
  <Lines>4</Lines>
  <Paragraphs>1</Paragraphs>
  <TotalTime>0</TotalTime>
  <ScaleCrop>false</ScaleCrop>
  <LinksUpToDate>false</LinksUpToDate>
  <CharactersWithSpaces>686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2017-06-02T08:14:00Z</dcterms:created>
  <dc:creator>sadff</dc:creator>
  <cp:lastModifiedBy>sadff</cp:lastModifiedBy>
  <cp:lastPrinted>2017-06-02T01:41:00Z</cp:lastPrinted>
  <dcterms:modified xsi:type="dcterms:W3CDTF">2017-06-05T04:30:08Z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