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bookmarkStart w:id="0" w:name="_Toc26341"/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供应商报名登记表</w:t>
      </w:r>
      <w:bookmarkEnd w:id="0"/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（以下内容请用正楷完整填写或打印）</w:t>
      </w:r>
    </w:p>
    <w:tbl>
      <w:tblPr>
        <w:tblStyle w:val="5"/>
        <w:tblpPr w:leftFromText="180" w:rightFromText="180" w:vertAnchor="text" w:horzAnchor="page" w:tblpX="1779" w:tblpY="703"/>
        <w:tblOverlap w:val="never"/>
        <w:tblW w:w="8960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900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宋体" w:hAnsi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采购人：</w:t>
            </w:r>
            <w:r>
              <w:rPr>
                <w:rFonts w:hint="eastAsia" w:ascii="宋体" w:hAnsi="宋体" w:cs="微软雅黑"/>
                <w:kern w:val="0"/>
                <w:sz w:val="24"/>
                <w:szCs w:val="24"/>
              </w:rPr>
              <w:t>眉山职业技术学院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项目名称：           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公章）鲜章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06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法人</w:t>
            </w:r>
            <w:r>
              <w:rPr>
                <w:rFonts w:hint="eastAsia" w:ascii="宋体" w:hAnsi="宋体" w:cs="宋体"/>
                <w:sz w:val="24"/>
                <w:szCs w:val="24"/>
              </w:rPr>
              <w:t>身份证：</w:t>
            </w:r>
          </w:p>
        </w:tc>
        <w:tc>
          <w:tcPr>
            <w:tcW w:w="4900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营业执照号：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0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供应商被授权人：</w:t>
            </w:r>
          </w:p>
        </w:tc>
        <w:tc>
          <w:tcPr>
            <w:tcW w:w="49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身份证号码：         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0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联系电话：  </w:t>
            </w: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96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备注：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adjustRightInd w:val="0"/>
        <w:snapToGrid w:val="0"/>
        <w:spacing w:line="500" w:lineRule="exact"/>
        <w:ind w:firstLine="482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说明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：报名单位须保证填写内容的准确与完整，投标信息均以填写内容为准，因信息有误造成的损失自行负责。同时要保证通讯畅通，如有补遗或变更便于与你联系，并请及时关注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眉山职业技术学院商贸旅游系</w:t>
      </w:r>
      <w:bookmarkStart w:id="2" w:name="_GoBack"/>
      <w:bookmarkEnd w:id="2"/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校园网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bookmarkStart w:id="1" w:name="_Toc32758"/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法人代表或授权代表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签字：</w:t>
      </w:r>
      <w:bookmarkEnd w:id="1"/>
    </w:p>
    <w:p>
      <w:pPr>
        <w:pStyle w:val="4"/>
        <w:adjustRightInd w:val="0"/>
        <w:snapToGrid w:val="0"/>
        <w:spacing w:before="0" w:beforeAutospacing="0" w:after="0" w:afterAutospacing="0" w:line="48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日期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　　　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8305E"/>
    <w:rsid w:val="094769D7"/>
    <w:rsid w:val="288D11AD"/>
    <w:rsid w:val="6E402B8B"/>
    <w:rsid w:val="794667E8"/>
    <w:rsid w:val="7B68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widowControl w:val="0"/>
      <w:spacing w:before="0" w:after="0"/>
      <w:ind w:left="120" w:right="0"/>
      <w:jc w:val="both"/>
      <w:outlineLvl w:val="4"/>
    </w:pPr>
    <w:rPr>
      <w:rFonts w:ascii="宋体" w:hAnsi="宋体" w:eastAsia="宋体" w:cs="宋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2021-08-30T03:15:00Z</dcterms:created>
  <dc:creator>NTKO</dc:creator>
  <cp:lastModifiedBy>Lion</cp:lastModifiedBy>
  <dcterms:modified xsi:type="dcterms:W3CDTF">2022-05-06T03:15:27Z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6C21CBD8ECF044FAADD412DDAD7113DC</vt:lpwstr>
  </property>
</Properties>
</file>