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_GBK" w:eastAsia="方正小标宋_GBK"/>
          <w:b/>
          <w:bCs/>
          <w:sz w:val="36"/>
          <w:szCs w:val="36"/>
        </w:rPr>
      </w:pPr>
      <w:r>
        <w:rPr>
          <w:rFonts w:hint="eastAsia" w:ascii="方正小标宋_GBK" w:eastAsia="方正小标宋_GBK"/>
          <w:b/>
          <w:bCs/>
          <w:sz w:val="36"/>
          <w:szCs w:val="36"/>
        </w:rPr>
        <w:t>202</w:t>
      </w:r>
      <w:r>
        <w:rPr>
          <w:rFonts w:hint="eastAsia" w:ascii="方正小标宋_GBK" w:eastAsia="方正小标宋_GBK"/>
          <w:b/>
          <w:bCs/>
          <w:sz w:val="36"/>
          <w:szCs w:val="36"/>
          <w:lang w:val="en-US" w:eastAsia="zh-CN"/>
        </w:rPr>
        <w:t>1</w:t>
      </w:r>
      <w:r>
        <w:rPr>
          <w:rFonts w:hint="eastAsia" w:ascii="方正小标宋_GBK" w:eastAsia="方正小标宋_GBK"/>
          <w:b/>
          <w:bCs/>
          <w:sz w:val="36"/>
          <w:szCs w:val="36"/>
        </w:rPr>
        <w:t>年</w:t>
      </w:r>
      <w:r>
        <w:rPr>
          <w:rFonts w:hint="eastAsia" w:ascii="方正小标宋_GBK" w:eastAsia="方正小标宋_GBK"/>
          <w:b/>
          <w:bCs/>
          <w:sz w:val="36"/>
          <w:szCs w:val="36"/>
          <w:lang w:eastAsia="zh-CN"/>
        </w:rPr>
        <w:t>“专升本”成绩</w:t>
      </w:r>
      <w:r>
        <w:rPr>
          <w:rFonts w:hint="eastAsia" w:ascii="方正小标宋_GBK" w:eastAsia="方正小标宋_GBK"/>
          <w:b/>
          <w:bCs/>
          <w:sz w:val="36"/>
          <w:szCs w:val="36"/>
        </w:rPr>
        <w:t>复查申请表</w:t>
      </w:r>
    </w:p>
    <w:p>
      <w:pPr>
        <w:spacing w:line="12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tbl>
      <w:tblPr>
        <w:tblStyle w:val="2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603"/>
        <w:gridCol w:w="5"/>
        <w:gridCol w:w="183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姓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名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考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场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准考证号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座    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拟升本科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查询科目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已公布成绩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firstLine="843" w:firstLineChars="300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复查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lightGra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lightGra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lightGra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</w:trPr>
        <w:tc>
          <w:tcPr>
            <w:tcW w:w="8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申请理由：</w:t>
            </w:r>
          </w:p>
          <w:p>
            <w:pPr>
              <w:jc w:val="both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  <w:p>
            <w:pPr>
              <w:ind w:firstLine="3200" w:firstLineChars="1000"/>
              <w:jc w:val="both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签名：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3" w:hRule="atLeast"/>
        </w:trPr>
        <w:tc>
          <w:tcPr>
            <w:tcW w:w="878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512" w:rightChars="-244"/>
        <w:textAlignment w:val="auto"/>
        <w:rPr>
          <w:rFonts w:hint="eastAsia" w:ascii="楷体" w:hAnsi="楷体" w:eastAsia="楷体"/>
          <w:sz w:val="24"/>
          <w:szCs w:val="24"/>
          <w:lang w:eastAsia="zh-CN"/>
        </w:rPr>
      </w:pPr>
      <w:r>
        <w:rPr>
          <w:rFonts w:hint="eastAsia" w:ascii="楷体" w:hAnsi="楷体" w:eastAsia="楷体"/>
          <w:sz w:val="24"/>
          <w:szCs w:val="24"/>
        </w:rPr>
        <w:t>【备注】考生如需查分，请准确</w:t>
      </w:r>
      <w:r>
        <w:rPr>
          <w:rFonts w:hint="eastAsia" w:ascii="楷体" w:hAnsi="楷体" w:eastAsia="楷体"/>
          <w:sz w:val="24"/>
          <w:szCs w:val="24"/>
          <w:lang w:eastAsia="zh-CN"/>
        </w:rPr>
        <w:t>填写内容。提交至行政楼教务处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223办公室</w:t>
      </w:r>
      <w:r>
        <w:rPr>
          <w:rFonts w:hint="eastAsia" w:ascii="楷体" w:hAnsi="楷体" w:eastAsia="楷体"/>
          <w:sz w:val="24"/>
          <w:szCs w:val="24"/>
          <w:lang w:eastAsia="zh-CN"/>
        </w:rPr>
        <w:t>时间如下：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512" w:rightChars="-244"/>
        <w:textAlignment w:val="auto"/>
        <w:rPr>
          <w:rFonts w:hint="eastAsia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  <w:lang w:eastAsia="zh-CN"/>
        </w:rPr>
        <w:t>成都师范学院：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 xml:space="preserve">5月28日 15:00前 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ab/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内江师范学院：5月28日 15:00前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512" w:rightChars="-244"/>
        <w:textAlignment w:val="auto"/>
        <w:rPr>
          <w:rFonts w:hint="eastAsia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四川旅游学院：6月1日 10:00前     攀枝花学院：5月31日 9:00前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512" w:rightChars="-244"/>
        <w:textAlignment w:val="auto"/>
        <w:rPr>
          <w:rFonts w:hint="eastAsia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乐山师范学院：5月31日 12:00前    西昌学院：6月4日12:00前</w:t>
      </w:r>
      <w:bookmarkStart w:id="0" w:name="_GoBack"/>
      <w:bookmarkEnd w:id="0"/>
    </w:p>
    <w:sectPr>
      <w:pgSz w:w="11906" w:h="16838"/>
      <w:pgMar w:top="1020" w:right="1800" w:bottom="89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1461"/>
    <w:rsid w:val="101249B0"/>
    <w:rsid w:val="18887485"/>
    <w:rsid w:val="1B07755E"/>
    <w:rsid w:val="203B039A"/>
    <w:rsid w:val="20A17CCF"/>
    <w:rsid w:val="25063B0E"/>
    <w:rsid w:val="27BA2250"/>
    <w:rsid w:val="33D70511"/>
    <w:rsid w:val="38A70FCE"/>
    <w:rsid w:val="3A7468DA"/>
    <w:rsid w:val="401B1ADB"/>
    <w:rsid w:val="42D3049C"/>
    <w:rsid w:val="48355019"/>
    <w:rsid w:val="4ED2286D"/>
    <w:rsid w:val="53BC27FA"/>
    <w:rsid w:val="5A550EAC"/>
    <w:rsid w:val="5A9634D3"/>
    <w:rsid w:val="602A69D6"/>
    <w:rsid w:val="62B17790"/>
    <w:rsid w:val="6E351618"/>
    <w:rsid w:val="6FFF225D"/>
    <w:rsid w:val="789D3D92"/>
    <w:rsid w:val="7DE65E08"/>
    <w:rsid w:val="7E28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2021-03-27T13:20:00Z</dcterms:created>
  <dc:creator>林淼</dc:creator>
  <cp:lastModifiedBy>天空很晴朗</cp:lastModifiedBy>
  <dcterms:modified xsi:type="dcterms:W3CDTF">2021-05-31T05:00:02Z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314345376_btnclosed</vt:lpwstr>
  </property>
  <property fmtid="{D5CDD505-2E9C-101B-9397-08002B2CF9AE}" pid="4" name="ICV">
    <vt:lpwstr>9842869F192446BF84693FAEAB86CC35</vt:lpwstr>
  </property>
</Properties>
</file>