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5D3B" w:rsidRPr="002338D8" w:rsidRDefault="00ED352D" w:rsidP="00C404B3">
      <w:pPr>
        <w:pStyle w:val="00"/>
        <w:spacing w:beforeLines="50" w:before="120" w:line="360" w:lineRule="auto"/>
        <w:rPr>
          <w:b/>
          <w:bCs/>
          <w:sz w:val="40"/>
          <w:szCs w:val="40"/>
        </w:rPr>
      </w:pPr>
      <w:bookmarkStart w:id="0" w:name="_Toc578"/>
      <w:bookmarkStart w:id="1" w:name="_Toc5725"/>
      <w:bookmarkStart w:id="2" w:name="_Toc6478"/>
      <w:r w:rsidRPr="002338D8">
        <w:rPr>
          <w:rFonts w:hint="eastAsia"/>
          <w:b/>
          <w:bCs/>
          <w:sz w:val="40"/>
          <w:szCs w:val="40"/>
        </w:rPr>
        <w:t>项目编号：</w:t>
      </w:r>
      <w:r w:rsidR="00B8473B" w:rsidRPr="002338D8">
        <w:rPr>
          <w:rFonts w:hint="eastAsia"/>
          <w:b/>
          <w:bCs/>
          <w:sz w:val="40"/>
          <w:szCs w:val="40"/>
        </w:rPr>
        <w:t>N</w:t>
      </w:r>
      <w:r w:rsidR="00B8473B" w:rsidRPr="002338D8">
        <w:rPr>
          <w:b/>
          <w:bCs/>
          <w:sz w:val="40"/>
          <w:szCs w:val="40"/>
        </w:rPr>
        <w:t>YJSX</w:t>
      </w:r>
      <w:r w:rsidR="00B8473B" w:rsidRPr="002338D8">
        <w:rPr>
          <w:rFonts w:hint="eastAsia"/>
          <w:b/>
          <w:bCs/>
          <w:sz w:val="40"/>
          <w:szCs w:val="40"/>
        </w:rPr>
        <w:t>-</w:t>
      </w:r>
      <w:r w:rsidR="00B8473B" w:rsidRPr="002338D8">
        <w:rPr>
          <w:b/>
          <w:bCs/>
          <w:sz w:val="40"/>
          <w:szCs w:val="40"/>
        </w:rPr>
        <w:t>20221</w:t>
      </w:r>
      <w:r w:rsidR="00880310">
        <w:rPr>
          <w:rFonts w:hint="eastAsia"/>
          <w:b/>
          <w:bCs/>
          <w:sz w:val="40"/>
          <w:szCs w:val="40"/>
        </w:rPr>
        <w:t>1</w:t>
      </w:r>
    </w:p>
    <w:p w:rsidR="00915D3B" w:rsidRPr="002338D8" w:rsidRDefault="00ED352D">
      <w:pPr>
        <w:pStyle w:val="00"/>
        <w:spacing w:line="360" w:lineRule="auto"/>
        <w:rPr>
          <w:b/>
          <w:bCs/>
          <w:sz w:val="40"/>
          <w:szCs w:val="40"/>
        </w:rPr>
      </w:pPr>
      <w:r w:rsidRPr="002338D8">
        <w:rPr>
          <w:rFonts w:hint="eastAsia"/>
          <w:b/>
          <w:bCs/>
          <w:sz w:val="40"/>
          <w:szCs w:val="40"/>
        </w:rPr>
        <w:t>项目名称：</w:t>
      </w:r>
      <w:r w:rsidR="00B8473B" w:rsidRPr="002338D8">
        <w:rPr>
          <w:rFonts w:hint="eastAsia"/>
          <w:b/>
          <w:bCs/>
          <w:sz w:val="40"/>
          <w:szCs w:val="40"/>
        </w:rPr>
        <w:t>检验检测设备原子吸收分光光度计采购项目</w:t>
      </w:r>
    </w:p>
    <w:p w:rsidR="00915D3B" w:rsidRPr="002338D8" w:rsidRDefault="00ED352D" w:rsidP="00C404B3">
      <w:pPr>
        <w:pStyle w:val="00"/>
        <w:wordWrap w:val="0"/>
        <w:topLinePunct/>
        <w:spacing w:beforeLines="1400" w:before="3360" w:afterLines="1400" w:after="3360" w:line="240" w:lineRule="auto"/>
        <w:jc w:val="center"/>
        <w:rPr>
          <w:b/>
          <w:bCs/>
          <w:sz w:val="96"/>
          <w:szCs w:val="96"/>
        </w:rPr>
      </w:pPr>
      <w:r w:rsidRPr="002338D8">
        <w:rPr>
          <w:rFonts w:asciiTheme="minorEastAsia" w:eastAsiaTheme="minorEastAsia" w:hAnsiTheme="minorEastAsia" w:cstheme="minorEastAsia" w:hint="eastAsia"/>
          <w:b/>
          <w:sz w:val="96"/>
          <w:szCs w:val="96"/>
        </w:rPr>
        <w:t>竞争性磋商文件</w:t>
      </w:r>
    </w:p>
    <w:p w:rsidR="00915D3B" w:rsidRPr="002338D8" w:rsidRDefault="00ED352D">
      <w:pPr>
        <w:pStyle w:val="00"/>
        <w:spacing w:line="360" w:lineRule="auto"/>
        <w:jc w:val="center"/>
        <w:rPr>
          <w:b/>
          <w:bCs/>
          <w:sz w:val="28"/>
          <w:szCs w:val="28"/>
        </w:rPr>
      </w:pPr>
      <w:r w:rsidRPr="002338D8">
        <w:rPr>
          <w:rFonts w:hint="eastAsia"/>
          <w:b/>
          <w:bCs/>
          <w:sz w:val="28"/>
          <w:szCs w:val="28"/>
        </w:rPr>
        <w:t>中国·四川</w:t>
      </w:r>
    </w:p>
    <w:p w:rsidR="00915D3B" w:rsidRPr="002338D8" w:rsidRDefault="00ED352D">
      <w:pPr>
        <w:pStyle w:val="00"/>
        <w:spacing w:line="360" w:lineRule="auto"/>
        <w:ind w:leftChars="1000" w:left="2400"/>
        <w:rPr>
          <w:b/>
          <w:bCs/>
          <w:sz w:val="28"/>
          <w:szCs w:val="28"/>
        </w:rPr>
      </w:pPr>
      <w:r w:rsidRPr="002338D8">
        <w:rPr>
          <w:rFonts w:hint="eastAsia"/>
          <w:b/>
          <w:bCs/>
          <w:sz w:val="28"/>
          <w:szCs w:val="28"/>
        </w:rPr>
        <w:t>采   购   人：</w:t>
      </w:r>
      <w:r w:rsidRPr="002338D8">
        <w:rPr>
          <w:rFonts w:hint="eastAsia"/>
          <w:b/>
          <w:sz w:val="28"/>
          <w:szCs w:val="28"/>
        </w:rPr>
        <w:t>眉山职业技术学院</w:t>
      </w:r>
    </w:p>
    <w:p w:rsidR="00915D3B" w:rsidRPr="002338D8" w:rsidRDefault="00ED352D">
      <w:pPr>
        <w:pStyle w:val="00"/>
        <w:spacing w:line="360" w:lineRule="auto"/>
        <w:ind w:leftChars="1000" w:left="2400"/>
        <w:rPr>
          <w:b/>
          <w:bCs/>
          <w:sz w:val="28"/>
          <w:szCs w:val="28"/>
        </w:rPr>
      </w:pPr>
      <w:r w:rsidRPr="002338D8">
        <w:rPr>
          <w:rFonts w:hint="eastAsia"/>
          <w:b/>
          <w:bCs/>
          <w:sz w:val="28"/>
          <w:szCs w:val="28"/>
        </w:rPr>
        <w:t>文  件 编 制：由采购人编制</w:t>
      </w:r>
    </w:p>
    <w:p w:rsidR="00915D3B" w:rsidRPr="002338D8" w:rsidRDefault="00ED352D">
      <w:pPr>
        <w:pStyle w:val="00"/>
        <w:spacing w:line="360" w:lineRule="auto"/>
        <w:jc w:val="center"/>
        <w:rPr>
          <w:b/>
          <w:bCs/>
          <w:sz w:val="28"/>
          <w:szCs w:val="28"/>
        </w:rPr>
        <w:sectPr w:rsidR="00915D3B" w:rsidRPr="002338D8">
          <w:headerReference w:type="even" r:id="rId9"/>
          <w:headerReference w:type="default" r:id="rId10"/>
          <w:footerReference w:type="even" r:id="rId11"/>
          <w:footerReference w:type="default" r:id="rId12"/>
          <w:headerReference w:type="first" r:id="rId13"/>
          <w:footerReference w:type="first" r:id="rId14"/>
          <w:pgSz w:w="11906" w:h="16838"/>
          <w:pgMar w:top="1440" w:right="1083" w:bottom="1440" w:left="1083" w:header="851" w:footer="992" w:gutter="0"/>
          <w:pgNumType w:start="0"/>
          <w:cols w:space="720"/>
          <w:titlePg/>
          <w:docGrid w:linePitch="312"/>
        </w:sectPr>
      </w:pPr>
      <w:r w:rsidRPr="002338D8">
        <w:rPr>
          <w:rFonts w:hint="eastAsia"/>
          <w:b/>
          <w:bCs/>
          <w:sz w:val="28"/>
          <w:szCs w:val="28"/>
        </w:rPr>
        <w:t>2022年</w:t>
      </w:r>
      <w:r w:rsidR="00B8473B" w:rsidRPr="002338D8">
        <w:rPr>
          <w:b/>
          <w:bCs/>
          <w:sz w:val="28"/>
          <w:szCs w:val="28"/>
        </w:rPr>
        <w:t>5</w:t>
      </w:r>
      <w:r w:rsidRPr="002338D8">
        <w:rPr>
          <w:rFonts w:hint="eastAsia"/>
          <w:b/>
          <w:bCs/>
          <w:sz w:val="28"/>
          <w:szCs w:val="28"/>
        </w:rPr>
        <w:t>月</w:t>
      </w:r>
    </w:p>
    <w:p w:rsidR="00915D3B" w:rsidRPr="002338D8" w:rsidRDefault="00ED352D">
      <w:pPr>
        <w:pStyle w:val="00"/>
        <w:jc w:val="center"/>
      </w:pPr>
      <w:r w:rsidRPr="002338D8">
        <w:rPr>
          <w:rFonts w:hint="eastAsia"/>
        </w:rPr>
        <w:lastRenderedPageBreak/>
        <w:t>目  录</w:t>
      </w:r>
      <w:bookmarkEnd w:id="0"/>
      <w:bookmarkEnd w:id="1"/>
    </w:p>
    <w:bookmarkStart w:id="3" w:name="_Toc28748"/>
    <w:bookmarkStart w:id="4" w:name="_Toc26242"/>
    <w:bookmarkStart w:id="5" w:name="_Toc15794"/>
    <w:p w:rsidR="008025F1" w:rsidRPr="002338D8" w:rsidRDefault="00AC4C1E" w:rsidP="0051448A">
      <w:pPr>
        <w:pStyle w:val="10"/>
        <w:rPr>
          <w:rFonts w:asciiTheme="minorHAnsi" w:eastAsiaTheme="minorEastAsia" w:hAnsiTheme="minorHAnsi"/>
          <w:noProof/>
          <w:szCs w:val="22"/>
        </w:rPr>
      </w:pPr>
      <w:r w:rsidRPr="002338D8">
        <w:fldChar w:fldCharType="begin"/>
      </w:r>
      <w:r w:rsidR="00ED352D" w:rsidRPr="002338D8">
        <w:instrText xml:space="preserve">TOC \o "1-3" \h \u </w:instrText>
      </w:r>
      <w:r w:rsidRPr="002338D8">
        <w:fldChar w:fldCharType="separate"/>
      </w:r>
      <w:hyperlink w:anchor="_Toc102054964" w:history="1">
        <w:r w:rsidR="008025F1" w:rsidRPr="002338D8">
          <w:rPr>
            <w:rStyle w:val="ac"/>
            <w:rFonts w:cs="宋体" w:hint="eastAsia"/>
            <w:noProof/>
            <w:color w:val="auto"/>
          </w:rPr>
          <w:t>第一章</w:t>
        </w:r>
        <w:r w:rsidR="008025F1" w:rsidRPr="002338D8">
          <w:rPr>
            <w:rStyle w:val="ac"/>
            <w:rFonts w:hint="eastAsia"/>
            <w:noProof/>
            <w:color w:val="auto"/>
          </w:rPr>
          <w:t xml:space="preserve"> 竞争性磋商邀请公告</w:t>
        </w:r>
        <w:r w:rsidR="008025F1" w:rsidRPr="002338D8">
          <w:rPr>
            <w:noProof/>
          </w:rPr>
          <w:tab/>
        </w:r>
        <w:r w:rsidRPr="002338D8">
          <w:rPr>
            <w:noProof/>
          </w:rPr>
          <w:fldChar w:fldCharType="begin"/>
        </w:r>
        <w:r w:rsidR="008025F1" w:rsidRPr="002338D8">
          <w:rPr>
            <w:noProof/>
          </w:rPr>
          <w:instrText xml:space="preserve"> PAGEREF _Toc102054964 \h </w:instrText>
        </w:r>
        <w:r w:rsidRPr="002338D8">
          <w:rPr>
            <w:noProof/>
          </w:rPr>
        </w:r>
        <w:r w:rsidRPr="002338D8">
          <w:rPr>
            <w:noProof/>
          </w:rPr>
          <w:fldChar w:fldCharType="separate"/>
        </w:r>
        <w:r w:rsidR="002338D8">
          <w:rPr>
            <w:noProof/>
          </w:rPr>
          <w:t>2</w:t>
        </w:r>
        <w:r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65" w:history="1">
        <w:r w:rsidR="008025F1" w:rsidRPr="002338D8">
          <w:rPr>
            <w:rStyle w:val="ac"/>
            <w:rFonts w:cs="宋体" w:hint="eastAsia"/>
            <w:noProof/>
            <w:color w:val="auto"/>
          </w:rPr>
          <w:t>第二章</w:t>
        </w:r>
        <w:r w:rsidR="008025F1" w:rsidRPr="002338D8">
          <w:rPr>
            <w:rStyle w:val="ac"/>
            <w:rFonts w:asciiTheme="minorEastAsia" w:hAnsiTheme="minorEastAsia" w:cstheme="minorEastAsia" w:hint="eastAsia"/>
            <w:noProof/>
            <w:color w:val="auto"/>
          </w:rPr>
          <w:t xml:space="preserve"> 磋商须知</w:t>
        </w:r>
        <w:r w:rsidR="008025F1" w:rsidRPr="002338D8">
          <w:rPr>
            <w:noProof/>
          </w:rPr>
          <w:tab/>
        </w:r>
        <w:r w:rsidR="00AC4C1E" w:rsidRPr="002338D8">
          <w:rPr>
            <w:noProof/>
          </w:rPr>
          <w:fldChar w:fldCharType="begin"/>
        </w:r>
        <w:r w:rsidR="008025F1" w:rsidRPr="002338D8">
          <w:rPr>
            <w:noProof/>
          </w:rPr>
          <w:instrText xml:space="preserve"> PAGEREF _Toc102054965 \h </w:instrText>
        </w:r>
        <w:r w:rsidR="00AC4C1E" w:rsidRPr="002338D8">
          <w:rPr>
            <w:noProof/>
          </w:rPr>
        </w:r>
        <w:r w:rsidR="00AC4C1E" w:rsidRPr="002338D8">
          <w:rPr>
            <w:noProof/>
          </w:rPr>
          <w:fldChar w:fldCharType="separate"/>
        </w:r>
        <w:r w:rsidR="002338D8">
          <w:rPr>
            <w:noProof/>
          </w:rPr>
          <w:t>4</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66" w:history="1">
        <w:r w:rsidR="008025F1" w:rsidRPr="002338D8">
          <w:rPr>
            <w:rStyle w:val="ac"/>
            <w:rFonts w:hint="eastAsia"/>
            <w:noProof/>
            <w:color w:val="auto"/>
          </w:rPr>
          <w:t>一、</w:t>
        </w:r>
        <w:r w:rsidR="008025F1" w:rsidRPr="002338D8">
          <w:rPr>
            <w:rStyle w:val="ac"/>
            <w:rFonts w:asciiTheme="minorEastAsia" w:hAnsiTheme="minorEastAsia" w:cstheme="minorEastAsia" w:hint="eastAsia"/>
            <w:noProof/>
            <w:color w:val="auto"/>
          </w:rPr>
          <w:t xml:space="preserve"> 磋商须知前附表</w:t>
        </w:r>
        <w:r w:rsidR="008025F1" w:rsidRPr="002338D8">
          <w:rPr>
            <w:noProof/>
          </w:rPr>
          <w:tab/>
        </w:r>
        <w:r w:rsidR="00AC4C1E" w:rsidRPr="002338D8">
          <w:rPr>
            <w:noProof/>
          </w:rPr>
          <w:fldChar w:fldCharType="begin"/>
        </w:r>
        <w:r w:rsidR="008025F1" w:rsidRPr="002338D8">
          <w:rPr>
            <w:noProof/>
          </w:rPr>
          <w:instrText xml:space="preserve"> PAGEREF _Toc102054966 \h </w:instrText>
        </w:r>
        <w:r w:rsidR="00AC4C1E" w:rsidRPr="002338D8">
          <w:rPr>
            <w:noProof/>
          </w:rPr>
        </w:r>
        <w:r w:rsidR="00AC4C1E" w:rsidRPr="002338D8">
          <w:rPr>
            <w:noProof/>
          </w:rPr>
          <w:fldChar w:fldCharType="separate"/>
        </w:r>
        <w:r w:rsidR="002338D8">
          <w:rPr>
            <w:noProof/>
          </w:rPr>
          <w:t>4</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67" w:history="1">
        <w:r w:rsidR="008025F1" w:rsidRPr="002338D8">
          <w:rPr>
            <w:rStyle w:val="ac"/>
            <w:rFonts w:asciiTheme="minorEastAsia" w:hAnsiTheme="minorEastAsia" w:cstheme="minorEastAsia" w:hint="eastAsia"/>
            <w:noProof/>
            <w:color w:val="auto"/>
          </w:rPr>
          <w:t>二、 总则</w:t>
        </w:r>
        <w:r w:rsidR="008025F1" w:rsidRPr="002338D8">
          <w:rPr>
            <w:noProof/>
          </w:rPr>
          <w:tab/>
        </w:r>
        <w:r w:rsidR="00AC4C1E" w:rsidRPr="002338D8">
          <w:rPr>
            <w:noProof/>
          </w:rPr>
          <w:fldChar w:fldCharType="begin"/>
        </w:r>
        <w:r w:rsidR="008025F1" w:rsidRPr="002338D8">
          <w:rPr>
            <w:noProof/>
          </w:rPr>
          <w:instrText xml:space="preserve"> PAGEREF _Toc102054967 \h </w:instrText>
        </w:r>
        <w:r w:rsidR="00AC4C1E" w:rsidRPr="002338D8">
          <w:rPr>
            <w:noProof/>
          </w:rPr>
        </w:r>
        <w:r w:rsidR="00AC4C1E" w:rsidRPr="002338D8">
          <w:rPr>
            <w:noProof/>
          </w:rPr>
          <w:fldChar w:fldCharType="separate"/>
        </w:r>
        <w:r w:rsidR="002338D8">
          <w:rPr>
            <w:noProof/>
          </w:rPr>
          <w:t>7</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68" w:history="1">
        <w:r w:rsidR="008025F1" w:rsidRPr="002338D8">
          <w:rPr>
            <w:rStyle w:val="ac"/>
            <w:rFonts w:asciiTheme="minorEastAsia" w:hAnsiTheme="minorEastAsia" w:cstheme="minorEastAsia" w:hint="eastAsia"/>
            <w:noProof/>
            <w:color w:val="auto"/>
          </w:rPr>
          <w:t>三、</w:t>
        </w:r>
        <w:r w:rsidR="008025F1" w:rsidRPr="002338D8">
          <w:rPr>
            <w:rStyle w:val="ac"/>
            <w:rFonts w:hint="eastAsia"/>
            <w:noProof/>
            <w:color w:val="auto"/>
          </w:rPr>
          <w:t xml:space="preserve"> 竞争性</w:t>
        </w:r>
        <w:r w:rsidR="008025F1" w:rsidRPr="002338D8">
          <w:rPr>
            <w:rStyle w:val="ac"/>
            <w:rFonts w:asciiTheme="minorEastAsia" w:hAnsiTheme="minorEastAsia" w:cstheme="minorEastAsia" w:hint="eastAsia"/>
            <w:noProof/>
            <w:color w:val="auto"/>
          </w:rPr>
          <w:t>磋商文件</w:t>
        </w:r>
        <w:r w:rsidR="008025F1" w:rsidRPr="002338D8">
          <w:rPr>
            <w:noProof/>
          </w:rPr>
          <w:tab/>
        </w:r>
        <w:r w:rsidR="00AC4C1E" w:rsidRPr="002338D8">
          <w:rPr>
            <w:noProof/>
          </w:rPr>
          <w:fldChar w:fldCharType="begin"/>
        </w:r>
        <w:r w:rsidR="008025F1" w:rsidRPr="002338D8">
          <w:rPr>
            <w:noProof/>
          </w:rPr>
          <w:instrText xml:space="preserve"> PAGEREF _Toc102054968 \h </w:instrText>
        </w:r>
        <w:r w:rsidR="00AC4C1E" w:rsidRPr="002338D8">
          <w:rPr>
            <w:noProof/>
          </w:rPr>
        </w:r>
        <w:r w:rsidR="00AC4C1E" w:rsidRPr="002338D8">
          <w:rPr>
            <w:noProof/>
          </w:rPr>
          <w:fldChar w:fldCharType="separate"/>
        </w:r>
        <w:r w:rsidR="002338D8">
          <w:rPr>
            <w:noProof/>
          </w:rPr>
          <w:t>10</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74" w:history="1">
        <w:r w:rsidR="008025F1" w:rsidRPr="002338D8">
          <w:rPr>
            <w:rStyle w:val="ac"/>
            <w:rFonts w:hint="eastAsia"/>
            <w:noProof/>
            <w:color w:val="auto"/>
          </w:rPr>
          <w:t>四、 响应文件</w:t>
        </w:r>
        <w:r w:rsidR="008025F1" w:rsidRPr="002338D8">
          <w:rPr>
            <w:noProof/>
          </w:rPr>
          <w:tab/>
        </w:r>
        <w:r w:rsidR="00AC4C1E" w:rsidRPr="002338D8">
          <w:rPr>
            <w:noProof/>
          </w:rPr>
          <w:fldChar w:fldCharType="begin"/>
        </w:r>
        <w:r w:rsidR="008025F1" w:rsidRPr="002338D8">
          <w:rPr>
            <w:noProof/>
          </w:rPr>
          <w:instrText xml:space="preserve"> PAGEREF _Toc102054974 \h </w:instrText>
        </w:r>
        <w:r w:rsidR="00AC4C1E" w:rsidRPr="002338D8">
          <w:rPr>
            <w:noProof/>
          </w:rPr>
        </w:r>
        <w:r w:rsidR="00AC4C1E" w:rsidRPr="002338D8">
          <w:rPr>
            <w:noProof/>
          </w:rPr>
          <w:fldChar w:fldCharType="separate"/>
        </w:r>
        <w:r w:rsidR="002338D8">
          <w:rPr>
            <w:noProof/>
          </w:rPr>
          <w:t>12</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88" w:history="1">
        <w:r w:rsidR="008025F1" w:rsidRPr="002338D8">
          <w:rPr>
            <w:rStyle w:val="ac"/>
            <w:rFonts w:hint="eastAsia"/>
            <w:noProof/>
            <w:color w:val="auto"/>
          </w:rPr>
          <w:t>五、 磋商会</w:t>
        </w:r>
        <w:r w:rsidR="008025F1" w:rsidRPr="002338D8">
          <w:rPr>
            <w:noProof/>
          </w:rPr>
          <w:tab/>
        </w:r>
        <w:r w:rsidR="00AC4C1E" w:rsidRPr="002338D8">
          <w:rPr>
            <w:noProof/>
          </w:rPr>
          <w:fldChar w:fldCharType="begin"/>
        </w:r>
        <w:r w:rsidR="008025F1" w:rsidRPr="002338D8">
          <w:rPr>
            <w:noProof/>
          </w:rPr>
          <w:instrText xml:space="preserve"> PAGEREF _Toc102054988 \h </w:instrText>
        </w:r>
        <w:r w:rsidR="00AC4C1E" w:rsidRPr="002338D8">
          <w:rPr>
            <w:noProof/>
          </w:rPr>
        </w:r>
        <w:r w:rsidR="00AC4C1E" w:rsidRPr="002338D8">
          <w:rPr>
            <w:noProof/>
          </w:rPr>
          <w:fldChar w:fldCharType="separate"/>
        </w:r>
        <w:r w:rsidR="002338D8">
          <w:rPr>
            <w:noProof/>
          </w:rPr>
          <w:t>15</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92" w:history="1">
        <w:r w:rsidR="008025F1" w:rsidRPr="002338D8">
          <w:rPr>
            <w:rStyle w:val="ac"/>
            <w:rFonts w:hint="eastAsia"/>
            <w:noProof/>
            <w:color w:val="auto"/>
          </w:rPr>
          <w:t>六、 成交事项</w:t>
        </w:r>
        <w:r w:rsidR="008025F1" w:rsidRPr="002338D8">
          <w:rPr>
            <w:noProof/>
          </w:rPr>
          <w:tab/>
        </w:r>
        <w:r w:rsidR="00AC4C1E" w:rsidRPr="002338D8">
          <w:rPr>
            <w:noProof/>
          </w:rPr>
          <w:fldChar w:fldCharType="begin"/>
        </w:r>
        <w:r w:rsidR="008025F1" w:rsidRPr="002338D8">
          <w:rPr>
            <w:noProof/>
          </w:rPr>
          <w:instrText xml:space="preserve"> PAGEREF _Toc102054992 \h </w:instrText>
        </w:r>
        <w:r w:rsidR="00AC4C1E" w:rsidRPr="002338D8">
          <w:rPr>
            <w:noProof/>
          </w:rPr>
        </w:r>
        <w:r w:rsidR="00AC4C1E" w:rsidRPr="002338D8">
          <w:rPr>
            <w:noProof/>
          </w:rPr>
          <w:fldChar w:fldCharType="separate"/>
        </w:r>
        <w:r w:rsidR="002338D8">
          <w:rPr>
            <w:noProof/>
          </w:rPr>
          <w:t>16</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4996" w:history="1">
        <w:r w:rsidR="008025F1" w:rsidRPr="002338D8">
          <w:rPr>
            <w:rStyle w:val="ac"/>
            <w:rFonts w:hint="eastAsia"/>
            <w:noProof/>
            <w:color w:val="auto"/>
          </w:rPr>
          <w:t>七、 合同事项</w:t>
        </w:r>
        <w:r w:rsidR="008025F1" w:rsidRPr="002338D8">
          <w:rPr>
            <w:noProof/>
          </w:rPr>
          <w:tab/>
        </w:r>
        <w:r w:rsidR="00AC4C1E" w:rsidRPr="002338D8">
          <w:rPr>
            <w:noProof/>
          </w:rPr>
          <w:fldChar w:fldCharType="begin"/>
        </w:r>
        <w:r w:rsidR="008025F1" w:rsidRPr="002338D8">
          <w:rPr>
            <w:noProof/>
          </w:rPr>
          <w:instrText xml:space="preserve"> PAGEREF _Toc102054996 \h </w:instrText>
        </w:r>
        <w:r w:rsidR="00AC4C1E" w:rsidRPr="002338D8">
          <w:rPr>
            <w:noProof/>
          </w:rPr>
        </w:r>
        <w:r w:rsidR="00AC4C1E" w:rsidRPr="002338D8">
          <w:rPr>
            <w:noProof/>
          </w:rPr>
          <w:fldChar w:fldCharType="separate"/>
        </w:r>
        <w:r w:rsidR="002338D8">
          <w:rPr>
            <w:noProof/>
          </w:rPr>
          <w:t>17</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03" w:history="1">
        <w:r w:rsidR="008025F1" w:rsidRPr="002338D8">
          <w:rPr>
            <w:rStyle w:val="ac"/>
            <w:rFonts w:hint="eastAsia"/>
            <w:noProof/>
            <w:color w:val="auto"/>
          </w:rPr>
          <w:t>八、 磋商纪律要求</w:t>
        </w:r>
        <w:r w:rsidR="008025F1" w:rsidRPr="002338D8">
          <w:rPr>
            <w:noProof/>
          </w:rPr>
          <w:tab/>
        </w:r>
        <w:r w:rsidR="00AC4C1E" w:rsidRPr="002338D8">
          <w:rPr>
            <w:noProof/>
          </w:rPr>
          <w:fldChar w:fldCharType="begin"/>
        </w:r>
        <w:r w:rsidR="008025F1" w:rsidRPr="002338D8">
          <w:rPr>
            <w:noProof/>
          </w:rPr>
          <w:instrText xml:space="preserve"> PAGEREF _Toc102055003 \h </w:instrText>
        </w:r>
        <w:r w:rsidR="00AC4C1E" w:rsidRPr="002338D8">
          <w:rPr>
            <w:noProof/>
          </w:rPr>
        </w:r>
        <w:r w:rsidR="00AC4C1E" w:rsidRPr="002338D8">
          <w:rPr>
            <w:noProof/>
          </w:rPr>
          <w:fldChar w:fldCharType="separate"/>
        </w:r>
        <w:r w:rsidR="002338D8">
          <w:rPr>
            <w:noProof/>
          </w:rPr>
          <w:t>18</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06" w:history="1">
        <w:r w:rsidR="008025F1" w:rsidRPr="002338D8">
          <w:rPr>
            <w:rStyle w:val="ac"/>
            <w:rFonts w:hint="eastAsia"/>
            <w:noProof/>
            <w:color w:val="auto"/>
          </w:rPr>
          <w:t>九、 其他</w:t>
        </w:r>
        <w:r w:rsidR="008025F1" w:rsidRPr="002338D8">
          <w:rPr>
            <w:noProof/>
          </w:rPr>
          <w:tab/>
        </w:r>
        <w:r w:rsidR="00AC4C1E" w:rsidRPr="002338D8">
          <w:rPr>
            <w:noProof/>
          </w:rPr>
          <w:fldChar w:fldCharType="begin"/>
        </w:r>
        <w:r w:rsidR="008025F1" w:rsidRPr="002338D8">
          <w:rPr>
            <w:noProof/>
          </w:rPr>
          <w:instrText xml:space="preserve"> PAGEREF _Toc102055006 \h </w:instrText>
        </w:r>
        <w:r w:rsidR="00AC4C1E" w:rsidRPr="002338D8">
          <w:rPr>
            <w:noProof/>
          </w:rPr>
        </w:r>
        <w:r w:rsidR="00AC4C1E" w:rsidRPr="002338D8">
          <w:rPr>
            <w:noProof/>
          </w:rPr>
          <w:fldChar w:fldCharType="separate"/>
        </w:r>
        <w:r w:rsidR="002338D8">
          <w:rPr>
            <w:noProof/>
          </w:rPr>
          <w:t>19</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14" w:history="1">
        <w:r w:rsidR="008025F1" w:rsidRPr="002338D8">
          <w:rPr>
            <w:rStyle w:val="ac"/>
            <w:rFonts w:cs="宋体" w:hint="eastAsia"/>
            <w:noProof/>
            <w:color w:val="auto"/>
          </w:rPr>
          <w:t>第三章</w:t>
        </w:r>
        <w:r w:rsidR="008025F1" w:rsidRPr="002338D8">
          <w:rPr>
            <w:rStyle w:val="ac"/>
            <w:rFonts w:hint="eastAsia"/>
            <w:noProof/>
            <w:color w:val="auto"/>
          </w:rPr>
          <w:t xml:space="preserve"> 响应文件格式</w:t>
        </w:r>
        <w:r w:rsidR="008025F1" w:rsidRPr="002338D8">
          <w:rPr>
            <w:noProof/>
          </w:rPr>
          <w:tab/>
        </w:r>
        <w:r w:rsidR="00AC4C1E" w:rsidRPr="002338D8">
          <w:rPr>
            <w:noProof/>
          </w:rPr>
          <w:fldChar w:fldCharType="begin"/>
        </w:r>
        <w:r w:rsidR="008025F1" w:rsidRPr="002338D8">
          <w:rPr>
            <w:noProof/>
          </w:rPr>
          <w:instrText xml:space="preserve"> PAGEREF _Toc102055014 \h </w:instrText>
        </w:r>
        <w:r w:rsidR="00AC4C1E" w:rsidRPr="002338D8">
          <w:rPr>
            <w:noProof/>
          </w:rPr>
        </w:r>
        <w:r w:rsidR="00AC4C1E" w:rsidRPr="002338D8">
          <w:rPr>
            <w:noProof/>
          </w:rPr>
          <w:fldChar w:fldCharType="separate"/>
        </w:r>
        <w:r w:rsidR="002338D8">
          <w:rPr>
            <w:noProof/>
          </w:rPr>
          <w:t>21</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41" w:history="1">
        <w:r w:rsidR="008025F1" w:rsidRPr="002338D8">
          <w:rPr>
            <w:rStyle w:val="ac"/>
            <w:rFonts w:cs="宋体" w:hint="eastAsia"/>
            <w:noProof/>
            <w:color w:val="auto"/>
          </w:rPr>
          <w:t>第四章</w:t>
        </w:r>
        <w:r w:rsidR="008025F1" w:rsidRPr="002338D8">
          <w:rPr>
            <w:rStyle w:val="ac"/>
            <w:rFonts w:hint="eastAsia"/>
            <w:noProof/>
            <w:color w:val="auto"/>
          </w:rPr>
          <w:t xml:space="preserve"> 资格性审查内容</w:t>
        </w:r>
        <w:r w:rsidR="008025F1" w:rsidRPr="002338D8">
          <w:rPr>
            <w:noProof/>
          </w:rPr>
          <w:tab/>
        </w:r>
        <w:r w:rsidR="00AC4C1E" w:rsidRPr="002338D8">
          <w:rPr>
            <w:noProof/>
          </w:rPr>
          <w:fldChar w:fldCharType="begin"/>
        </w:r>
        <w:r w:rsidR="008025F1" w:rsidRPr="002338D8">
          <w:rPr>
            <w:noProof/>
          </w:rPr>
          <w:instrText xml:space="preserve"> PAGEREF _Toc102055041 \h </w:instrText>
        </w:r>
        <w:r w:rsidR="00AC4C1E" w:rsidRPr="002338D8">
          <w:rPr>
            <w:noProof/>
          </w:rPr>
        </w:r>
        <w:r w:rsidR="00AC4C1E" w:rsidRPr="002338D8">
          <w:rPr>
            <w:noProof/>
          </w:rPr>
          <w:fldChar w:fldCharType="separate"/>
        </w:r>
        <w:r w:rsidR="002338D8">
          <w:rPr>
            <w:noProof/>
          </w:rPr>
          <w:t>47</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42" w:history="1">
        <w:r w:rsidR="008025F1" w:rsidRPr="002338D8">
          <w:rPr>
            <w:rStyle w:val="ac"/>
            <w:rFonts w:cs="宋体" w:hint="eastAsia"/>
            <w:noProof/>
            <w:color w:val="auto"/>
          </w:rPr>
          <w:t>第五章</w:t>
        </w:r>
        <w:r w:rsidR="008025F1" w:rsidRPr="002338D8">
          <w:rPr>
            <w:rStyle w:val="ac"/>
            <w:rFonts w:hint="eastAsia"/>
            <w:noProof/>
            <w:color w:val="auto"/>
          </w:rPr>
          <w:t xml:space="preserve"> 采购项目技术、服务、合同内容条款及商务要求</w:t>
        </w:r>
        <w:r w:rsidR="008025F1" w:rsidRPr="002338D8">
          <w:rPr>
            <w:noProof/>
          </w:rPr>
          <w:tab/>
        </w:r>
        <w:r w:rsidR="00AC4C1E" w:rsidRPr="002338D8">
          <w:rPr>
            <w:noProof/>
          </w:rPr>
          <w:fldChar w:fldCharType="begin"/>
        </w:r>
        <w:r w:rsidR="008025F1" w:rsidRPr="002338D8">
          <w:rPr>
            <w:noProof/>
          </w:rPr>
          <w:instrText xml:space="preserve"> PAGEREF _Toc102055042 \h </w:instrText>
        </w:r>
        <w:r w:rsidR="00AC4C1E" w:rsidRPr="002338D8">
          <w:rPr>
            <w:noProof/>
          </w:rPr>
        </w:r>
        <w:r w:rsidR="00AC4C1E" w:rsidRPr="002338D8">
          <w:rPr>
            <w:noProof/>
          </w:rPr>
          <w:fldChar w:fldCharType="separate"/>
        </w:r>
        <w:r w:rsidR="002338D8">
          <w:rPr>
            <w:noProof/>
          </w:rPr>
          <w:t>50</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52" w:history="1">
        <w:r w:rsidR="008025F1" w:rsidRPr="002338D8">
          <w:rPr>
            <w:rStyle w:val="ac"/>
            <w:rFonts w:cs="宋体" w:hint="eastAsia"/>
            <w:noProof/>
            <w:color w:val="auto"/>
          </w:rPr>
          <w:t>第六章</w:t>
        </w:r>
        <w:r w:rsidR="008025F1" w:rsidRPr="002338D8">
          <w:rPr>
            <w:rStyle w:val="ac"/>
            <w:rFonts w:hint="eastAsia"/>
            <w:noProof/>
            <w:color w:val="auto"/>
          </w:rPr>
          <w:t xml:space="preserve"> 磋商内容、磋商过程中可实质性变动的内容</w:t>
        </w:r>
        <w:r w:rsidR="008025F1" w:rsidRPr="002338D8">
          <w:rPr>
            <w:noProof/>
          </w:rPr>
          <w:tab/>
        </w:r>
        <w:r w:rsidR="00AC4C1E" w:rsidRPr="002338D8">
          <w:rPr>
            <w:noProof/>
          </w:rPr>
          <w:fldChar w:fldCharType="begin"/>
        </w:r>
        <w:r w:rsidR="008025F1" w:rsidRPr="002338D8">
          <w:rPr>
            <w:noProof/>
          </w:rPr>
          <w:instrText xml:space="preserve"> PAGEREF _Toc102055052 \h </w:instrText>
        </w:r>
        <w:r w:rsidR="00AC4C1E" w:rsidRPr="002338D8">
          <w:rPr>
            <w:noProof/>
          </w:rPr>
        </w:r>
        <w:r w:rsidR="00AC4C1E" w:rsidRPr="002338D8">
          <w:rPr>
            <w:noProof/>
          </w:rPr>
          <w:fldChar w:fldCharType="separate"/>
        </w:r>
        <w:r w:rsidR="002338D8">
          <w:rPr>
            <w:noProof/>
          </w:rPr>
          <w:t>57</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53" w:history="1">
        <w:r w:rsidR="008025F1" w:rsidRPr="002338D8">
          <w:rPr>
            <w:rStyle w:val="ac"/>
            <w:rFonts w:cs="宋体" w:hint="eastAsia"/>
            <w:noProof/>
            <w:color w:val="auto"/>
          </w:rPr>
          <w:t>第七章</w:t>
        </w:r>
        <w:r w:rsidR="008025F1" w:rsidRPr="002338D8">
          <w:rPr>
            <w:rStyle w:val="ac"/>
            <w:rFonts w:hint="eastAsia"/>
            <w:noProof/>
            <w:color w:val="auto"/>
          </w:rPr>
          <w:t xml:space="preserve"> </w:t>
        </w:r>
        <w:r w:rsidR="002338D8">
          <w:rPr>
            <w:rStyle w:val="ac"/>
            <w:rFonts w:hint="eastAsia"/>
            <w:noProof/>
            <w:color w:val="auto"/>
          </w:rPr>
          <w:t>评审方法</w:t>
        </w:r>
        <w:r w:rsidR="008025F1" w:rsidRPr="002338D8">
          <w:rPr>
            <w:noProof/>
          </w:rPr>
          <w:tab/>
        </w:r>
        <w:r w:rsidR="00AC4C1E" w:rsidRPr="002338D8">
          <w:rPr>
            <w:noProof/>
          </w:rPr>
          <w:fldChar w:fldCharType="begin"/>
        </w:r>
        <w:r w:rsidR="008025F1" w:rsidRPr="002338D8">
          <w:rPr>
            <w:noProof/>
          </w:rPr>
          <w:instrText xml:space="preserve"> PAGEREF _Toc102055053 \h </w:instrText>
        </w:r>
        <w:r w:rsidR="00AC4C1E" w:rsidRPr="002338D8">
          <w:rPr>
            <w:noProof/>
          </w:rPr>
        </w:r>
        <w:r w:rsidR="00AC4C1E" w:rsidRPr="002338D8">
          <w:rPr>
            <w:noProof/>
          </w:rPr>
          <w:fldChar w:fldCharType="separate"/>
        </w:r>
        <w:r w:rsidR="002338D8">
          <w:rPr>
            <w:noProof/>
          </w:rPr>
          <w:t>58</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68" w:history="1">
        <w:r w:rsidR="008025F1" w:rsidRPr="002338D8">
          <w:rPr>
            <w:rStyle w:val="ac"/>
            <w:rFonts w:cs="宋体" w:hint="eastAsia"/>
            <w:noProof/>
            <w:color w:val="auto"/>
          </w:rPr>
          <w:t>第八章</w:t>
        </w:r>
        <w:r w:rsidR="008025F1" w:rsidRPr="002338D8">
          <w:rPr>
            <w:rStyle w:val="ac"/>
            <w:rFonts w:hint="eastAsia"/>
            <w:noProof/>
            <w:color w:val="auto"/>
          </w:rPr>
          <w:t xml:space="preserve"> 采购合同</w:t>
        </w:r>
        <w:r w:rsidR="008025F1" w:rsidRPr="002338D8">
          <w:rPr>
            <w:noProof/>
          </w:rPr>
          <w:tab/>
        </w:r>
        <w:r w:rsidR="00AC4C1E" w:rsidRPr="002338D8">
          <w:rPr>
            <w:noProof/>
          </w:rPr>
          <w:fldChar w:fldCharType="begin"/>
        </w:r>
        <w:r w:rsidR="008025F1" w:rsidRPr="002338D8">
          <w:rPr>
            <w:noProof/>
          </w:rPr>
          <w:instrText xml:space="preserve"> PAGEREF _Toc102055068 \h </w:instrText>
        </w:r>
        <w:r w:rsidR="00AC4C1E" w:rsidRPr="002338D8">
          <w:rPr>
            <w:noProof/>
          </w:rPr>
        </w:r>
        <w:r w:rsidR="00AC4C1E" w:rsidRPr="002338D8">
          <w:rPr>
            <w:noProof/>
          </w:rPr>
          <w:fldChar w:fldCharType="separate"/>
        </w:r>
        <w:r w:rsidR="002338D8">
          <w:rPr>
            <w:noProof/>
          </w:rPr>
          <w:t>60</w:t>
        </w:r>
        <w:r w:rsidR="00AC4C1E" w:rsidRPr="002338D8">
          <w:rPr>
            <w:noProof/>
          </w:rPr>
          <w:fldChar w:fldCharType="end"/>
        </w:r>
      </w:hyperlink>
    </w:p>
    <w:p w:rsidR="008025F1" w:rsidRPr="002338D8" w:rsidRDefault="001A7378">
      <w:pPr>
        <w:pStyle w:val="10"/>
        <w:rPr>
          <w:rFonts w:asciiTheme="minorHAnsi" w:eastAsiaTheme="minorEastAsia" w:hAnsiTheme="minorHAnsi"/>
          <w:noProof/>
          <w:szCs w:val="22"/>
        </w:rPr>
      </w:pPr>
      <w:hyperlink w:anchor="_Toc102055080" w:history="1">
        <w:r w:rsidR="008025F1" w:rsidRPr="002338D8">
          <w:rPr>
            <w:rStyle w:val="ac"/>
            <w:rFonts w:cs="宋体" w:hint="eastAsia"/>
            <w:noProof/>
            <w:color w:val="auto"/>
          </w:rPr>
          <w:t>第九章</w:t>
        </w:r>
        <w:r w:rsidR="008025F1" w:rsidRPr="002338D8">
          <w:rPr>
            <w:rStyle w:val="ac"/>
            <w:rFonts w:hint="eastAsia"/>
            <w:noProof/>
            <w:color w:val="auto"/>
          </w:rPr>
          <w:t xml:space="preserve"> 附件</w:t>
        </w:r>
        <w:r w:rsidR="008025F1" w:rsidRPr="002338D8">
          <w:rPr>
            <w:noProof/>
          </w:rPr>
          <w:tab/>
        </w:r>
        <w:r w:rsidR="00AC4C1E" w:rsidRPr="002338D8">
          <w:rPr>
            <w:noProof/>
          </w:rPr>
          <w:fldChar w:fldCharType="begin"/>
        </w:r>
        <w:r w:rsidR="008025F1" w:rsidRPr="002338D8">
          <w:rPr>
            <w:noProof/>
          </w:rPr>
          <w:instrText xml:space="preserve"> PAGEREF _Toc102055080 \h </w:instrText>
        </w:r>
        <w:r w:rsidR="00AC4C1E" w:rsidRPr="002338D8">
          <w:rPr>
            <w:noProof/>
          </w:rPr>
        </w:r>
        <w:r w:rsidR="00AC4C1E" w:rsidRPr="002338D8">
          <w:rPr>
            <w:noProof/>
          </w:rPr>
          <w:fldChar w:fldCharType="separate"/>
        </w:r>
        <w:r w:rsidR="002338D8">
          <w:rPr>
            <w:noProof/>
          </w:rPr>
          <w:t>67</w:t>
        </w:r>
        <w:r w:rsidR="00AC4C1E" w:rsidRPr="002338D8">
          <w:rPr>
            <w:noProof/>
          </w:rPr>
          <w:fldChar w:fldCharType="end"/>
        </w:r>
      </w:hyperlink>
    </w:p>
    <w:p w:rsidR="00915D3B" w:rsidRPr="002338D8" w:rsidRDefault="00AC4C1E">
      <w:r w:rsidRPr="002338D8">
        <w:fldChar w:fldCharType="end"/>
      </w:r>
    </w:p>
    <w:p w:rsidR="00915D3B" w:rsidRPr="002338D8" w:rsidRDefault="00ED352D">
      <w:pPr>
        <w:pStyle w:val="14"/>
        <w:spacing w:before="120" w:after="120"/>
      </w:pPr>
      <w:r w:rsidRPr="002338D8">
        <w:rPr>
          <w:rFonts w:hint="eastAsia"/>
        </w:rPr>
        <w:br w:type="page"/>
      </w:r>
      <w:bookmarkStart w:id="6" w:name="_Toc102054964"/>
      <w:bookmarkStart w:id="7" w:name="_Toc213397009"/>
      <w:bookmarkStart w:id="8" w:name="_Toc213396945"/>
      <w:bookmarkStart w:id="9" w:name="_Toc213496267"/>
      <w:bookmarkStart w:id="10" w:name="_Toc217446031"/>
      <w:bookmarkStart w:id="11" w:name="_Toc213396759"/>
      <w:bookmarkEnd w:id="2"/>
      <w:bookmarkEnd w:id="3"/>
      <w:bookmarkEnd w:id="4"/>
      <w:bookmarkEnd w:id="5"/>
      <w:r w:rsidRPr="002338D8">
        <w:rPr>
          <w:rFonts w:hint="eastAsia"/>
        </w:rPr>
        <w:lastRenderedPageBreak/>
        <w:t>竞争性磋商邀请公告</w:t>
      </w:r>
      <w:bookmarkEnd w:id="6"/>
    </w:p>
    <w:p w:rsidR="00915D3B" w:rsidRPr="002338D8" w:rsidRDefault="00ED352D">
      <w:pPr>
        <w:pStyle w:val="022"/>
        <w:spacing w:line="410" w:lineRule="exact"/>
      </w:pPr>
      <w:r w:rsidRPr="002338D8">
        <w:rPr>
          <w:rFonts w:hint="eastAsia"/>
          <w:lang w:val="zh-CN"/>
        </w:rPr>
        <w:t>眉山职业技术学院</w:t>
      </w:r>
      <w:r w:rsidRPr="002338D8">
        <w:rPr>
          <w:rFonts w:hint="eastAsia"/>
        </w:rPr>
        <w:t>拟对</w:t>
      </w:r>
      <w:r w:rsidR="00B8473B" w:rsidRPr="002338D8">
        <w:rPr>
          <w:rFonts w:hint="eastAsia"/>
          <w:u w:val="single"/>
          <w:lang w:val="zh-CN"/>
        </w:rPr>
        <w:t>检验检测设备原子吸收分光光度计采购项目</w:t>
      </w:r>
      <w:r w:rsidRPr="002338D8">
        <w:rPr>
          <w:rFonts w:hint="eastAsia"/>
          <w:u w:val="single"/>
          <w:lang w:val="zh-CN"/>
        </w:rPr>
        <w:t xml:space="preserve"> （项目名称）</w:t>
      </w:r>
      <w:r w:rsidRPr="002338D8">
        <w:rPr>
          <w:rFonts w:hint="eastAsia"/>
          <w:lang w:val="zh-CN"/>
        </w:rPr>
        <w:t>采</w:t>
      </w:r>
      <w:r w:rsidRPr="002338D8">
        <w:rPr>
          <w:rFonts w:hint="eastAsia"/>
        </w:rPr>
        <w:t>用竞争性磋商方式进行采购，特邀请合格的供应商参加该项目的竞争性磋商。</w:t>
      </w:r>
    </w:p>
    <w:p w:rsidR="00915D3B" w:rsidRPr="002338D8" w:rsidRDefault="00ED352D">
      <w:pPr>
        <w:pStyle w:val="01"/>
        <w:numPr>
          <w:ilvl w:val="0"/>
          <w:numId w:val="7"/>
        </w:numPr>
        <w:spacing w:line="410" w:lineRule="exact"/>
        <w:ind w:firstLineChars="200" w:firstLine="482"/>
      </w:pPr>
      <w:r w:rsidRPr="002338D8">
        <w:rPr>
          <w:rFonts w:hint="eastAsia"/>
          <w:b/>
          <w:bCs/>
        </w:rPr>
        <w:t>项目名称：</w:t>
      </w:r>
      <w:r w:rsidR="00B8473B" w:rsidRPr="002338D8">
        <w:rPr>
          <w:rFonts w:hint="eastAsia"/>
          <w:u w:val="single"/>
          <w:lang w:val="zh-CN"/>
        </w:rPr>
        <w:t>检验检测设备原子吸收分光光度计采购项目</w:t>
      </w:r>
    </w:p>
    <w:p w:rsidR="00ED352D" w:rsidRPr="002338D8" w:rsidRDefault="00ED352D" w:rsidP="00ED352D">
      <w:pPr>
        <w:pStyle w:val="01"/>
        <w:numPr>
          <w:ilvl w:val="0"/>
          <w:numId w:val="7"/>
        </w:numPr>
        <w:spacing w:line="410" w:lineRule="exact"/>
        <w:ind w:firstLineChars="200" w:firstLine="482"/>
        <w:rPr>
          <w:b/>
          <w:bCs/>
        </w:rPr>
      </w:pPr>
      <w:r w:rsidRPr="002338D8">
        <w:rPr>
          <w:rFonts w:hint="eastAsia"/>
          <w:b/>
          <w:bCs/>
        </w:rPr>
        <w:t>项目编号：</w:t>
      </w:r>
      <w:r w:rsidR="00B8473B" w:rsidRPr="002338D8">
        <w:rPr>
          <w:rFonts w:hint="eastAsia"/>
          <w:u w:val="single"/>
          <w:lang w:val="zh-CN"/>
        </w:rPr>
        <w:t>N</w:t>
      </w:r>
      <w:r w:rsidR="00B8473B" w:rsidRPr="002338D8">
        <w:rPr>
          <w:u w:val="single"/>
          <w:lang w:val="zh-CN"/>
        </w:rPr>
        <w:t>YJSX</w:t>
      </w:r>
      <w:r w:rsidR="00B8473B" w:rsidRPr="002338D8">
        <w:rPr>
          <w:rFonts w:hint="eastAsia"/>
          <w:u w:val="single"/>
          <w:lang w:val="zh-CN"/>
        </w:rPr>
        <w:t>-</w:t>
      </w:r>
      <w:r w:rsidR="00B8473B" w:rsidRPr="002338D8">
        <w:rPr>
          <w:u w:val="single"/>
          <w:lang w:val="zh-CN"/>
        </w:rPr>
        <w:t>20221</w:t>
      </w:r>
      <w:r w:rsidR="00B0490F" w:rsidRPr="002338D8">
        <w:rPr>
          <w:u w:val="single"/>
          <w:lang w:val="zh-CN"/>
        </w:rPr>
        <w:t>1</w:t>
      </w:r>
    </w:p>
    <w:p w:rsidR="00915D3B" w:rsidRPr="002338D8" w:rsidRDefault="00B8473B" w:rsidP="00ED352D">
      <w:pPr>
        <w:pStyle w:val="01"/>
        <w:numPr>
          <w:ilvl w:val="0"/>
          <w:numId w:val="7"/>
        </w:numPr>
        <w:spacing w:line="410" w:lineRule="exact"/>
        <w:ind w:firstLineChars="200" w:firstLine="482"/>
        <w:rPr>
          <w:b/>
          <w:bCs/>
        </w:rPr>
      </w:pPr>
      <w:r w:rsidRPr="002338D8">
        <w:rPr>
          <w:rFonts w:hint="eastAsia"/>
          <w:b/>
          <w:bCs/>
        </w:rPr>
        <w:t>采购预算</w:t>
      </w:r>
      <w:r w:rsidR="00ED352D" w:rsidRPr="002338D8">
        <w:rPr>
          <w:rFonts w:hint="eastAsia"/>
          <w:b/>
          <w:bCs/>
        </w:rPr>
        <w:t>：</w:t>
      </w:r>
      <w:r w:rsidR="00597FD6" w:rsidRPr="002338D8">
        <w:rPr>
          <w:b/>
          <w:bCs/>
          <w:u w:val="single"/>
        </w:rPr>
        <w:t>24</w:t>
      </w:r>
      <w:r w:rsidR="00ED352D" w:rsidRPr="002338D8">
        <w:rPr>
          <w:rFonts w:hint="eastAsia"/>
          <w:b/>
          <w:bCs/>
        </w:rPr>
        <w:t>万元，采购品目：原子吸收</w:t>
      </w:r>
      <w:r w:rsidR="00F81439" w:rsidRPr="002338D8">
        <w:rPr>
          <w:rFonts w:hint="eastAsia"/>
          <w:b/>
          <w:bCs/>
        </w:rPr>
        <w:t>分光光度计</w:t>
      </w:r>
      <w:r w:rsidR="00ED352D" w:rsidRPr="002338D8">
        <w:rPr>
          <w:rFonts w:hint="eastAsia"/>
          <w:b/>
          <w:bCs/>
        </w:rPr>
        <w:t>。</w:t>
      </w:r>
    </w:p>
    <w:p w:rsidR="00915D3B" w:rsidRPr="002338D8" w:rsidRDefault="00ED352D">
      <w:pPr>
        <w:pStyle w:val="01"/>
        <w:numPr>
          <w:ilvl w:val="0"/>
          <w:numId w:val="7"/>
        </w:numPr>
        <w:spacing w:line="410" w:lineRule="exact"/>
        <w:ind w:firstLineChars="200" w:firstLine="482"/>
        <w:rPr>
          <w:b/>
          <w:bCs/>
        </w:rPr>
      </w:pPr>
      <w:r w:rsidRPr="002338D8">
        <w:rPr>
          <w:rFonts w:hint="eastAsia"/>
          <w:b/>
          <w:bCs/>
        </w:rPr>
        <w:t>采购项目简介：</w:t>
      </w:r>
    </w:p>
    <w:p w:rsidR="00915D3B" w:rsidRPr="002338D8" w:rsidRDefault="00ED352D">
      <w:pPr>
        <w:pStyle w:val="01"/>
        <w:numPr>
          <w:ilvl w:val="0"/>
          <w:numId w:val="8"/>
        </w:numPr>
        <w:tabs>
          <w:tab w:val="clear" w:pos="312"/>
        </w:tabs>
        <w:ind w:firstLineChars="200" w:firstLine="482"/>
        <w:rPr>
          <w:b/>
          <w:bCs/>
        </w:rPr>
      </w:pPr>
      <w:r w:rsidRPr="002338D8">
        <w:rPr>
          <w:rFonts w:hint="eastAsia"/>
          <w:b/>
          <w:bCs/>
        </w:rPr>
        <w:t>采购内容：采购一批检验检测设备，具体详见磋商文件第五章；</w:t>
      </w:r>
    </w:p>
    <w:p w:rsidR="00915D3B" w:rsidRPr="002338D8" w:rsidRDefault="00ED352D">
      <w:pPr>
        <w:pStyle w:val="01"/>
        <w:numPr>
          <w:ilvl w:val="0"/>
          <w:numId w:val="8"/>
        </w:numPr>
        <w:tabs>
          <w:tab w:val="clear" w:pos="312"/>
        </w:tabs>
        <w:ind w:firstLineChars="200" w:firstLine="482"/>
      </w:pPr>
      <w:r w:rsidRPr="002338D8">
        <w:rPr>
          <w:rFonts w:hint="eastAsia"/>
          <w:b/>
          <w:bCs/>
        </w:rPr>
        <w:t>采购包划分：本项目共</w:t>
      </w:r>
      <w:r w:rsidRPr="002338D8">
        <w:rPr>
          <w:rFonts w:hint="eastAsia"/>
        </w:rPr>
        <w:t>计1个包，每个包设置1名成交供应商；</w:t>
      </w:r>
    </w:p>
    <w:p w:rsidR="00915D3B" w:rsidRPr="002338D8" w:rsidRDefault="00ED352D" w:rsidP="00ED352D">
      <w:pPr>
        <w:pStyle w:val="01"/>
        <w:spacing w:line="410" w:lineRule="exact"/>
        <w:ind w:leftChars="200" w:left="480"/>
        <w:rPr>
          <w:b/>
          <w:bCs/>
        </w:rPr>
      </w:pPr>
      <w:r w:rsidRPr="002338D8">
        <w:rPr>
          <w:rFonts w:hint="eastAsia"/>
          <w:b/>
          <w:bCs/>
        </w:rPr>
        <w:t>合格供应商应具备的资格条件：</w:t>
      </w:r>
    </w:p>
    <w:p w:rsidR="00915D3B" w:rsidRPr="002338D8" w:rsidRDefault="00ED352D">
      <w:pPr>
        <w:pStyle w:val="00"/>
        <w:spacing w:line="410" w:lineRule="exact"/>
        <w:ind w:firstLineChars="200" w:firstLine="480"/>
      </w:pPr>
      <w:r w:rsidRPr="002338D8">
        <w:rPr>
          <w:rFonts w:hint="eastAsia"/>
        </w:rPr>
        <w:t>1.具有独立承担</w:t>
      </w:r>
      <w:hyperlink r:id="rId15" w:tgtFrame="_blank" w:history="1">
        <w:r w:rsidRPr="002338D8">
          <w:rPr>
            <w:rFonts w:hint="eastAsia"/>
          </w:rPr>
          <w:t>民事责任</w:t>
        </w:r>
      </w:hyperlink>
      <w:r w:rsidRPr="002338D8">
        <w:rPr>
          <w:rFonts w:hint="eastAsia"/>
        </w:rPr>
        <w:t>的能力；</w:t>
      </w:r>
    </w:p>
    <w:p w:rsidR="00915D3B" w:rsidRPr="002338D8" w:rsidRDefault="00ED352D">
      <w:pPr>
        <w:pStyle w:val="00"/>
        <w:spacing w:line="410" w:lineRule="exact"/>
        <w:ind w:firstLineChars="200" w:firstLine="480"/>
      </w:pPr>
      <w:r w:rsidRPr="002338D8">
        <w:rPr>
          <w:rFonts w:hint="eastAsia"/>
        </w:rPr>
        <w:t>2.具有良好的商业信誉和健全的财务会计制度；</w:t>
      </w:r>
    </w:p>
    <w:p w:rsidR="00915D3B" w:rsidRPr="002338D8" w:rsidRDefault="00ED352D">
      <w:pPr>
        <w:pStyle w:val="00"/>
        <w:spacing w:line="410" w:lineRule="exact"/>
        <w:ind w:firstLineChars="200" w:firstLine="480"/>
      </w:pPr>
      <w:r w:rsidRPr="002338D8">
        <w:rPr>
          <w:rFonts w:hint="eastAsia"/>
        </w:rPr>
        <w:t>3.具有履行合同所必需的设备和专业技术能力；</w:t>
      </w:r>
    </w:p>
    <w:p w:rsidR="00915D3B" w:rsidRPr="002338D8" w:rsidRDefault="00ED352D">
      <w:pPr>
        <w:pStyle w:val="00"/>
        <w:spacing w:line="410" w:lineRule="exact"/>
        <w:ind w:firstLineChars="200" w:firstLine="480"/>
      </w:pPr>
      <w:r w:rsidRPr="002338D8">
        <w:rPr>
          <w:rFonts w:hint="eastAsia"/>
        </w:rPr>
        <w:t>4.有依法缴纳税收和</w:t>
      </w:r>
      <w:hyperlink r:id="rId16" w:tgtFrame="_blank" w:history="1">
        <w:r w:rsidRPr="002338D8">
          <w:rPr>
            <w:rFonts w:hint="eastAsia"/>
          </w:rPr>
          <w:t>社会保障</w:t>
        </w:r>
      </w:hyperlink>
      <w:r w:rsidRPr="002338D8">
        <w:rPr>
          <w:rFonts w:hint="eastAsia"/>
        </w:rPr>
        <w:t>资金的良好记录；</w:t>
      </w:r>
    </w:p>
    <w:p w:rsidR="00915D3B" w:rsidRPr="002338D8" w:rsidRDefault="00ED352D">
      <w:pPr>
        <w:pStyle w:val="00"/>
        <w:spacing w:line="410" w:lineRule="exact"/>
        <w:ind w:firstLineChars="200" w:firstLine="480"/>
      </w:pPr>
      <w:r w:rsidRPr="002338D8">
        <w:rPr>
          <w:rFonts w:hint="eastAsia"/>
        </w:rPr>
        <w:t>5.参加采购活动前三年内，在经营活动中没有重大违法记录；</w:t>
      </w:r>
    </w:p>
    <w:p w:rsidR="00915D3B" w:rsidRPr="002338D8" w:rsidRDefault="00ED352D">
      <w:pPr>
        <w:pStyle w:val="00"/>
        <w:spacing w:line="410" w:lineRule="exact"/>
        <w:ind w:firstLineChars="200" w:firstLine="480"/>
        <w:rPr>
          <w:lang w:val="zh-CN"/>
        </w:rPr>
      </w:pPr>
      <w:r w:rsidRPr="002338D8">
        <w:rPr>
          <w:rFonts w:hint="eastAsia"/>
        </w:rPr>
        <w:t>6.法律、</w:t>
      </w:r>
      <w:hyperlink r:id="rId17" w:tgtFrame="_blank" w:history="1">
        <w:r w:rsidRPr="002338D8">
          <w:rPr>
            <w:rFonts w:hint="eastAsia"/>
          </w:rPr>
          <w:t>行政法</w:t>
        </w:r>
      </w:hyperlink>
      <w:proofErr w:type="gramStart"/>
      <w:r w:rsidRPr="002338D8">
        <w:rPr>
          <w:rFonts w:hint="eastAsia"/>
        </w:rPr>
        <w:t>规</w:t>
      </w:r>
      <w:proofErr w:type="gramEnd"/>
      <w:r w:rsidRPr="002338D8">
        <w:rPr>
          <w:rFonts w:hint="eastAsia"/>
        </w:rPr>
        <w:t>规定的其他条件；</w:t>
      </w:r>
    </w:p>
    <w:p w:rsidR="00915D3B" w:rsidRPr="002338D8" w:rsidRDefault="00ED352D">
      <w:pPr>
        <w:pStyle w:val="01"/>
        <w:spacing w:line="460" w:lineRule="exact"/>
        <w:ind w:firstLineChars="200" w:firstLine="480"/>
        <w:rPr>
          <w:lang w:val="zh-CN"/>
        </w:rPr>
      </w:pPr>
      <w:r w:rsidRPr="002338D8">
        <w:rPr>
          <w:rFonts w:hint="eastAsia"/>
        </w:rPr>
        <w:t>(二)</w:t>
      </w:r>
      <w:r w:rsidRPr="002338D8">
        <w:rPr>
          <w:rFonts w:hint="eastAsia"/>
          <w:lang w:val="zh-CN"/>
        </w:rPr>
        <w:t>本项目的特定资格要求：</w:t>
      </w:r>
    </w:p>
    <w:p w:rsidR="00C404B3" w:rsidRPr="002338D8" w:rsidRDefault="00ED352D">
      <w:pPr>
        <w:pStyle w:val="01"/>
        <w:spacing w:line="460" w:lineRule="exact"/>
        <w:ind w:firstLineChars="200" w:firstLine="480"/>
      </w:pPr>
      <w:r w:rsidRPr="002338D8">
        <w:rPr>
          <w:rFonts w:hint="eastAsia"/>
        </w:rPr>
        <w:t>1.</w:t>
      </w:r>
      <w:r w:rsidR="00C404B3" w:rsidRPr="002338D8">
        <w:rPr>
          <w:rFonts w:hint="eastAsia"/>
        </w:rPr>
        <w:t>本项目不接受进口产品投标</w:t>
      </w:r>
    </w:p>
    <w:p w:rsidR="00915D3B" w:rsidRPr="002338D8" w:rsidRDefault="00C404B3">
      <w:pPr>
        <w:pStyle w:val="01"/>
        <w:spacing w:line="460" w:lineRule="exact"/>
        <w:ind w:firstLineChars="200" w:firstLine="480"/>
      </w:pPr>
      <w:r w:rsidRPr="002338D8">
        <w:rPr>
          <w:rFonts w:hint="eastAsia"/>
        </w:rPr>
        <w:t xml:space="preserve"> </w:t>
      </w:r>
      <w:r w:rsidR="00ED352D" w:rsidRPr="002338D8">
        <w:rPr>
          <w:rFonts w:hint="eastAsia"/>
        </w:rPr>
        <w:t>2.本项目不接受联合体参加磋商。</w:t>
      </w:r>
    </w:p>
    <w:p w:rsidR="00915D3B" w:rsidRPr="002338D8" w:rsidRDefault="00ED352D">
      <w:pPr>
        <w:pStyle w:val="01"/>
        <w:numPr>
          <w:ilvl w:val="0"/>
          <w:numId w:val="7"/>
        </w:numPr>
        <w:spacing w:line="410" w:lineRule="exact"/>
        <w:ind w:firstLineChars="200" w:firstLine="482"/>
        <w:rPr>
          <w:b/>
          <w:bCs/>
        </w:rPr>
      </w:pPr>
      <w:r w:rsidRPr="002338D8">
        <w:rPr>
          <w:rFonts w:hint="eastAsia"/>
          <w:b/>
          <w:bCs/>
        </w:rPr>
        <w:t>禁止参加本次采购活动的供应商</w:t>
      </w:r>
    </w:p>
    <w:p w:rsidR="00915D3B" w:rsidRPr="002338D8" w:rsidRDefault="00ED352D">
      <w:pPr>
        <w:pStyle w:val="00"/>
        <w:spacing w:line="420" w:lineRule="exact"/>
        <w:ind w:firstLineChars="200" w:firstLine="480"/>
      </w:pPr>
      <w:bookmarkStart w:id="12" w:name="PO_默认文件内容_4"/>
      <w:r w:rsidRPr="002338D8">
        <w:rPr>
          <w:rFonts w:hint="eastAsia"/>
        </w:rPr>
        <w:t>根据《关于在政府采购活动中查询及使用信用记录有关问题的通知》(财库〔2016〕125号)</w:t>
      </w:r>
      <w:r w:rsidR="00F81439" w:rsidRPr="002338D8">
        <w:rPr>
          <w:rFonts w:hint="eastAsia"/>
        </w:rPr>
        <w:t>的要求，采购人</w:t>
      </w:r>
      <w:r w:rsidRPr="002338D8">
        <w:rPr>
          <w:rFonts w:hint="eastAsia"/>
        </w:rPr>
        <w:t>将通过“信用中国”网站(www.creditchina.gov.cn)、“中国政府采购网”网站(www.ccgp.gov.cn)等渠道查询供应商在响应文件递交截止时间之日前的信用记录并保存信用记录结果网页截图，拒绝列入失信被执行人名单、重大税收违法案件当事人名单、政府采购严重违法失信行为记录名单中的供应商参加本项目的采购活动。</w:t>
      </w:r>
    </w:p>
    <w:p w:rsidR="00915D3B" w:rsidRPr="002338D8" w:rsidRDefault="00ED352D">
      <w:pPr>
        <w:pStyle w:val="00"/>
        <w:spacing w:line="420" w:lineRule="exact"/>
        <w:ind w:firstLineChars="200" w:firstLine="482"/>
      </w:pPr>
      <w:r w:rsidRPr="002338D8">
        <w:rPr>
          <w:rFonts w:hint="eastAsia"/>
          <w:b/>
          <w:bCs/>
        </w:rPr>
        <w:t>八、</w:t>
      </w:r>
      <w:r w:rsidR="00597FD6" w:rsidRPr="002338D8">
        <w:rPr>
          <w:rFonts w:hint="eastAsia"/>
          <w:b/>
          <w:bCs/>
        </w:rPr>
        <w:t>报名及</w:t>
      </w:r>
      <w:proofErr w:type="gramStart"/>
      <w:r w:rsidRPr="002338D8">
        <w:rPr>
          <w:rFonts w:hint="eastAsia"/>
          <w:b/>
          <w:bCs/>
        </w:rPr>
        <w:t>获取磋商</w:t>
      </w:r>
      <w:proofErr w:type="gramEnd"/>
      <w:r w:rsidRPr="002338D8">
        <w:rPr>
          <w:rFonts w:hint="eastAsia"/>
          <w:b/>
          <w:bCs/>
        </w:rPr>
        <w:t>文件的时间期限、地点、方式</w:t>
      </w:r>
    </w:p>
    <w:bookmarkEnd w:id="12"/>
    <w:p w:rsidR="00915D3B" w:rsidRPr="002338D8" w:rsidRDefault="00ED352D">
      <w:pPr>
        <w:pStyle w:val="022"/>
        <w:numPr>
          <w:ilvl w:val="0"/>
          <w:numId w:val="9"/>
        </w:numPr>
        <w:spacing w:line="420" w:lineRule="exact"/>
        <w:ind w:firstLine="480"/>
        <w:rPr>
          <w:lang w:val="zh-CN"/>
        </w:rPr>
      </w:pPr>
      <w:proofErr w:type="gramStart"/>
      <w:r w:rsidRPr="002338D8">
        <w:rPr>
          <w:rFonts w:hint="eastAsia"/>
        </w:rPr>
        <w:t>获取磋商</w:t>
      </w:r>
      <w:proofErr w:type="gramEnd"/>
      <w:r w:rsidRPr="002338D8">
        <w:rPr>
          <w:rFonts w:hint="eastAsia"/>
        </w:rPr>
        <w:t>文件的时间期限(即报名时间)：</w:t>
      </w:r>
      <w:r w:rsidR="00597FD6" w:rsidRPr="002338D8">
        <w:rPr>
          <w:rFonts w:asciiTheme="minorEastAsia" w:eastAsiaTheme="minorEastAsia" w:hAnsiTheme="minorEastAsia" w:cstheme="minorEastAsia"/>
          <w:bCs/>
          <w:u w:val="single"/>
        </w:rPr>
        <w:t>2022</w:t>
      </w:r>
      <w:r w:rsidRPr="002338D8">
        <w:rPr>
          <w:rFonts w:asciiTheme="minorEastAsia" w:eastAsiaTheme="minorEastAsia" w:hAnsiTheme="minorEastAsia" w:cstheme="minorEastAsia" w:hint="eastAsia"/>
          <w:bCs/>
        </w:rPr>
        <w:t>年</w:t>
      </w:r>
      <w:r w:rsidR="00597FD6" w:rsidRPr="002338D8">
        <w:rPr>
          <w:rFonts w:asciiTheme="minorEastAsia" w:eastAsiaTheme="minorEastAsia" w:hAnsiTheme="minorEastAsia" w:cstheme="minorEastAsia"/>
          <w:bCs/>
          <w:u w:val="single"/>
        </w:rPr>
        <w:t>5</w:t>
      </w:r>
      <w:r w:rsidRPr="002338D8">
        <w:rPr>
          <w:rFonts w:asciiTheme="minorEastAsia" w:eastAsiaTheme="minorEastAsia" w:hAnsiTheme="minorEastAsia" w:cstheme="minorEastAsia" w:hint="eastAsia"/>
          <w:bCs/>
        </w:rPr>
        <w:t>月</w:t>
      </w:r>
      <w:r w:rsidR="00B0490F" w:rsidRPr="002338D8">
        <w:rPr>
          <w:rFonts w:asciiTheme="minorEastAsia" w:eastAsiaTheme="minorEastAsia" w:hAnsiTheme="minorEastAsia" w:cstheme="minorEastAsia"/>
          <w:bCs/>
          <w:u w:val="single"/>
        </w:rPr>
        <w:t>10</w:t>
      </w:r>
      <w:r w:rsidRPr="002338D8">
        <w:rPr>
          <w:rFonts w:asciiTheme="minorEastAsia" w:eastAsiaTheme="minorEastAsia" w:hAnsiTheme="minorEastAsia" w:cstheme="minorEastAsia" w:hint="eastAsia"/>
          <w:bCs/>
        </w:rPr>
        <w:t>日至</w:t>
      </w:r>
      <w:r w:rsidR="00597FD6" w:rsidRPr="002338D8">
        <w:rPr>
          <w:rFonts w:asciiTheme="minorEastAsia" w:eastAsiaTheme="minorEastAsia" w:hAnsiTheme="minorEastAsia" w:cstheme="minorEastAsia"/>
          <w:bCs/>
          <w:u w:val="single"/>
        </w:rPr>
        <w:t>2022</w:t>
      </w:r>
      <w:r w:rsidRPr="002338D8">
        <w:rPr>
          <w:rFonts w:asciiTheme="minorEastAsia" w:eastAsiaTheme="minorEastAsia" w:hAnsiTheme="minorEastAsia" w:cstheme="minorEastAsia" w:hint="eastAsia"/>
          <w:bCs/>
        </w:rPr>
        <w:t>年</w:t>
      </w:r>
      <w:r w:rsidR="00597FD6" w:rsidRPr="002338D8">
        <w:rPr>
          <w:rFonts w:asciiTheme="minorEastAsia" w:eastAsiaTheme="minorEastAsia" w:hAnsiTheme="minorEastAsia" w:cstheme="minorEastAsia"/>
          <w:bCs/>
          <w:u w:val="single"/>
        </w:rPr>
        <w:t>5</w:t>
      </w:r>
      <w:r w:rsidRPr="002338D8">
        <w:rPr>
          <w:rFonts w:asciiTheme="minorEastAsia" w:eastAsiaTheme="minorEastAsia" w:hAnsiTheme="minorEastAsia" w:cstheme="minorEastAsia" w:hint="eastAsia"/>
          <w:bCs/>
        </w:rPr>
        <w:t>月</w:t>
      </w:r>
      <w:r w:rsidR="00B0490F" w:rsidRPr="002338D8">
        <w:rPr>
          <w:rFonts w:asciiTheme="minorEastAsia" w:eastAsiaTheme="minorEastAsia" w:hAnsiTheme="minorEastAsia" w:cstheme="minorEastAsia"/>
          <w:bCs/>
          <w:u w:val="single"/>
        </w:rPr>
        <w:t>14</w:t>
      </w:r>
      <w:r w:rsidRPr="002338D8">
        <w:rPr>
          <w:rFonts w:asciiTheme="minorEastAsia" w:eastAsiaTheme="minorEastAsia" w:hAnsiTheme="minorEastAsia" w:cstheme="minorEastAsia" w:hint="eastAsia"/>
          <w:bCs/>
        </w:rPr>
        <w:t>日</w:t>
      </w:r>
      <w:r w:rsidRPr="002338D8">
        <w:rPr>
          <w:rFonts w:cs="宋体" w:hint="eastAsia"/>
          <w:bCs/>
        </w:rPr>
        <w:t>上午09时00分至12时00分，下午14时00分至17时00分</w:t>
      </w:r>
      <w:r w:rsidRPr="002338D8">
        <w:rPr>
          <w:rFonts w:hint="eastAsia"/>
          <w:lang w:val="zh-CN"/>
        </w:rPr>
        <w:t>(北京时间，法定节假日除外)。</w:t>
      </w:r>
    </w:p>
    <w:p w:rsidR="00915D3B" w:rsidRPr="002338D8" w:rsidRDefault="00ED352D">
      <w:pPr>
        <w:pStyle w:val="01"/>
        <w:ind w:firstLineChars="200" w:firstLine="482"/>
        <w:rPr>
          <w:u w:val="single"/>
          <w:lang w:val="zh-CN"/>
        </w:rPr>
      </w:pPr>
      <w:r w:rsidRPr="002338D8">
        <w:rPr>
          <w:rFonts w:hint="eastAsia"/>
          <w:b/>
          <w:bCs/>
        </w:rPr>
        <w:t>(二)</w:t>
      </w:r>
      <w:proofErr w:type="gramStart"/>
      <w:r w:rsidRPr="002338D8">
        <w:rPr>
          <w:rFonts w:hint="eastAsia"/>
          <w:b/>
          <w:bCs/>
        </w:rPr>
        <w:t>获取磋商</w:t>
      </w:r>
      <w:proofErr w:type="gramEnd"/>
      <w:r w:rsidRPr="002338D8">
        <w:rPr>
          <w:rFonts w:hint="eastAsia"/>
          <w:b/>
          <w:bCs/>
        </w:rPr>
        <w:t>文件的</w:t>
      </w:r>
      <w:r w:rsidR="00597FD6" w:rsidRPr="002338D8">
        <w:rPr>
          <w:rFonts w:hint="eastAsia"/>
          <w:b/>
          <w:bCs/>
        </w:rPr>
        <w:t>方式</w:t>
      </w:r>
      <w:r w:rsidRPr="002338D8">
        <w:rPr>
          <w:rFonts w:hint="eastAsia"/>
          <w:b/>
          <w:bCs/>
        </w:rPr>
        <w:t>：</w:t>
      </w:r>
      <w:r w:rsidR="00597FD6" w:rsidRPr="002338D8">
        <w:rPr>
          <w:rFonts w:hint="eastAsia"/>
          <w:u w:val="single"/>
          <w:lang w:val="zh-CN"/>
        </w:rPr>
        <w:t>报</w:t>
      </w:r>
      <w:r w:rsidR="00597FD6" w:rsidRPr="002338D8">
        <w:rPr>
          <w:rFonts w:hint="eastAsia"/>
          <w:u w:val="single"/>
        </w:rPr>
        <w:t>名成功后，网络发送采购文件</w:t>
      </w:r>
      <w:r w:rsidR="00597FD6" w:rsidRPr="002338D8">
        <w:rPr>
          <w:rFonts w:hint="eastAsia"/>
          <w:u w:val="single"/>
          <w:lang w:val="zh-CN"/>
        </w:rPr>
        <w:t>，报名后</w:t>
      </w:r>
      <w:r w:rsidR="00597FD6" w:rsidRPr="002338D8">
        <w:rPr>
          <w:rFonts w:hint="eastAsia"/>
          <w:u w:val="single"/>
        </w:rPr>
        <w:t>投标</w:t>
      </w:r>
      <w:r w:rsidR="00597FD6" w:rsidRPr="002338D8">
        <w:rPr>
          <w:rFonts w:hint="eastAsia"/>
          <w:u w:val="single"/>
          <w:lang w:val="zh-CN"/>
        </w:rPr>
        <w:t>资格不能转让</w:t>
      </w:r>
      <w:r w:rsidR="00597FD6" w:rsidRPr="002338D8">
        <w:rPr>
          <w:rFonts w:hint="eastAsia"/>
          <w:sz w:val="21"/>
          <w:szCs w:val="21"/>
          <w:u w:val="single"/>
        </w:rPr>
        <w:t>。</w:t>
      </w:r>
    </w:p>
    <w:p w:rsidR="00915D3B" w:rsidRPr="002338D8" w:rsidRDefault="00ED352D">
      <w:pPr>
        <w:pStyle w:val="01"/>
        <w:spacing w:line="460" w:lineRule="exact"/>
        <w:ind w:firstLineChars="200" w:firstLine="482"/>
        <w:rPr>
          <w:b/>
          <w:bCs/>
        </w:rPr>
      </w:pPr>
      <w:r w:rsidRPr="002338D8">
        <w:rPr>
          <w:rFonts w:hint="eastAsia"/>
          <w:b/>
          <w:bCs/>
        </w:rPr>
        <w:t>(三)</w:t>
      </w:r>
      <w:proofErr w:type="gramStart"/>
      <w:r w:rsidRPr="002338D8">
        <w:rPr>
          <w:rFonts w:hint="eastAsia"/>
          <w:b/>
          <w:bCs/>
        </w:rPr>
        <w:t>获取磋商</w:t>
      </w:r>
      <w:proofErr w:type="gramEnd"/>
      <w:r w:rsidRPr="002338D8">
        <w:rPr>
          <w:rFonts w:hint="eastAsia"/>
          <w:b/>
          <w:bCs/>
        </w:rPr>
        <w:t>文件的方式：</w:t>
      </w:r>
    </w:p>
    <w:p w:rsidR="00915D3B" w:rsidRPr="002338D8" w:rsidRDefault="00ED352D" w:rsidP="00597FD6">
      <w:pPr>
        <w:pStyle w:val="01"/>
        <w:spacing w:line="460" w:lineRule="exact"/>
        <w:ind w:firstLineChars="200" w:firstLine="480"/>
      </w:pPr>
      <w:r w:rsidRPr="002338D8">
        <w:rPr>
          <w:rFonts w:hint="eastAsia"/>
        </w:rPr>
        <w:t>1</w:t>
      </w:r>
      <w:r w:rsidR="00597FD6" w:rsidRPr="002338D8">
        <w:rPr>
          <w:rFonts w:hint="eastAsia"/>
        </w:rPr>
        <w:t>本项目只接受网络报名，不接受现场报名。经办人员为法人，只需提供单位介绍信、</w:t>
      </w:r>
      <w:r w:rsidR="00597FD6" w:rsidRPr="002338D8">
        <w:rPr>
          <w:rFonts w:hint="eastAsia"/>
        </w:rPr>
        <w:lastRenderedPageBreak/>
        <w:t>经办人身份证复印件，营业执照副本复印件；经办人员不是法人，提供法人代表授权书（法人身份证及授权代表身份证复印件盖章）、营业执照副本（复印件加盖公章）等材料。供应商为自然人的，需提供本人身份证，营业执照副本复印件（提供以上资料均需盖公章）。</w:t>
      </w:r>
      <w:hyperlink r:id="rId18" w:history="1">
        <w:r w:rsidR="00597FD6" w:rsidRPr="002338D8">
          <w:rPr>
            <w:rFonts w:hint="eastAsia"/>
          </w:rPr>
          <w:t>上述报名资料材扫描成PDF在规定报名时间内发送到</w:t>
        </w:r>
        <w:r w:rsidR="00597FD6" w:rsidRPr="002338D8">
          <w:t>729572427</w:t>
        </w:r>
        <w:r w:rsidR="00597FD6" w:rsidRPr="002338D8">
          <w:rPr>
            <w:rFonts w:hint="eastAsia"/>
          </w:rPr>
          <w:t>@qq.com</w:t>
        </w:r>
      </w:hyperlink>
      <w:r w:rsidR="00597FD6" w:rsidRPr="002338D8">
        <w:rPr>
          <w:rFonts w:hint="eastAsia"/>
        </w:rPr>
        <w:t>。</w:t>
      </w:r>
    </w:p>
    <w:p w:rsidR="00915D3B" w:rsidRPr="002338D8" w:rsidRDefault="00ED352D">
      <w:pPr>
        <w:pStyle w:val="01"/>
        <w:spacing w:line="460" w:lineRule="exact"/>
        <w:ind w:firstLineChars="200" w:firstLine="480"/>
      </w:pPr>
      <w:r w:rsidRPr="002338D8">
        <w:rPr>
          <w:rFonts w:hint="eastAsia"/>
        </w:rPr>
        <w:t>注：</w:t>
      </w:r>
      <w:r w:rsidR="00597FD6" w:rsidRPr="002338D8">
        <w:rPr>
          <w:rFonts w:hint="eastAsia"/>
        </w:rPr>
        <w:t>报名材料需</w:t>
      </w:r>
      <w:r w:rsidRPr="002338D8">
        <w:rPr>
          <w:rFonts w:hint="eastAsia"/>
        </w:rPr>
        <w:t>加盖单位公章的原件请于磋商当日交至</w:t>
      </w:r>
      <w:r w:rsidR="009F39FD" w:rsidRPr="002338D8">
        <w:rPr>
          <w:rFonts w:hint="eastAsia"/>
        </w:rPr>
        <w:t>磋商现场登记处</w:t>
      </w:r>
      <w:r w:rsidRPr="002338D8">
        <w:rPr>
          <w:rFonts w:hint="eastAsia"/>
        </w:rPr>
        <w:t>。</w:t>
      </w:r>
    </w:p>
    <w:p w:rsidR="00915D3B" w:rsidRPr="002338D8" w:rsidRDefault="00ED352D">
      <w:pPr>
        <w:pStyle w:val="01"/>
        <w:spacing w:line="460" w:lineRule="exact"/>
        <w:ind w:firstLineChars="200" w:firstLine="480"/>
        <w:rPr>
          <w:lang w:val="zh-CN"/>
        </w:rPr>
      </w:pPr>
      <w:r w:rsidRPr="002338D8">
        <w:rPr>
          <w:rFonts w:hint="eastAsia"/>
        </w:rPr>
        <w:t>2报名咨询电话：</w:t>
      </w:r>
      <w:r w:rsidR="00597FD6" w:rsidRPr="002338D8">
        <w:rPr>
          <w:u w:val="single"/>
        </w:rPr>
        <w:t>028</w:t>
      </w:r>
      <w:r w:rsidR="00597FD6" w:rsidRPr="002338D8">
        <w:rPr>
          <w:rFonts w:hint="eastAsia"/>
          <w:u w:val="single"/>
        </w:rPr>
        <w:t>-</w:t>
      </w:r>
      <w:r w:rsidR="00597FD6" w:rsidRPr="002338D8">
        <w:rPr>
          <w:u w:val="single"/>
        </w:rPr>
        <w:t>38363533</w:t>
      </w:r>
      <w:r w:rsidRPr="002338D8">
        <w:rPr>
          <w:rFonts w:hint="eastAsia"/>
          <w:lang w:val="zh-CN"/>
        </w:rPr>
        <w:t>。</w:t>
      </w:r>
    </w:p>
    <w:p w:rsidR="00915D3B" w:rsidRPr="002338D8" w:rsidRDefault="00ED352D">
      <w:pPr>
        <w:pStyle w:val="01"/>
        <w:spacing w:line="460" w:lineRule="exact"/>
        <w:ind w:firstLineChars="200" w:firstLine="480"/>
        <w:rPr>
          <w:b/>
          <w:bCs/>
          <w:lang w:val="zh-CN"/>
        </w:rPr>
      </w:pPr>
      <w:r w:rsidRPr="002338D8">
        <w:rPr>
          <w:rFonts w:hint="eastAsia"/>
        </w:rPr>
        <w:t>供应商领取采购文件时须如实认真填写项目信息及供应商信息；若因供应商提供的错误信息，对其磋商事宜造成影响的，由供应商自行承担所有责任(若</w:t>
      </w:r>
      <w:r w:rsidR="00F81439" w:rsidRPr="002338D8">
        <w:rPr>
          <w:rFonts w:hint="eastAsia"/>
        </w:rPr>
        <w:t>供应商需变更报名信息，请于获取采购文件截止之日前联系采购人</w:t>
      </w:r>
      <w:r w:rsidRPr="002338D8">
        <w:rPr>
          <w:rFonts w:hint="eastAsia"/>
        </w:rPr>
        <w:t>重新登记)</w:t>
      </w:r>
      <w:r w:rsidRPr="002338D8">
        <w:rPr>
          <w:rFonts w:hint="eastAsia"/>
          <w:b/>
          <w:bCs/>
          <w:lang w:val="zh-CN"/>
        </w:rPr>
        <w:t>。</w:t>
      </w:r>
    </w:p>
    <w:p w:rsidR="00915D3B" w:rsidRPr="002338D8" w:rsidRDefault="00ED352D">
      <w:pPr>
        <w:pStyle w:val="022"/>
        <w:spacing w:line="420" w:lineRule="exact"/>
        <w:ind w:leftChars="200" w:left="480" w:firstLineChars="0" w:firstLine="0"/>
      </w:pPr>
      <w:r w:rsidRPr="002338D8">
        <w:rPr>
          <w:rFonts w:hint="eastAsia"/>
        </w:rPr>
        <w:t>(四)</w:t>
      </w:r>
      <w:r w:rsidRPr="002338D8">
        <w:rPr>
          <w:rFonts w:hint="eastAsia"/>
          <w:lang w:val="zh-CN"/>
        </w:rPr>
        <w:t>磋商文件免费提供，磋商</w:t>
      </w:r>
      <w:r w:rsidRPr="002338D8">
        <w:rPr>
          <w:rFonts w:hint="eastAsia"/>
        </w:rPr>
        <w:t>资格不得转让。</w:t>
      </w:r>
    </w:p>
    <w:p w:rsidR="00915D3B" w:rsidRPr="002338D8" w:rsidRDefault="00ED352D">
      <w:pPr>
        <w:pStyle w:val="022"/>
        <w:spacing w:line="420" w:lineRule="exact"/>
      </w:pPr>
      <w:r w:rsidRPr="002338D8">
        <w:rPr>
          <w:rFonts w:hint="eastAsia"/>
        </w:rPr>
        <w:t>(五)供应商应在规定的时间内按上述要求获取</w:t>
      </w:r>
      <w:proofErr w:type="gramStart"/>
      <w:r w:rsidRPr="002338D8">
        <w:rPr>
          <w:rFonts w:hint="eastAsia"/>
        </w:rPr>
        <w:t>本谈判</w:t>
      </w:r>
      <w:proofErr w:type="gramEnd"/>
      <w:r w:rsidRPr="002338D8">
        <w:rPr>
          <w:rFonts w:hint="eastAsia"/>
        </w:rPr>
        <w:t>文件并登记，否则均无资格参加该项目。</w:t>
      </w:r>
    </w:p>
    <w:p w:rsidR="00915D3B" w:rsidRPr="002338D8" w:rsidRDefault="00ED352D" w:rsidP="00FE1639">
      <w:pPr>
        <w:pStyle w:val="022"/>
        <w:spacing w:line="420" w:lineRule="exact"/>
        <w:ind w:firstLine="482"/>
        <w:rPr>
          <w:b/>
          <w:bCs/>
        </w:rPr>
      </w:pPr>
      <w:r w:rsidRPr="002338D8">
        <w:rPr>
          <w:rFonts w:hint="eastAsia"/>
          <w:b/>
          <w:bCs/>
        </w:rPr>
        <w:t>九、竞争性磋商响应文件递交的截止时间：</w:t>
      </w:r>
      <w:r w:rsidR="00FE1639" w:rsidRPr="002338D8">
        <w:rPr>
          <w:rFonts w:hint="eastAsia"/>
          <w:b/>
          <w:bCs/>
          <w:u w:val="single"/>
        </w:rPr>
        <w:t>2022</w:t>
      </w:r>
      <w:r w:rsidRPr="002338D8">
        <w:rPr>
          <w:rFonts w:hint="eastAsia"/>
          <w:b/>
          <w:bCs/>
        </w:rPr>
        <w:t>年</w:t>
      </w:r>
      <w:r w:rsidR="00FE1639" w:rsidRPr="002338D8">
        <w:rPr>
          <w:rFonts w:hint="eastAsia"/>
          <w:b/>
          <w:bCs/>
          <w:u w:val="single"/>
        </w:rPr>
        <w:t>5</w:t>
      </w:r>
      <w:r w:rsidRPr="002338D8">
        <w:rPr>
          <w:rFonts w:hint="eastAsia"/>
          <w:b/>
          <w:bCs/>
        </w:rPr>
        <w:t>月</w:t>
      </w:r>
      <w:r w:rsidR="00B0490F" w:rsidRPr="002338D8">
        <w:rPr>
          <w:b/>
          <w:bCs/>
          <w:u w:val="single"/>
        </w:rPr>
        <w:t>20</w:t>
      </w:r>
      <w:r w:rsidRPr="002338D8">
        <w:rPr>
          <w:rFonts w:hint="eastAsia"/>
          <w:b/>
          <w:bCs/>
        </w:rPr>
        <w:t>日</w:t>
      </w:r>
      <w:r w:rsidR="00B0490F" w:rsidRPr="002338D8">
        <w:rPr>
          <w:b/>
          <w:bCs/>
          <w:u w:val="single"/>
        </w:rPr>
        <w:t>9</w:t>
      </w:r>
      <w:r w:rsidRPr="002338D8">
        <w:rPr>
          <w:rFonts w:hint="eastAsia"/>
          <w:b/>
          <w:bCs/>
        </w:rPr>
        <w:t>时</w:t>
      </w:r>
      <w:r w:rsidR="00B0490F" w:rsidRPr="002338D8">
        <w:rPr>
          <w:rFonts w:hint="eastAsia"/>
          <w:b/>
          <w:bCs/>
          <w:u w:val="single"/>
        </w:rPr>
        <w:t>3</w:t>
      </w:r>
      <w:r w:rsidR="00FE1639" w:rsidRPr="002338D8">
        <w:rPr>
          <w:rFonts w:hint="eastAsia"/>
          <w:b/>
          <w:bCs/>
          <w:u w:val="single"/>
        </w:rPr>
        <w:t>0</w:t>
      </w:r>
      <w:r w:rsidRPr="002338D8">
        <w:rPr>
          <w:rFonts w:hint="eastAsia"/>
          <w:b/>
          <w:bCs/>
        </w:rPr>
        <w:t>分(北京时间)</w:t>
      </w:r>
    </w:p>
    <w:p w:rsidR="00915D3B" w:rsidRPr="002338D8" w:rsidRDefault="00ED352D">
      <w:pPr>
        <w:pStyle w:val="022"/>
        <w:spacing w:line="420" w:lineRule="exact"/>
        <w:ind w:firstLine="482"/>
        <w:rPr>
          <w:b/>
          <w:bCs/>
        </w:rPr>
      </w:pPr>
      <w:r w:rsidRPr="002338D8">
        <w:rPr>
          <w:rFonts w:hint="eastAsia"/>
          <w:b/>
          <w:bCs/>
        </w:rPr>
        <w:t>开启时间：磋商小组组建后立即开启；</w:t>
      </w:r>
    </w:p>
    <w:p w:rsidR="00915D3B" w:rsidRPr="002338D8" w:rsidRDefault="00ED352D">
      <w:pPr>
        <w:pStyle w:val="022"/>
        <w:spacing w:line="420" w:lineRule="exact"/>
        <w:ind w:firstLine="482"/>
      </w:pPr>
      <w:r w:rsidRPr="002338D8">
        <w:rPr>
          <w:rFonts w:hint="eastAsia"/>
          <w:b/>
          <w:bCs/>
        </w:rPr>
        <w:t>响应文件递交的地点：</w:t>
      </w:r>
      <w:r w:rsidR="00FE1639" w:rsidRPr="002338D8">
        <w:rPr>
          <w:rFonts w:cs="宋体" w:hint="eastAsia"/>
          <w:u w:val="single"/>
        </w:rPr>
        <w:t>眉山职业技术学院第六教学楼6208教室</w:t>
      </w:r>
      <w:r w:rsidRPr="002338D8">
        <w:rPr>
          <w:rFonts w:hint="eastAsia"/>
        </w:rPr>
        <w:t>；</w:t>
      </w:r>
    </w:p>
    <w:p w:rsidR="00915D3B" w:rsidRPr="002338D8" w:rsidRDefault="00ED352D">
      <w:pPr>
        <w:pStyle w:val="022"/>
        <w:spacing w:line="420" w:lineRule="exact"/>
      </w:pPr>
      <w:r w:rsidRPr="002338D8">
        <w:rPr>
          <w:rFonts w:hint="eastAsia"/>
        </w:rPr>
        <w:t>供应商应当在磋商文件要求的截止时间前，将响应文件密封送达</w:t>
      </w:r>
      <w:r w:rsidR="00F81439" w:rsidRPr="002338D8">
        <w:rPr>
          <w:rFonts w:hint="eastAsia"/>
        </w:rPr>
        <w:t>指定地点。在截止时间后送达的响应文件为无效文件，将被采购人</w:t>
      </w:r>
      <w:r w:rsidRPr="002338D8">
        <w:rPr>
          <w:rFonts w:hint="eastAsia"/>
        </w:rPr>
        <w:t>拒收。</w:t>
      </w:r>
    </w:p>
    <w:p w:rsidR="00915D3B" w:rsidRPr="002338D8" w:rsidRDefault="00ED352D">
      <w:pPr>
        <w:pStyle w:val="022"/>
        <w:spacing w:line="420" w:lineRule="exact"/>
        <w:ind w:firstLine="482"/>
        <w:rPr>
          <w:b/>
          <w:bCs/>
        </w:rPr>
      </w:pPr>
      <w:r w:rsidRPr="002338D8">
        <w:rPr>
          <w:rFonts w:hint="eastAsia"/>
          <w:b/>
          <w:bCs/>
        </w:rPr>
        <w:t>十、磋商时间：</w:t>
      </w:r>
      <w:r w:rsidR="00FE1639" w:rsidRPr="002338D8">
        <w:rPr>
          <w:rFonts w:hint="eastAsia"/>
          <w:b/>
          <w:bCs/>
          <w:u w:val="single"/>
        </w:rPr>
        <w:t xml:space="preserve">2022 </w:t>
      </w:r>
      <w:r w:rsidR="00FE1639" w:rsidRPr="002338D8">
        <w:rPr>
          <w:rFonts w:hint="eastAsia"/>
          <w:b/>
          <w:bCs/>
        </w:rPr>
        <w:t>年</w:t>
      </w:r>
      <w:r w:rsidR="00FE1639" w:rsidRPr="002338D8">
        <w:rPr>
          <w:rFonts w:hint="eastAsia"/>
          <w:b/>
          <w:bCs/>
          <w:u w:val="single"/>
        </w:rPr>
        <w:t xml:space="preserve">   5  </w:t>
      </w:r>
      <w:r w:rsidR="00FE1639" w:rsidRPr="002338D8">
        <w:rPr>
          <w:rFonts w:hint="eastAsia"/>
          <w:b/>
          <w:bCs/>
        </w:rPr>
        <w:t>月</w:t>
      </w:r>
      <w:r w:rsidR="00FE1639" w:rsidRPr="002338D8">
        <w:rPr>
          <w:rFonts w:hint="eastAsia"/>
          <w:b/>
          <w:bCs/>
          <w:u w:val="single"/>
        </w:rPr>
        <w:t xml:space="preserve"> </w:t>
      </w:r>
      <w:r w:rsidR="00B0490F" w:rsidRPr="002338D8">
        <w:rPr>
          <w:b/>
          <w:bCs/>
          <w:u w:val="single"/>
        </w:rPr>
        <w:t>20</w:t>
      </w:r>
      <w:r w:rsidR="00FE1639" w:rsidRPr="002338D8">
        <w:rPr>
          <w:rFonts w:hint="eastAsia"/>
          <w:b/>
          <w:bCs/>
          <w:u w:val="single"/>
        </w:rPr>
        <w:t xml:space="preserve"> </w:t>
      </w:r>
      <w:r w:rsidR="00FE1639" w:rsidRPr="002338D8">
        <w:rPr>
          <w:rFonts w:hint="eastAsia"/>
          <w:b/>
          <w:bCs/>
        </w:rPr>
        <w:t>日</w:t>
      </w:r>
      <w:r w:rsidR="00FE1639" w:rsidRPr="002338D8">
        <w:rPr>
          <w:rFonts w:hint="eastAsia"/>
          <w:b/>
          <w:bCs/>
          <w:u w:val="single"/>
        </w:rPr>
        <w:t xml:space="preserve">  </w:t>
      </w:r>
      <w:r w:rsidR="00B0490F" w:rsidRPr="002338D8">
        <w:rPr>
          <w:b/>
          <w:bCs/>
          <w:u w:val="single"/>
        </w:rPr>
        <w:t>9</w:t>
      </w:r>
      <w:r w:rsidR="00FE1639" w:rsidRPr="002338D8">
        <w:rPr>
          <w:rFonts w:hint="eastAsia"/>
          <w:b/>
          <w:bCs/>
          <w:u w:val="single"/>
        </w:rPr>
        <w:t xml:space="preserve">  </w:t>
      </w:r>
      <w:r w:rsidR="00FE1639" w:rsidRPr="002338D8">
        <w:rPr>
          <w:rFonts w:hint="eastAsia"/>
          <w:b/>
          <w:bCs/>
        </w:rPr>
        <w:t>时</w:t>
      </w:r>
      <w:r w:rsidR="00B0490F" w:rsidRPr="002338D8">
        <w:rPr>
          <w:b/>
          <w:bCs/>
          <w:u w:val="single"/>
        </w:rPr>
        <w:t>45</w:t>
      </w:r>
      <w:r w:rsidR="00FE1639" w:rsidRPr="002338D8">
        <w:rPr>
          <w:rFonts w:hint="eastAsia"/>
          <w:b/>
          <w:bCs/>
        </w:rPr>
        <w:t>分(北京时间)</w:t>
      </w:r>
      <w:r w:rsidRPr="002338D8">
        <w:rPr>
          <w:rFonts w:hint="eastAsia"/>
          <w:b/>
          <w:bCs/>
        </w:rPr>
        <w:t>。</w:t>
      </w:r>
    </w:p>
    <w:p w:rsidR="00915D3B" w:rsidRPr="002338D8" w:rsidRDefault="00ED352D">
      <w:pPr>
        <w:pStyle w:val="022"/>
        <w:spacing w:line="420" w:lineRule="exact"/>
        <w:ind w:firstLine="482"/>
        <w:rPr>
          <w:b/>
          <w:bCs/>
        </w:rPr>
      </w:pPr>
      <w:r w:rsidRPr="002338D8">
        <w:rPr>
          <w:rFonts w:hint="eastAsia"/>
          <w:b/>
          <w:bCs/>
        </w:rPr>
        <w:t>十一、磋商地点：</w:t>
      </w:r>
      <w:r w:rsidR="00FE1639" w:rsidRPr="002338D8">
        <w:rPr>
          <w:rFonts w:cs="宋体" w:hint="eastAsia"/>
          <w:u w:val="single"/>
        </w:rPr>
        <w:t>眉山职业技术学院第六教学楼6313教室</w:t>
      </w:r>
      <w:r w:rsidRPr="002338D8">
        <w:rPr>
          <w:rFonts w:hint="eastAsia"/>
        </w:rPr>
        <w:t>。</w:t>
      </w:r>
    </w:p>
    <w:p w:rsidR="00915D3B" w:rsidRPr="002338D8" w:rsidRDefault="00ED352D">
      <w:pPr>
        <w:pStyle w:val="01"/>
        <w:spacing w:line="410" w:lineRule="exact"/>
        <w:ind w:leftChars="200" w:left="480"/>
      </w:pPr>
      <w:r w:rsidRPr="002338D8">
        <w:rPr>
          <w:rFonts w:hint="eastAsia"/>
          <w:b/>
          <w:bCs/>
        </w:rPr>
        <w:t>十二、采购信息发布媒体：</w:t>
      </w:r>
      <w:r w:rsidR="00462483" w:rsidRPr="002338D8">
        <w:rPr>
          <w:rFonts w:hint="eastAsia"/>
          <w:u w:val="single"/>
        </w:rPr>
        <w:t>学院官方网站</w:t>
      </w:r>
      <w:r w:rsidRPr="002338D8">
        <w:rPr>
          <w:rFonts w:hint="eastAsia"/>
        </w:rPr>
        <w:t>。</w:t>
      </w:r>
    </w:p>
    <w:p w:rsidR="00915D3B" w:rsidRPr="002338D8" w:rsidRDefault="009F39FD">
      <w:pPr>
        <w:pStyle w:val="01"/>
        <w:spacing w:line="410" w:lineRule="exact"/>
        <w:ind w:leftChars="200" w:left="480"/>
        <w:rPr>
          <w:b/>
          <w:bCs/>
        </w:rPr>
      </w:pPr>
      <w:r w:rsidRPr="002338D8">
        <w:rPr>
          <w:rFonts w:hint="eastAsia"/>
          <w:b/>
          <w:bCs/>
        </w:rPr>
        <w:t>十三</w:t>
      </w:r>
      <w:r w:rsidR="00ED352D" w:rsidRPr="002338D8">
        <w:rPr>
          <w:rFonts w:hint="eastAsia"/>
          <w:b/>
          <w:bCs/>
        </w:rPr>
        <w:t>、凡对本次采购提出询问，请按以下方式联系。</w:t>
      </w:r>
    </w:p>
    <w:p w:rsidR="00915D3B" w:rsidRPr="002338D8" w:rsidRDefault="00ED352D" w:rsidP="009F39FD">
      <w:pPr>
        <w:pStyle w:val="01"/>
        <w:spacing w:line="460" w:lineRule="exact"/>
        <w:ind w:firstLineChars="300" w:firstLine="720"/>
      </w:pPr>
      <w:r w:rsidRPr="002338D8">
        <w:rPr>
          <w:rFonts w:hint="eastAsia"/>
        </w:rPr>
        <w:t>采购人信息</w:t>
      </w:r>
      <w:r w:rsidR="009F39FD" w:rsidRPr="002338D8">
        <w:rPr>
          <w:rFonts w:hint="eastAsia"/>
        </w:rPr>
        <w:t>：</w:t>
      </w:r>
    </w:p>
    <w:p w:rsidR="009F39FD" w:rsidRPr="002338D8" w:rsidRDefault="00ED352D">
      <w:pPr>
        <w:pStyle w:val="01"/>
        <w:spacing w:line="460" w:lineRule="exact"/>
        <w:ind w:firstLineChars="200" w:firstLine="480"/>
      </w:pPr>
      <w:r w:rsidRPr="002338D8">
        <w:rPr>
          <w:rFonts w:hint="eastAsia"/>
        </w:rPr>
        <w:t>采 购 人：</w:t>
      </w:r>
      <w:r w:rsidR="00FE1639" w:rsidRPr="002338D8">
        <w:rPr>
          <w:rFonts w:hint="eastAsia"/>
          <w:u w:val="single"/>
        </w:rPr>
        <w:t>眉山职业技术学院</w:t>
      </w:r>
    </w:p>
    <w:p w:rsidR="009F39FD" w:rsidRPr="002338D8" w:rsidRDefault="00ED352D">
      <w:pPr>
        <w:pStyle w:val="01"/>
        <w:spacing w:line="460" w:lineRule="exact"/>
        <w:ind w:firstLineChars="200" w:firstLine="480"/>
      </w:pPr>
      <w:r w:rsidRPr="002338D8">
        <w:rPr>
          <w:rFonts w:hint="eastAsia"/>
        </w:rPr>
        <w:t>通讯地址：</w:t>
      </w:r>
      <w:r w:rsidR="00FE1639" w:rsidRPr="002338D8">
        <w:rPr>
          <w:rFonts w:cs="宋体" w:hint="eastAsia"/>
          <w:u w:val="single"/>
        </w:rPr>
        <w:t>眉山市东</w:t>
      </w:r>
      <w:proofErr w:type="gramStart"/>
      <w:r w:rsidR="00FE1639" w:rsidRPr="002338D8">
        <w:rPr>
          <w:rFonts w:cs="宋体" w:hint="eastAsia"/>
          <w:u w:val="single"/>
        </w:rPr>
        <w:t>坡区眉</w:t>
      </w:r>
      <w:proofErr w:type="gramEnd"/>
      <w:r w:rsidR="00FE1639" w:rsidRPr="002338D8">
        <w:rPr>
          <w:rFonts w:cs="宋体" w:hint="eastAsia"/>
          <w:u w:val="single"/>
        </w:rPr>
        <w:t>州大道</w:t>
      </w:r>
      <w:proofErr w:type="gramStart"/>
      <w:r w:rsidR="00FE1639" w:rsidRPr="002338D8">
        <w:rPr>
          <w:rFonts w:cs="宋体" w:hint="eastAsia"/>
          <w:u w:val="single"/>
        </w:rPr>
        <w:t>岷</w:t>
      </w:r>
      <w:proofErr w:type="gramEnd"/>
      <w:r w:rsidR="00FE1639" w:rsidRPr="002338D8">
        <w:rPr>
          <w:rFonts w:cs="宋体" w:hint="eastAsia"/>
          <w:u w:val="single"/>
        </w:rPr>
        <w:t>东段5号</w:t>
      </w:r>
    </w:p>
    <w:p w:rsidR="00915D3B" w:rsidRPr="002338D8" w:rsidRDefault="00ED352D">
      <w:pPr>
        <w:pStyle w:val="01"/>
        <w:spacing w:line="460" w:lineRule="exact"/>
        <w:ind w:firstLineChars="200" w:firstLine="480"/>
      </w:pPr>
      <w:r w:rsidRPr="002338D8">
        <w:rPr>
          <w:rFonts w:hint="eastAsia"/>
        </w:rPr>
        <w:t>联 系 人：</w:t>
      </w:r>
      <w:r w:rsidR="00FE1639" w:rsidRPr="002338D8">
        <w:rPr>
          <w:rFonts w:hint="eastAsia"/>
          <w:u w:val="single"/>
        </w:rPr>
        <w:t>李老师</w:t>
      </w:r>
    </w:p>
    <w:p w:rsidR="00915D3B" w:rsidRPr="002338D8" w:rsidRDefault="00ED352D">
      <w:pPr>
        <w:pStyle w:val="01"/>
        <w:spacing w:line="460" w:lineRule="exact"/>
        <w:ind w:firstLineChars="200" w:firstLine="480"/>
      </w:pPr>
      <w:r w:rsidRPr="002338D8">
        <w:rPr>
          <w:rFonts w:hint="eastAsia"/>
        </w:rPr>
        <w:t>联系电话：</w:t>
      </w:r>
      <w:r w:rsidR="00FE1639" w:rsidRPr="002338D8">
        <w:rPr>
          <w:rFonts w:cs="宋体" w:hint="eastAsia"/>
          <w:u w:val="single"/>
          <w:lang w:val="zh-CN"/>
        </w:rPr>
        <w:t>028-38363533</w:t>
      </w:r>
    </w:p>
    <w:p w:rsidR="00915D3B" w:rsidRPr="002338D8" w:rsidRDefault="00ED352D">
      <w:pPr>
        <w:pStyle w:val="14"/>
        <w:spacing w:before="120" w:after="120"/>
      </w:pPr>
      <w:r w:rsidRPr="002338D8">
        <w:rPr>
          <w:rFonts w:hint="eastAsia"/>
        </w:rPr>
        <w:br w:type="page"/>
      </w:r>
      <w:bookmarkStart w:id="13" w:name="_Toc8252"/>
      <w:bookmarkStart w:id="14" w:name="_Toc102054965"/>
      <w:bookmarkEnd w:id="7"/>
      <w:bookmarkEnd w:id="8"/>
      <w:bookmarkEnd w:id="9"/>
      <w:bookmarkEnd w:id="10"/>
      <w:bookmarkEnd w:id="11"/>
      <w:r w:rsidRPr="002338D8">
        <w:rPr>
          <w:rFonts w:asciiTheme="minorEastAsia" w:eastAsiaTheme="minorEastAsia" w:hAnsiTheme="minorEastAsia" w:cstheme="minorEastAsia" w:hint="eastAsia"/>
          <w:szCs w:val="36"/>
        </w:rPr>
        <w:lastRenderedPageBreak/>
        <w:t>磋商须知</w:t>
      </w:r>
      <w:bookmarkEnd w:id="13"/>
      <w:bookmarkEnd w:id="14"/>
    </w:p>
    <w:p w:rsidR="00915D3B" w:rsidRPr="002338D8" w:rsidRDefault="00ED352D">
      <w:pPr>
        <w:pStyle w:val="14"/>
        <w:numPr>
          <w:ilvl w:val="0"/>
          <w:numId w:val="10"/>
        </w:numPr>
        <w:spacing w:before="120" w:after="120"/>
        <w:ind w:firstLine="0"/>
        <w:outlineLvl w:val="1"/>
        <w:rPr>
          <w:rFonts w:eastAsiaTheme="minorEastAsia"/>
        </w:rPr>
      </w:pPr>
      <w:bookmarkStart w:id="15" w:name="_Toc14542"/>
      <w:bookmarkStart w:id="16" w:name="_Toc102054966"/>
      <w:r w:rsidRPr="002338D8">
        <w:rPr>
          <w:rFonts w:asciiTheme="minorEastAsia" w:eastAsiaTheme="minorEastAsia" w:hAnsiTheme="minorEastAsia" w:cstheme="minorEastAsia" w:hint="eastAsia"/>
          <w:szCs w:val="36"/>
        </w:rPr>
        <w:t>磋商须知前附表</w:t>
      </w:r>
      <w:bookmarkEnd w:id="15"/>
      <w:bookmarkEnd w:id="16"/>
    </w:p>
    <w:tbl>
      <w:tblPr>
        <w:tblW w:w="9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2"/>
        <w:gridCol w:w="1670"/>
        <w:gridCol w:w="7061"/>
      </w:tblGrid>
      <w:tr w:rsidR="00915D3B" w:rsidRPr="002338D8" w:rsidTr="00C404B3">
        <w:trPr>
          <w:trHeight w:val="449"/>
          <w:tblHeader/>
          <w:jc w:val="center"/>
        </w:trPr>
        <w:tc>
          <w:tcPr>
            <w:tcW w:w="972" w:type="dxa"/>
            <w:vAlign w:val="center"/>
          </w:tcPr>
          <w:p w:rsidR="00915D3B" w:rsidRPr="002338D8" w:rsidRDefault="00ED352D">
            <w:pPr>
              <w:pStyle w:val="13"/>
              <w:rPr>
                <w:b/>
                <w:bCs/>
                <w:lang w:val="zh-CN"/>
              </w:rPr>
            </w:pPr>
            <w:bookmarkStart w:id="17" w:name="_Toc327196262"/>
            <w:r w:rsidRPr="002338D8">
              <w:rPr>
                <w:rFonts w:hint="eastAsia"/>
                <w:b/>
                <w:bCs/>
                <w:lang w:val="zh-CN"/>
              </w:rPr>
              <w:t>序号</w:t>
            </w:r>
          </w:p>
        </w:tc>
        <w:tc>
          <w:tcPr>
            <w:tcW w:w="1670" w:type="dxa"/>
            <w:vAlign w:val="center"/>
          </w:tcPr>
          <w:p w:rsidR="00915D3B" w:rsidRPr="002338D8" w:rsidRDefault="00ED352D">
            <w:pPr>
              <w:pStyle w:val="13"/>
              <w:rPr>
                <w:b/>
                <w:bCs/>
                <w:lang w:val="zh-CN"/>
              </w:rPr>
            </w:pPr>
            <w:r w:rsidRPr="002338D8">
              <w:rPr>
                <w:rFonts w:hint="eastAsia"/>
                <w:b/>
                <w:bCs/>
                <w:lang w:val="zh-CN"/>
              </w:rPr>
              <w:t>须知事项</w:t>
            </w:r>
          </w:p>
        </w:tc>
        <w:tc>
          <w:tcPr>
            <w:tcW w:w="7061" w:type="dxa"/>
            <w:vAlign w:val="center"/>
          </w:tcPr>
          <w:p w:rsidR="00915D3B" w:rsidRPr="002338D8" w:rsidRDefault="00ED352D">
            <w:pPr>
              <w:pStyle w:val="13"/>
              <w:rPr>
                <w:b/>
                <w:bCs/>
                <w:lang w:val="zh-CN"/>
              </w:rPr>
            </w:pPr>
            <w:r w:rsidRPr="002338D8">
              <w:rPr>
                <w:rFonts w:hint="eastAsia"/>
                <w:b/>
                <w:bCs/>
                <w:lang w:val="zh-CN"/>
              </w:rPr>
              <w:t>说明和要求</w:t>
            </w:r>
          </w:p>
        </w:tc>
      </w:tr>
      <w:tr w:rsidR="00915D3B" w:rsidRPr="002338D8" w:rsidTr="00C404B3">
        <w:trPr>
          <w:trHeight w:val="464"/>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lang w:val="zh-CN"/>
              </w:rPr>
              <w:t>采购</w:t>
            </w:r>
            <w:r w:rsidRPr="002338D8">
              <w:rPr>
                <w:rFonts w:hint="eastAsia"/>
              </w:rPr>
              <w:t>预算及报价要求</w:t>
            </w:r>
          </w:p>
          <w:p w:rsidR="00915D3B" w:rsidRPr="002338D8" w:rsidRDefault="00ED352D">
            <w:pPr>
              <w:pStyle w:val="13"/>
              <w:rPr>
                <w:lang w:val="zh-CN"/>
              </w:rPr>
            </w:pPr>
            <w:r w:rsidRPr="002338D8">
              <w:rPr>
                <w:rFonts w:hint="eastAsia"/>
                <w:lang w:val="zh-CN"/>
              </w:rPr>
              <w:t>(实质性要求)</w:t>
            </w:r>
          </w:p>
        </w:tc>
        <w:tc>
          <w:tcPr>
            <w:tcW w:w="7061" w:type="dxa"/>
            <w:vAlign w:val="center"/>
          </w:tcPr>
          <w:p w:rsidR="00915D3B" w:rsidRPr="002338D8" w:rsidRDefault="00ED352D">
            <w:pPr>
              <w:pStyle w:val="12"/>
              <w:rPr>
                <w:lang w:val="zh-CN"/>
              </w:rPr>
            </w:pPr>
            <w:r w:rsidRPr="002338D8">
              <w:rPr>
                <w:rFonts w:hint="eastAsia"/>
              </w:rPr>
              <w:t>1.</w:t>
            </w:r>
            <w:r w:rsidRPr="002338D8">
              <w:rPr>
                <w:rFonts w:hint="eastAsia"/>
                <w:lang w:val="zh-CN"/>
              </w:rPr>
              <w:t>本项目采购</w:t>
            </w:r>
            <w:r w:rsidRPr="002338D8">
              <w:rPr>
                <w:rFonts w:hint="eastAsia"/>
              </w:rPr>
              <w:t>预算为</w:t>
            </w:r>
            <w:r w:rsidRPr="002338D8">
              <w:rPr>
                <w:rFonts w:hint="eastAsia"/>
                <w:lang w:val="zh-CN"/>
              </w:rPr>
              <w:t>人民币</w:t>
            </w:r>
            <w:r w:rsidR="009F39FD" w:rsidRPr="002338D8">
              <w:rPr>
                <w:rFonts w:hint="eastAsia"/>
              </w:rPr>
              <w:t xml:space="preserve"> 24</w:t>
            </w:r>
            <w:r w:rsidRPr="002338D8">
              <w:rPr>
                <w:rFonts w:hint="eastAsia"/>
              </w:rPr>
              <w:t>万</w:t>
            </w:r>
            <w:r w:rsidRPr="002338D8">
              <w:rPr>
                <w:rFonts w:hint="eastAsia"/>
                <w:lang w:val="zh-CN"/>
              </w:rPr>
              <w:t>元。</w:t>
            </w:r>
          </w:p>
          <w:p w:rsidR="00915D3B" w:rsidRPr="002338D8" w:rsidRDefault="00ED352D">
            <w:pPr>
              <w:pStyle w:val="12"/>
              <w:rPr>
                <w:lang w:val="zh-CN"/>
              </w:rPr>
            </w:pPr>
            <w:r w:rsidRPr="002338D8">
              <w:rPr>
                <w:rFonts w:hint="eastAsia"/>
              </w:rPr>
              <w:t>2.</w:t>
            </w:r>
            <w:r w:rsidRPr="002338D8">
              <w:rPr>
                <w:rFonts w:hint="eastAsia"/>
                <w:lang w:val="zh-CN"/>
              </w:rPr>
              <w:t>供应商提交的报价不得超过本项目采购预算，否则将被作为无效响应处理。</w:t>
            </w:r>
          </w:p>
        </w:tc>
      </w:tr>
      <w:tr w:rsidR="00915D3B" w:rsidRPr="002338D8" w:rsidTr="00C404B3">
        <w:trPr>
          <w:trHeight w:val="464"/>
          <w:jc w:val="center"/>
        </w:trPr>
        <w:tc>
          <w:tcPr>
            <w:tcW w:w="972" w:type="dxa"/>
            <w:vAlign w:val="center"/>
          </w:tcPr>
          <w:p w:rsidR="00915D3B" w:rsidRPr="002338D8" w:rsidRDefault="00915D3B" w:rsidP="00C404B3">
            <w:pPr>
              <w:pStyle w:val="13"/>
              <w:numPr>
                <w:ilvl w:val="0"/>
                <w:numId w:val="11"/>
              </w:numPr>
              <w:rPr>
                <w:lang w:val="zh-CN"/>
              </w:rPr>
            </w:pPr>
          </w:p>
        </w:tc>
        <w:tc>
          <w:tcPr>
            <w:tcW w:w="1670" w:type="dxa"/>
            <w:vAlign w:val="center"/>
          </w:tcPr>
          <w:p w:rsidR="00915D3B" w:rsidRPr="002338D8" w:rsidRDefault="00ED352D">
            <w:pPr>
              <w:pStyle w:val="13"/>
              <w:ind w:leftChars="10" w:left="24" w:rightChars="10" w:right="24"/>
              <w:rPr>
                <w:lang w:val="zh-CN"/>
              </w:rPr>
            </w:pPr>
            <w:r w:rsidRPr="002338D8">
              <w:rPr>
                <w:rFonts w:hint="eastAsia"/>
              </w:rPr>
              <w:t>项目属性</w:t>
            </w:r>
          </w:p>
        </w:tc>
        <w:tc>
          <w:tcPr>
            <w:tcW w:w="7061" w:type="dxa"/>
            <w:vAlign w:val="center"/>
          </w:tcPr>
          <w:p w:rsidR="00915D3B" w:rsidRPr="002338D8" w:rsidRDefault="00ED352D">
            <w:pPr>
              <w:pStyle w:val="12"/>
              <w:ind w:leftChars="25" w:left="60" w:rightChars="25" w:right="60"/>
            </w:pPr>
            <w:r w:rsidRPr="002338D8">
              <w:rPr>
                <w:rFonts w:hint="eastAsia"/>
              </w:rPr>
              <w:t>本项目属于货物类采购项目，不对其中涉及的服务的</w:t>
            </w:r>
            <w:proofErr w:type="gramStart"/>
            <w:r w:rsidRPr="002338D8">
              <w:rPr>
                <w:rFonts w:hint="eastAsia"/>
              </w:rPr>
              <w:t>承接商</w:t>
            </w:r>
            <w:proofErr w:type="gramEnd"/>
            <w:r w:rsidRPr="002338D8">
              <w:rPr>
                <w:rFonts w:hint="eastAsia"/>
              </w:rPr>
              <w:t>是否享受中小企业扶持政策</w:t>
            </w:r>
            <w:proofErr w:type="gramStart"/>
            <w:r w:rsidRPr="002338D8">
              <w:rPr>
                <w:rFonts w:hint="eastAsia"/>
              </w:rPr>
              <w:t>作出</w:t>
            </w:r>
            <w:proofErr w:type="gramEnd"/>
            <w:r w:rsidRPr="002338D8">
              <w:rPr>
                <w:rFonts w:hint="eastAsia"/>
              </w:rPr>
              <w:t>要求。</w:t>
            </w:r>
          </w:p>
        </w:tc>
      </w:tr>
      <w:tr w:rsidR="00915D3B" w:rsidRPr="002338D8" w:rsidTr="00C404B3">
        <w:trPr>
          <w:trHeight w:val="464"/>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ind w:leftChars="10" w:left="24" w:rightChars="10" w:right="24"/>
              <w:rPr>
                <w:lang w:val="zh-CN"/>
              </w:rPr>
            </w:pPr>
            <w:r w:rsidRPr="002338D8">
              <w:rPr>
                <w:rFonts w:hint="eastAsia"/>
              </w:rPr>
              <w:t>本项目所属行业</w:t>
            </w:r>
          </w:p>
        </w:tc>
        <w:tc>
          <w:tcPr>
            <w:tcW w:w="7061" w:type="dxa"/>
            <w:vAlign w:val="center"/>
          </w:tcPr>
          <w:p w:rsidR="00915D3B" w:rsidRPr="002338D8" w:rsidRDefault="00ED352D">
            <w:pPr>
              <w:pStyle w:val="12"/>
              <w:ind w:leftChars="25" w:left="60" w:rightChars="25" w:right="60"/>
            </w:pPr>
            <w:r w:rsidRPr="002338D8">
              <w:rPr>
                <w:rFonts w:hint="eastAsia"/>
              </w:rPr>
              <w:t>本项目所属行业为工业。</w:t>
            </w:r>
          </w:p>
        </w:tc>
      </w:tr>
      <w:tr w:rsidR="00915D3B" w:rsidRPr="002338D8" w:rsidTr="00C404B3">
        <w:trPr>
          <w:trHeight w:val="464"/>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定向采购</w:t>
            </w:r>
          </w:p>
        </w:tc>
        <w:tc>
          <w:tcPr>
            <w:tcW w:w="7061" w:type="dxa"/>
          </w:tcPr>
          <w:p w:rsidR="00915D3B" w:rsidRPr="002338D8" w:rsidRDefault="00ED352D">
            <w:pPr>
              <w:pStyle w:val="12"/>
              <w:ind w:leftChars="25" w:left="60" w:rightChars="25" w:right="60"/>
            </w:pPr>
            <w:r w:rsidRPr="002338D8">
              <w:rPr>
                <w:rFonts w:hint="eastAsia"/>
              </w:rPr>
              <w:t>本</w:t>
            </w:r>
            <w:r w:rsidRPr="002338D8">
              <w:rPr>
                <w:rFonts w:hint="eastAsia"/>
                <w:lang w:val="zh-CN"/>
              </w:rPr>
              <w:t>项目</w:t>
            </w:r>
            <w:r w:rsidRPr="002338D8">
              <w:rPr>
                <w:rFonts w:hint="eastAsia"/>
              </w:rPr>
              <w:t>不为</w:t>
            </w:r>
            <w:r w:rsidRPr="002338D8">
              <w:rPr>
                <w:rFonts w:hint="eastAsia"/>
                <w:lang w:val="zh-CN"/>
              </w:rPr>
              <w:t>专门面向中小企业</w:t>
            </w:r>
            <w:r w:rsidRPr="002338D8">
              <w:rPr>
                <w:rFonts w:hint="eastAsia"/>
              </w:rPr>
              <w:t>采购</w:t>
            </w:r>
            <w:r w:rsidRPr="002338D8">
              <w:rPr>
                <w:rFonts w:hint="eastAsia"/>
                <w:lang w:val="zh-CN"/>
              </w:rPr>
              <w:t>的项目。</w:t>
            </w:r>
          </w:p>
        </w:tc>
      </w:tr>
      <w:tr w:rsidR="00915D3B" w:rsidRPr="002338D8" w:rsidTr="00C404B3">
        <w:trPr>
          <w:trHeight w:val="464"/>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竞争范围</w:t>
            </w:r>
          </w:p>
        </w:tc>
        <w:tc>
          <w:tcPr>
            <w:tcW w:w="7061" w:type="dxa"/>
            <w:vAlign w:val="center"/>
          </w:tcPr>
          <w:p w:rsidR="00915D3B" w:rsidRPr="002338D8" w:rsidRDefault="00ED352D">
            <w:pPr>
              <w:pStyle w:val="12"/>
              <w:ind w:leftChars="25" w:left="60" w:rightChars="25" w:right="60"/>
            </w:pPr>
            <w:r w:rsidRPr="002338D8">
              <w:rPr>
                <w:rFonts w:cs="宋体" w:hint="eastAsia"/>
              </w:rPr>
              <w:t>公开竞争。</w:t>
            </w:r>
          </w:p>
        </w:tc>
      </w:tr>
      <w:tr w:rsidR="00915D3B" w:rsidRPr="002338D8" w:rsidTr="00C404B3">
        <w:trPr>
          <w:trHeight w:val="464"/>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rPr>
              <w:t>是否允许进口产品参加本次采购活动</w:t>
            </w:r>
          </w:p>
        </w:tc>
        <w:tc>
          <w:tcPr>
            <w:tcW w:w="7061" w:type="dxa"/>
          </w:tcPr>
          <w:p w:rsidR="00C404B3" w:rsidRPr="002338D8" w:rsidRDefault="00ED352D" w:rsidP="00C404B3">
            <w:pPr>
              <w:pStyle w:val="12"/>
              <w:ind w:leftChars="25" w:left="60" w:rightChars="25" w:right="60"/>
            </w:pPr>
            <w:r w:rsidRPr="002338D8">
              <w:rPr>
                <w:rFonts w:hint="eastAsia"/>
              </w:rPr>
              <w:t>本项目</w:t>
            </w:r>
            <w:r w:rsidR="00C404B3" w:rsidRPr="002338D8">
              <w:rPr>
                <w:rFonts w:hint="eastAsia"/>
              </w:rPr>
              <w:t>不</w:t>
            </w:r>
            <w:r w:rsidRPr="002338D8">
              <w:rPr>
                <w:rFonts w:hint="eastAsia"/>
              </w:rPr>
              <w:t>允许进口产品参加本次采购活动</w:t>
            </w:r>
          </w:p>
          <w:p w:rsidR="00915D3B" w:rsidRPr="002338D8" w:rsidRDefault="00915D3B">
            <w:pPr>
              <w:pStyle w:val="13"/>
              <w:ind w:leftChars="25" w:left="60" w:rightChars="25" w:right="60"/>
              <w:jc w:val="both"/>
            </w:pP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采购方式</w:t>
            </w:r>
          </w:p>
        </w:tc>
        <w:tc>
          <w:tcPr>
            <w:tcW w:w="7061" w:type="dxa"/>
            <w:vAlign w:val="center"/>
          </w:tcPr>
          <w:p w:rsidR="00915D3B" w:rsidRPr="002338D8" w:rsidRDefault="00ED352D">
            <w:pPr>
              <w:pStyle w:val="12"/>
              <w:rPr>
                <w:lang w:val="zh-CN"/>
              </w:rPr>
            </w:pPr>
            <w:r w:rsidRPr="002338D8">
              <w:rPr>
                <w:rFonts w:hint="eastAsia"/>
                <w:lang w:val="zh-CN"/>
              </w:rPr>
              <w:t>竞争性磋商</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评审办法</w:t>
            </w:r>
          </w:p>
        </w:tc>
        <w:tc>
          <w:tcPr>
            <w:tcW w:w="7061" w:type="dxa"/>
            <w:vAlign w:val="center"/>
          </w:tcPr>
          <w:p w:rsidR="00915D3B" w:rsidRPr="002338D8" w:rsidRDefault="00ED352D">
            <w:pPr>
              <w:pStyle w:val="12"/>
              <w:rPr>
                <w:lang w:val="zh-CN"/>
              </w:rPr>
            </w:pPr>
            <w:r w:rsidRPr="002338D8">
              <w:rPr>
                <w:rFonts w:hint="eastAsia"/>
                <w:lang w:val="zh-CN"/>
              </w:rPr>
              <w:t>综合评分法(</w:t>
            </w:r>
            <w:r w:rsidRPr="002338D8">
              <w:rPr>
                <w:rFonts w:hint="eastAsia"/>
              </w:rPr>
              <w:t>评审标准</w:t>
            </w:r>
            <w:r w:rsidRPr="002338D8">
              <w:rPr>
                <w:rFonts w:hint="eastAsia"/>
                <w:lang w:val="zh-CN"/>
              </w:rPr>
              <w:t>详见第</w:t>
            </w:r>
            <w:r w:rsidRPr="002338D8">
              <w:rPr>
                <w:rFonts w:hint="eastAsia"/>
              </w:rPr>
              <w:t>七</w:t>
            </w:r>
            <w:r w:rsidRPr="002338D8">
              <w:rPr>
                <w:rFonts w:hint="eastAsia"/>
                <w:lang w:val="zh-CN"/>
              </w:rPr>
              <w:t>章)</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ind w:leftChars="10" w:left="24" w:rightChars="10" w:right="24"/>
              <w:rPr>
                <w:rFonts w:cs="宋体"/>
              </w:rPr>
            </w:pPr>
            <w:r w:rsidRPr="002338D8">
              <w:rPr>
                <w:rFonts w:hint="eastAsia"/>
              </w:rPr>
              <w:t>合同</w:t>
            </w:r>
            <w:r w:rsidRPr="002338D8">
              <w:rPr>
                <w:rFonts w:cs="宋体" w:hint="eastAsia"/>
              </w:rPr>
              <w:t>定价方式</w:t>
            </w:r>
          </w:p>
          <w:p w:rsidR="00915D3B" w:rsidRPr="002338D8" w:rsidRDefault="00ED352D">
            <w:pPr>
              <w:pStyle w:val="13"/>
              <w:ind w:leftChars="10" w:left="24" w:rightChars="10" w:right="24"/>
              <w:rPr>
                <w:lang w:val="zh-CN"/>
              </w:rPr>
            </w:pPr>
            <w:r w:rsidRPr="002338D8">
              <w:rPr>
                <w:rFonts w:hint="eastAsia"/>
              </w:rPr>
              <w:t>(实质性要求)</w:t>
            </w:r>
          </w:p>
        </w:tc>
        <w:tc>
          <w:tcPr>
            <w:tcW w:w="7061" w:type="dxa"/>
            <w:vAlign w:val="center"/>
          </w:tcPr>
          <w:p w:rsidR="00915D3B" w:rsidRPr="002338D8" w:rsidRDefault="00ED352D">
            <w:pPr>
              <w:pStyle w:val="12"/>
              <w:ind w:leftChars="25" w:left="60" w:rightChars="25" w:right="60"/>
              <w:rPr>
                <w:lang w:val="zh-CN"/>
              </w:rPr>
            </w:pPr>
            <w:r w:rsidRPr="002338D8">
              <w:rPr>
                <w:rFonts w:cs="宋体" w:hint="eastAsia"/>
              </w:rPr>
              <w:t>固定总价</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是否接受联合体参与本次磋商</w:t>
            </w:r>
          </w:p>
          <w:p w:rsidR="00915D3B" w:rsidRPr="002338D8" w:rsidRDefault="00ED352D">
            <w:pPr>
              <w:pStyle w:val="13"/>
              <w:rPr>
                <w:lang w:val="zh-CN"/>
              </w:rPr>
            </w:pPr>
            <w:r w:rsidRPr="002338D8">
              <w:rPr>
                <w:rFonts w:hint="eastAsia"/>
                <w:lang w:val="zh-CN"/>
              </w:rPr>
              <w:t>(实质性要求)</w:t>
            </w:r>
          </w:p>
        </w:tc>
        <w:tc>
          <w:tcPr>
            <w:tcW w:w="7061" w:type="dxa"/>
            <w:vAlign w:val="center"/>
          </w:tcPr>
          <w:p w:rsidR="00915D3B" w:rsidRPr="002338D8" w:rsidRDefault="00ED352D">
            <w:pPr>
              <w:pStyle w:val="12"/>
              <w:rPr>
                <w:lang w:val="zh-CN"/>
              </w:rPr>
            </w:pPr>
            <w:r w:rsidRPr="002338D8">
              <w:rPr>
                <w:rFonts w:hint="eastAsia"/>
              </w:rPr>
              <w:t>本项目不</w:t>
            </w:r>
            <w:r w:rsidRPr="002338D8">
              <w:rPr>
                <w:rFonts w:hint="eastAsia"/>
                <w:lang w:val="zh-CN"/>
              </w:rPr>
              <w:t>接受</w:t>
            </w:r>
            <w:r w:rsidRPr="002338D8">
              <w:rPr>
                <w:rFonts w:hint="eastAsia"/>
              </w:rPr>
              <w:t>联合体参加磋商。</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pPr>
            <w:r w:rsidRPr="002338D8">
              <w:rPr>
                <w:rFonts w:hint="eastAsia"/>
                <w:lang w:val="zh-CN"/>
              </w:rPr>
              <w:t>磋商保证金</w:t>
            </w:r>
          </w:p>
        </w:tc>
        <w:tc>
          <w:tcPr>
            <w:tcW w:w="7061" w:type="dxa"/>
            <w:vAlign w:val="center"/>
          </w:tcPr>
          <w:p w:rsidR="00915D3B" w:rsidRPr="002338D8" w:rsidRDefault="00ED352D">
            <w:pPr>
              <w:pStyle w:val="12"/>
              <w:ind w:leftChars="30" w:left="72"/>
            </w:pPr>
            <w:r w:rsidRPr="002338D8">
              <w:rPr>
                <w:rFonts w:hint="eastAsia"/>
              </w:rPr>
              <w:t>本项目不</w:t>
            </w:r>
            <w:proofErr w:type="gramStart"/>
            <w:r w:rsidRPr="002338D8">
              <w:rPr>
                <w:rFonts w:hint="eastAsia"/>
              </w:rPr>
              <w:t>收取磋商</w:t>
            </w:r>
            <w:proofErr w:type="gramEnd"/>
            <w:r w:rsidRPr="002338D8">
              <w:rPr>
                <w:rFonts w:hint="eastAsia"/>
              </w:rPr>
              <w:t>保证金。</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质量要求、履约验收(实质性要求)</w:t>
            </w:r>
          </w:p>
        </w:tc>
        <w:tc>
          <w:tcPr>
            <w:tcW w:w="7061" w:type="dxa"/>
            <w:vAlign w:val="center"/>
          </w:tcPr>
          <w:p w:rsidR="00915D3B" w:rsidRPr="002338D8" w:rsidRDefault="00ED352D">
            <w:pPr>
              <w:pStyle w:val="12"/>
              <w:ind w:leftChars="25" w:left="60" w:rightChars="25" w:right="60"/>
            </w:pPr>
            <w:r w:rsidRPr="002338D8">
              <w:rPr>
                <w:rFonts w:hint="eastAsia"/>
              </w:rPr>
              <w:t>1.质量要求：符合或优于国家相关标准、行业标准、地方标准或者其他标准、规范要求。</w:t>
            </w:r>
          </w:p>
          <w:p w:rsidR="00915D3B" w:rsidRPr="002338D8" w:rsidRDefault="00ED352D" w:rsidP="007E501C">
            <w:pPr>
              <w:pStyle w:val="12"/>
            </w:pPr>
            <w:r w:rsidRPr="002338D8">
              <w:rPr>
                <w:rFonts w:hint="eastAsia"/>
              </w:rPr>
              <w:t>2.履约验收：成交供应商与采购人严格按照采购人验收相关要求执行。</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答疑会和现场考察</w:t>
            </w:r>
          </w:p>
        </w:tc>
        <w:tc>
          <w:tcPr>
            <w:tcW w:w="7061" w:type="dxa"/>
            <w:vAlign w:val="center"/>
          </w:tcPr>
          <w:p w:rsidR="00915D3B" w:rsidRPr="002338D8" w:rsidRDefault="00ED352D">
            <w:pPr>
              <w:pStyle w:val="12"/>
            </w:pPr>
            <w:r w:rsidRPr="002338D8">
              <w:rPr>
                <w:rFonts w:hint="eastAsia"/>
              </w:rPr>
              <w:t>1.采购人可以视采购项目的具体情况，组织供应商进行现场考察或</w:t>
            </w:r>
            <w:proofErr w:type="gramStart"/>
            <w:r w:rsidRPr="002338D8">
              <w:rPr>
                <w:rFonts w:hint="eastAsia"/>
              </w:rPr>
              <w:t>召开磋商</w:t>
            </w:r>
            <w:proofErr w:type="gramEnd"/>
            <w:r w:rsidRPr="002338D8">
              <w:rPr>
                <w:rFonts w:hint="eastAsia"/>
              </w:rPr>
              <w:t>前答疑会，但不得单独或分别组织只有一个供应商参加的现场考察和答疑会。若组织答疑会和现场考察以采购</w:t>
            </w:r>
            <w:r w:rsidR="00F81439" w:rsidRPr="002338D8">
              <w:rPr>
                <w:rFonts w:hint="eastAsia"/>
              </w:rPr>
              <w:t>人</w:t>
            </w:r>
            <w:r w:rsidRPr="002338D8">
              <w:rPr>
                <w:rFonts w:hint="eastAsia"/>
              </w:rPr>
              <w:t>通知为准。</w:t>
            </w:r>
          </w:p>
          <w:p w:rsidR="00915D3B" w:rsidRPr="002338D8" w:rsidRDefault="00ED352D">
            <w:pPr>
              <w:pStyle w:val="12"/>
            </w:pPr>
            <w:r w:rsidRPr="002338D8">
              <w:rPr>
                <w:rFonts w:hint="eastAsia"/>
              </w:rPr>
              <w:t>2.供应</w:t>
            </w:r>
            <w:proofErr w:type="gramStart"/>
            <w:r w:rsidRPr="002338D8">
              <w:rPr>
                <w:rFonts w:hint="eastAsia"/>
              </w:rPr>
              <w:t>商考察</w:t>
            </w:r>
            <w:proofErr w:type="gramEnd"/>
            <w:r w:rsidRPr="002338D8">
              <w:rPr>
                <w:rFonts w:hint="eastAsia"/>
              </w:rPr>
              <w:t>现场所发生的一切费用由供应商自行承担。</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低于成本价不正当竞争预防措施</w:t>
            </w:r>
          </w:p>
          <w:p w:rsidR="00915D3B" w:rsidRPr="002338D8" w:rsidRDefault="00ED352D">
            <w:pPr>
              <w:pStyle w:val="13"/>
            </w:pPr>
            <w:r w:rsidRPr="002338D8">
              <w:rPr>
                <w:rFonts w:hint="eastAsia"/>
              </w:rPr>
              <w:t>(实质性要求)</w:t>
            </w:r>
          </w:p>
        </w:tc>
        <w:tc>
          <w:tcPr>
            <w:tcW w:w="7061" w:type="dxa"/>
            <w:vAlign w:val="center"/>
          </w:tcPr>
          <w:p w:rsidR="00915D3B" w:rsidRPr="002338D8" w:rsidRDefault="00ED352D">
            <w:pPr>
              <w:pStyle w:val="12"/>
            </w:pPr>
            <w:r w:rsidRPr="002338D8">
              <w:rPr>
                <w:rFonts w:hint="eastAsia"/>
              </w:rPr>
              <w:t>1.在评审过程中，评审委员会认为供应商的报价明显低于其他有效供应商的报价，有可能影响产品质量或者不能诚信履约的，应当要求其在评审现场合理的时间内提供书面说明，必要时提交相关证明材料；供应商不能证明其报价合理性的，评审委员会应当将其作为无效处理。供应商书面说明应当按照国家财务会计制度的规定要求，逐项就供应商提供的货物、工程和服务的主营业务成本(应根据供应商企业类型予以区别)、税金及附加、销售费用、管</w:t>
            </w:r>
            <w:r w:rsidRPr="002338D8">
              <w:rPr>
                <w:rFonts w:hint="eastAsia"/>
              </w:rPr>
              <w:lastRenderedPageBreak/>
              <w:t>理费用、财务费用等成本构成事项详细陈述[若响应文件未附财务报告的，则还需提供完整的财务状况报告(含三表</w:t>
            </w:r>
            <w:proofErr w:type="gramStart"/>
            <w:r w:rsidRPr="002338D8">
              <w:rPr>
                <w:rFonts w:hint="eastAsia"/>
              </w:rPr>
              <w:t>一</w:t>
            </w:r>
            <w:proofErr w:type="gramEnd"/>
            <w:r w:rsidRPr="002338D8">
              <w:rPr>
                <w:rFonts w:hint="eastAsia"/>
              </w:rPr>
              <w:t>附注)]。</w:t>
            </w:r>
          </w:p>
          <w:p w:rsidR="00915D3B" w:rsidRPr="002338D8" w:rsidRDefault="00ED352D">
            <w:pPr>
              <w:pStyle w:val="12"/>
            </w:pPr>
            <w:r w:rsidRPr="002338D8">
              <w:rPr>
                <w:rFonts w:hint="eastAsia"/>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915D3B" w:rsidRPr="002338D8" w:rsidRDefault="00ED352D">
            <w:pPr>
              <w:pStyle w:val="12"/>
            </w:pPr>
            <w:r w:rsidRPr="002338D8">
              <w:rPr>
                <w:rFonts w:hint="eastAsia"/>
              </w:rPr>
              <w:t>3.供应商提供书面说明后，评审委员会应当结合采购项目采购需求、专业实际情况、供应商财务状况报告、与其</w:t>
            </w:r>
            <w:proofErr w:type="gramStart"/>
            <w:r w:rsidRPr="002338D8">
              <w:rPr>
                <w:rFonts w:hint="eastAsia"/>
              </w:rPr>
              <w:t>他供应商比较</w:t>
            </w:r>
            <w:proofErr w:type="gramEnd"/>
            <w:r w:rsidRPr="002338D8">
              <w:rPr>
                <w:rFonts w:hint="eastAsia"/>
              </w:rPr>
              <w:t>情况等就供应商书面说明进行审查评价。供应</w:t>
            </w:r>
            <w:proofErr w:type="gramStart"/>
            <w:r w:rsidRPr="002338D8">
              <w:rPr>
                <w:rFonts w:hint="eastAsia"/>
              </w:rPr>
              <w:t>商拒绝</w:t>
            </w:r>
            <w:proofErr w:type="gramEnd"/>
            <w:r w:rsidRPr="002338D8">
              <w:rPr>
                <w:rFonts w:hint="eastAsia"/>
              </w:rPr>
              <w:t>或者变相拒绝(包括未在规定时间内提供的)提供有效书面说明或者书面说明不能证明其报价合理性的，评审委员会应当将其作无效响应处理。</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节能产品、环境标志产品、无线局域网产品、商品包装、快递包装采购政策</w:t>
            </w:r>
          </w:p>
        </w:tc>
        <w:tc>
          <w:tcPr>
            <w:tcW w:w="7061" w:type="dxa"/>
            <w:vAlign w:val="center"/>
          </w:tcPr>
          <w:p w:rsidR="00915D3B" w:rsidRPr="002338D8" w:rsidRDefault="00ED352D">
            <w:pPr>
              <w:pStyle w:val="12"/>
              <w:ind w:leftChars="25" w:left="60" w:rightChars="25" w:right="60"/>
            </w:pPr>
            <w:r w:rsidRPr="002338D8">
              <w:rPr>
                <w:rFonts w:hint="eastAsia"/>
              </w:rPr>
              <w:t>1.节能、环保产品政府采购政策：</w:t>
            </w:r>
          </w:p>
          <w:p w:rsidR="00915D3B" w:rsidRPr="002338D8" w:rsidRDefault="00ED352D">
            <w:pPr>
              <w:pStyle w:val="12"/>
              <w:ind w:leftChars="25" w:left="60" w:rightChars="25" w:right="60"/>
            </w:pPr>
            <w:r w:rsidRPr="002338D8">
              <w:rPr>
                <w:rFonts w:hint="eastAsia"/>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00915D3B" w:rsidRPr="002338D8" w:rsidRDefault="00ED352D">
            <w:pPr>
              <w:pStyle w:val="12"/>
              <w:ind w:leftChars="25" w:left="60" w:rightChars="25" w:right="60"/>
            </w:pPr>
            <w:r w:rsidRPr="002338D8">
              <w:rPr>
                <w:rFonts w:hint="eastAsia"/>
              </w:rPr>
              <w:t>本项目采购的产品属于品目清单强制采购范围(节能产品政府采购品目清单中带“★”号产品)的，供应商应按上述要求提供产品认证证书复印件并加盖供应商单位公章，否则响应无效(实质性要求)。</w:t>
            </w:r>
          </w:p>
          <w:p w:rsidR="00915D3B" w:rsidRPr="002338D8" w:rsidRDefault="00ED352D">
            <w:pPr>
              <w:pStyle w:val="12"/>
              <w:ind w:leftChars="25" w:left="60" w:rightChars="25" w:right="60"/>
            </w:pPr>
            <w:r w:rsidRPr="002338D8">
              <w:rPr>
                <w:rFonts w:hint="eastAsia"/>
              </w:rPr>
              <w:t>本项目采购的产品属于品目清单优先采购范围的，按照第七章评审标准的规则进行加分。</w:t>
            </w:r>
          </w:p>
          <w:p w:rsidR="00915D3B" w:rsidRPr="002338D8" w:rsidRDefault="00ED352D">
            <w:pPr>
              <w:pStyle w:val="12"/>
              <w:ind w:leftChars="25" w:left="60" w:rightChars="25" w:right="60"/>
            </w:pPr>
            <w:r w:rsidRPr="002338D8">
              <w:rPr>
                <w:rFonts w:hint="eastAsia"/>
              </w:rPr>
              <w:t>注：对政府采购节能产品、环境标志产品实施品目清单管理。财政部、发展改革委、生态环境部等部门确定实施政府优先采购和强制采购的产品类别，以品目清单的形式发布并适时调整。</w:t>
            </w:r>
          </w:p>
          <w:p w:rsidR="00915D3B" w:rsidRPr="002338D8" w:rsidRDefault="00ED352D">
            <w:pPr>
              <w:pStyle w:val="12"/>
              <w:ind w:leftChars="25" w:left="60" w:rightChars="25" w:right="60"/>
            </w:pPr>
            <w:r w:rsidRPr="002338D8">
              <w:rPr>
                <w:rFonts w:hint="eastAsia"/>
              </w:rPr>
              <w:t>2.无线局域网产品政府采购政策：</w:t>
            </w:r>
          </w:p>
          <w:p w:rsidR="00915D3B" w:rsidRPr="002338D8" w:rsidRDefault="00ED352D" w:rsidP="00A64558">
            <w:pPr>
              <w:pStyle w:val="12"/>
              <w:ind w:leftChars="25" w:left="60" w:rightChars="25" w:right="60"/>
            </w:pPr>
            <w:r w:rsidRPr="002338D8">
              <w:rPr>
                <w:rFonts w:hint="eastAsia"/>
              </w:rPr>
              <w:t>本项目采购的产品属于中国政府采购网公布的《无线局域网认证产品政府采购清单》的，按照第七章评审标准的规则进行加分。</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品牌或者供应商(如涉及)</w:t>
            </w:r>
          </w:p>
        </w:tc>
        <w:tc>
          <w:tcPr>
            <w:tcW w:w="7061" w:type="dxa"/>
            <w:vAlign w:val="center"/>
          </w:tcPr>
          <w:p w:rsidR="00915D3B" w:rsidRPr="002338D8" w:rsidRDefault="00ED352D">
            <w:pPr>
              <w:pStyle w:val="12"/>
              <w:ind w:leftChars="25" w:left="60" w:rightChars="25" w:right="60"/>
            </w:pPr>
            <w:r w:rsidRPr="002338D8">
              <w:rPr>
                <w:rFonts w:hint="eastAsia"/>
              </w:rPr>
              <w:t>若磋商文件涉及品牌或者供应商，其目的是为了准确清楚说明采购项目的技术标准和要求，其意思表示为“参照或相当于”品牌或者供应商，其品牌或供应商具有可替代性。</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其他强制性规定</w:t>
            </w:r>
          </w:p>
          <w:p w:rsidR="00915D3B" w:rsidRPr="002338D8" w:rsidRDefault="00ED352D">
            <w:pPr>
              <w:pStyle w:val="13"/>
            </w:pPr>
            <w:r w:rsidRPr="002338D8">
              <w:rPr>
                <w:rFonts w:hint="eastAsia"/>
              </w:rPr>
              <w:t>(如涉及时作为实质性要求)</w:t>
            </w:r>
          </w:p>
        </w:tc>
        <w:tc>
          <w:tcPr>
            <w:tcW w:w="7061" w:type="dxa"/>
            <w:vAlign w:val="center"/>
          </w:tcPr>
          <w:p w:rsidR="00915D3B" w:rsidRPr="002338D8" w:rsidRDefault="00ED352D">
            <w:pPr>
              <w:pStyle w:val="12"/>
              <w:ind w:leftChars="30" w:left="72"/>
            </w:pPr>
            <w:r w:rsidRPr="002338D8">
              <w:rPr>
                <w:rFonts w:hint="eastAsia"/>
              </w:rPr>
              <w:t>国家或行业主管部门对采购产品的技术标准、质量标准和资格资质条件等有强制性规定的，必须符合其要求。如涉及3C认证产品的3C认证证书或其他强制规定的要求在响应文件中可不提供(磋商文件有要求在磋商时提供证明材料的除外)，供应</w:t>
            </w:r>
            <w:proofErr w:type="gramStart"/>
            <w:r w:rsidRPr="002338D8">
              <w:rPr>
                <w:rFonts w:hint="eastAsia"/>
              </w:rPr>
              <w:t>商成交</w:t>
            </w:r>
            <w:proofErr w:type="gramEnd"/>
            <w:r w:rsidRPr="002338D8">
              <w:rPr>
                <w:rFonts w:hint="eastAsia"/>
              </w:rPr>
              <w:t>后应在签订采购合同时向采购人提供加盖供应商公章的3C证书等复印件。</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lang w:val="zh-CN"/>
              </w:rPr>
              <w:t>评</w:t>
            </w:r>
            <w:r w:rsidRPr="002338D8">
              <w:rPr>
                <w:rFonts w:hint="eastAsia"/>
              </w:rPr>
              <w:t>审</w:t>
            </w:r>
            <w:r w:rsidRPr="002338D8">
              <w:rPr>
                <w:rFonts w:hint="eastAsia"/>
                <w:lang w:val="zh-CN"/>
              </w:rPr>
              <w:t>情况的公告</w:t>
            </w:r>
          </w:p>
        </w:tc>
        <w:tc>
          <w:tcPr>
            <w:tcW w:w="7061" w:type="dxa"/>
            <w:vAlign w:val="center"/>
          </w:tcPr>
          <w:p w:rsidR="00915D3B" w:rsidRPr="002338D8" w:rsidRDefault="00ED352D">
            <w:pPr>
              <w:pStyle w:val="12"/>
            </w:pPr>
            <w:r w:rsidRPr="002338D8">
              <w:rPr>
                <w:rFonts w:hint="eastAsia"/>
              </w:rPr>
              <w:t>1.所有递交了响应文件的供应商资格性审查情况、总得分和分项汇总得分情况、评审结果等将在</w:t>
            </w:r>
            <w:r w:rsidR="009F39FD" w:rsidRPr="002338D8">
              <w:rPr>
                <w:rFonts w:hint="eastAsia"/>
              </w:rPr>
              <w:t>学院官方网站</w:t>
            </w:r>
            <w:r w:rsidRPr="002338D8">
              <w:rPr>
                <w:rFonts w:hint="eastAsia"/>
              </w:rPr>
              <w:t>中予以公告。</w:t>
            </w:r>
          </w:p>
          <w:p w:rsidR="00915D3B" w:rsidRPr="002338D8" w:rsidRDefault="00ED352D" w:rsidP="00C404B3">
            <w:pPr>
              <w:pStyle w:val="12"/>
            </w:pPr>
            <w:r w:rsidRPr="002338D8">
              <w:rPr>
                <w:rFonts w:hint="eastAsia"/>
              </w:rPr>
              <w:t>2.</w:t>
            </w:r>
            <w:r w:rsidRPr="002338D8">
              <w:rPr>
                <w:rFonts w:hint="eastAsia"/>
                <w:lang w:val="zh-CN"/>
              </w:rPr>
              <w:t>公告内容应当包括主要成交标的</w:t>
            </w:r>
            <w:proofErr w:type="gramStart"/>
            <w:r w:rsidRPr="002338D8">
              <w:rPr>
                <w:rFonts w:hint="eastAsia"/>
                <w:lang w:val="zh-CN"/>
              </w:rPr>
              <w:t>的</w:t>
            </w:r>
            <w:proofErr w:type="gramEnd"/>
            <w:r w:rsidRPr="002338D8">
              <w:rPr>
                <w:rFonts w:hint="eastAsia"/>
                <w:lang w:val="zh-CN"/>
              </w:rPr>
              <w:t>名称、规格型号、数量、单价、服务要求以及评审专家名单。</w:t>
            </w:r>
            <w:r w:rsidRPr="002338D8">
              <w:rPr>
                <w:rFonts w:hint="eastAsia"/>
                <w:b/>
                <w:bCs/>
              </w:rPr>
              <w:t>供应商须</w:t>
            </w:r>
            <w:r w:rsidRPr="002338D8">
              <w:rPr>
                <w:rFonts w:hint="eastAsia"/>
                <w:b/>
                <w:bCs/>
                <w:lang w:val="zh-CN"/>
              </w:rPr>
              <w:t>将</w:t>
            </w:r>
            <w:r w:rsidRPr="002338D8">
              <w:rPr>
                <w:rFonts w:hint="eastAsia"/>
                <w:b/>
                <w:bCs/>
              </w:rPr>
              <w:t>响应</w:t>
            </w:r>
            <w:r w:rsidRPr="002338D8">
              <w:rPr>
                <w:rFonts w:hint="eastAsia"/>
                <w:b/>
                <w:bCs/>
                <w:lang w:val="zh-CN"/>
              </w:rPr>
              <w:t>文件中涉及商业秘密和知识产权的内容进行标注和说明，若未进行标注和说明的，视为全部内容均可公布，采购人对此不承担任何责任。</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成交通知书领取</w:t>
            </w:r>
          </w:p>
        </w:tc>
        <w:tc>
          <w:tcPr>
            <w:tcW w:w="7061" w:type="dxa"/>
            <w:vAlign w:val="center"/>
          </w:tcPr>
          <w:p w:rsidR="00915D3B" w:rsidRPr="002338D8" w:rsidRDefault="00ED352D">
            <w:pPr>
              <w:pStyle w:val="12"/>
              <w:rPr>
                <w:lang w:val="zh-CN"/>
              </w:rPr>
            </w:pPr>
            <w:r w:rsidRPr="002338D8">
              <w:rPr>
                <w:rFonts w:hint="eastAsia"/>
              </w:rPr>
              <w:t>采购</w:t>
            </w:r>
            <w:r w:rsidR="00F81439" w:rsidRPr="002338D8">
              <w:rPr>
                <w:rFonts w:hint="eastAsia"/>
              </w:rPr>
              <w:t>人</w:t>
            </w:r>
            <w:r w:rsidRPr="002338D8">
              <w:rPr>
                <w:rFonts w:hint="eastAsia"/>
              </w:rPr>
              <w:t>在成交供应商确定后2个工作日内，在</w:t>
            </w:r>
            <w:r w:rsidR="009F39FD" w:rsidRPr="002338D8">
              <w:rPr>
                <w:rFonts w:hint="eastAsia"/>
              </w:rPr>
              <w:t>学院官方网站</w:t>
            </w:r>
            <w:r w:rsidRPr="002338D8">
              <w:rPr>
                <w:rFonts w:hint="eastAsia"/>
              </w:rPr>
              <w:t>发布成交公告，同时</w:t>
            </w:r>
            <w:r w:rsidR="00462483" w:rsidRPr="002338D8">
              <w:rPr>
                <w:rFonts w:hint="eastAsia"/>
              </w:rPr>
              <w:t>采购人</w:t>
            </w:r>
            <w:r w:rsidRPr="002338D8">
              <w:rPr>
                <w:rFonts w:hint="eastAsia"/>
              </w:rPr>
              <w:t>将成交通知书快递</w:t>
            </w:r>
            <w:proofErr w:type="gramStart"/>
            <w:r w:rsidRPr="002338D8">
              <w:rPr>
                <w:rFonts w:hint="eastAsia"/>
              </w:rPr>
              <w:t>至成交</w:t>
            </w:r>
            <w:proofErr w:type="gramEnd"/>
            <w:r w:rsidRPr="002338D8">
              <w:rPr>
                <w:rFonts w:hint="eastAsia"/>
              </w:rPr>
              <w:t>供应商</w:t>
            </w:r>
            <w:r w:rsidRPr="002338D8">
              <w:rPr>
                <w:rFonts w:hint="eastAsia"/>
                <w:lang w:val="zh-CN"/>
              </w:rPr>
              <w:t>。</w:t>
            </w:r>
          </w:p>
          <w:p w:rsidR="00915D3B" w:rsidRPr="002338D8" w:rsidRDefault="00ED352D">
            <w:pPr>
              <w:pStyle w:val="af"/>
              <w:tabs>
                <w:tab w:val="left" w:pos="0"/>
              </w:tabs>
              <w:wordWrap w:val="0"/>
              <w:topLinePunct/>
              <w:spacing w:line="320" w:lineRule="exact"/>
              <w:ind w:leftChars="25" w:left="60" w:rightChars="25" w:right="60"/>
              <w:jc w:val="both"/>
              <w:rPr>
                <w:rFonts w:asciiTheme="minorEastAsia" w:eastAsiaTheme="minorEastAsia" w:hAnsiTheme="minorEastAsia" w:cstheme="minorEastAsia"/>
                <w:sz w:val="21"/>
                <w:szCs w:val="21"/>
              </w:rPr>
            </w:pPr>
            <w:r w:rsidRPr="002338D8">
              <w:rPr>
                <w:rFonts w:asciiTheme="minorEastAsia" w:eastAsiaTheme="minorEastAsia" w:hAnsiTheme="minorEastAsia" w:cstheme="minorEastAsia" w:hint="eastAsia"/>
                <w:sz w:val="21"/>
                <w:szCs w:val="21"/>
              </w:rPr>
              <w:t>联系人：</w:t>
            </w:r>
            <w:r w:rsidR="00CB7FA3" w:rsidRPr="002338D8">
              <w:rPr>
                <w:rFonts w:asciiTheme="minorEastAsia" w:eastAsiaTheme="minorEastAsia" w:hAnsiTheme="minorEastAsia" w:cstheme="minorEastAsia" w:hint="eastAsia"/>
                <w:sz w:val="21"/>
                <w:szCs w:val="21"/>
              </w:rPr>
              <w:t>李老师</w:t>
            </w:r>
          </w:p>
          <w:p w:rsidR="009F39FD" w:rsidRPr="002338D8" w:rsidRDefault="00ED352D" w:rsidP="009F39FD">
            <w:pPr>
              <w:pStyle w:val="12"/>
              <w:rPr>
                <w:rFonts w:cs="宋体"/>
                <w:szCs w:val="21"/>
              </w:rPr>
            </w:pPr>
            <w:r w:rsidRPr="002338D8">
              <w:rPr>
                <w:rFonts w:asciiTheme="minorEastAsia" w:eastAsiaTheme="minorEastAsia" w:hAnsiTheme="minorEastAsia" w:cstheme="minorEastAsia" w:hint="eastAsia"/>
                <w:szCs w:val="21"/>
                <w:lang w:val="zh-CN"/>
              </w:rPr>
              <w:t>联系电话：</w:t>
            </w:r>
            <w:r w:rsidR="00CB7FA3" w:rsidRPr="002338D8">
              <w:rPr>
                <w:rFonts w:asciiTheme="minorEastAsia" w:eastAsiaTheme="minorEastAsia" w:hAnsiTheme="minorEastAsia" w:cstheme="minorEastAsia" w:hint="eastAsia"/>
                <w:szCs w:val="21"/>
                <w:lang w:val="zh-CN"/>
              </w:rPr>
              <w:t>028-</w:t>
            </w:r>
            <w:r w:rsidR="00CB7FA3" w:rsidRPr="002338D8">
              <w:rPr>
                <w:rFonts w:asciiTheme="minorEastAsia" w:eastAsiaTheme="minorEastAsia" w:hAnsiTheme="minorEastAsia" w:cstheme="minorEastAsia"/>
                <w:szCs w:val="21"/>
                <w:lang w:val="zh-CN"/>
              </w:rPr>
              <w:t>38363533</w:t>
            </w:r>
          </w:p>
          <w:p w:rsidR="00915D3B" w:rsidRPr="002338D8" w:rsidRDefault="00ED352D" w:rsidP="009F39FD">
            <w:pPr>
              <w:pStyle w:val="12"/>
            </w:pPr>
            <w:r w:rsidRPr="002338D8">
              <w:rPr>
                <w:rFonts w:hint="eastAsia"/>
                <w:lang w:val="zh-CN"/>
              </w:rPr>
              <w:t>地址：</w:t>
            </w:r>
            <w:r w:rsidR="00CB7FA3" w:rsidRPr="002338D8">
              <w:rPr>
                <w:rFonts w:hint="eastAsia"/>
              </w:rPr>
              <w:t>眉山市东</w:t>
            </w:r>
            <w:proofErr w:type="gramStart"/>
            <w:r w:rsidR="00CB7FA3" w:rsidRPr="002338D8">
              <w:rPr>
                <w:rFonts w:hint="eastAsia"/>
              </w:rPr>
              <w:t>坡区眉</w:t>
            </w:r>
            <w:proofErr w:type="gramEnd"/>
            <w:r w:rsidR="00CB7FA3" w:rsidRPr="002338D8">
              <w:rPr>
                <w:rFonts w:hint="eastAsia"/>
              </w:rPr>
              <w:t>州大道</w:t>
            </w:r>
            <w:proofErr w:type="gramStart"/>
            <w:r w:rsidR="00CB7FA3" w:rsidRPr="002338D8">
              <w:rPr>
                <w:rFonts w:hint="eastAsia"/>
              </w:rPr>
              <w:t>岷</w:t>
            </w:r>
            <w:proofErr w:type="gramEnd"/>
            <w:r w:rsidR="00CB7FA3" w:rsidRPr="002338D8">
              <w:rPr>
                <w:rFonts w:hint="eastAsia"/>
              </w:rPr>
              <w:t>东段5号</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rPr>
                <w:lang w:val="zh-CN"/>
              </w:rPr>
            </w:pPr>
            <w:r w:rsidRPr="002338D8">
              <w:rPr>
                <w:rFonts w:hint="eastAsia"/>
                <w:lang w:val="zh-CN"/>
              </w:rPr>
              <w:t>合同分包</w:t>
            </w:r>
          </w:p>
          <w:p w:rsidR="00915D3B" w:rsidRPr="002338D8" w:rsidRDefault="00ED352D">
            <w:pPr>
              <w:pStyle w:val="13"/>
            </w:pPr>
            <w:r w:rsidRPr="002338D8">
              <w:t>(</w:t>
            </w:r>
            <w:r w:rsidRPr="002338D8">
              <w:rPr>
                <w:rFonts w:hint="eastAsia"/>
              </w:rPr>
              <w:t>实质性要求</w:t>
            </w:r>
            <w:r w:rsidRPr="002338D8">
              <w:t>)</w:t>
            </w:r>
          </w:p>
        </w:tc>
        <w:tc>
          <w:tcPr>
            <w:tcW w:w="7061" w:type="dxa"/>
            <w:vAlign w:val="center"/>
          </w:tcPr>
          <w:p w:rsidR="00915D3B" w:rsidRPr="002338D8" w:rsidRDefault="00ED352D">
            <w:pPr>
              <w:pStyle w:val="12"/>
            </w:pPr>
            <w:r w:rsidRPr="002338D8">
              <w:rPr>
                <w:rFonts w:hint="eastAsia"/>
              </w:rPr>
              <w:t>本项目不允许供应商以合同分包形式进行磋商。</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供应商询问</w:t>
            </w:r>
          </w:p>
        </w:tc>
        <w:tc>
          <w:tcPr>
            <w:tcW w:w="7061" w:type="dxa"/>
          </w:tcPr>
          <w:p w:rsidR="00915D3B" w:rsidRPr="002338D8" w:rsidRDefault="00ED352D">
            <w:pPr>
              <w:pStyle w:val="12"/>
              <w:rPr>
                <w:lang w:val="zh-CN"/>
              </w:rPr>
            </w:pPr>
            <w:r w:rsidRPr="002338D8">
              <w:rPr>
                <w:rFonts w:hint="eastAsia"/>
              </w:rPr>
              <w:t>1.采购人负责对磋商文件技术参数部分的询问答复。</w:t>
            </w:r>
          </w:p>
          <w:p w:rsidR="00915D3B" w:rsidRPr="002338D8" w:rsidRDefault="00ED352D">
            <w:pPr>
              <w:pStyle w:val="12"/>
            </w:pPr>
            <w:r w:rsidRPr="002338D8">
              <w:rPr>
                <w:rFonts w:hint="eastAsia"/>
              </w:rPr>
              <w:t>2.询问内容不得涉及评审秘密、国家机密和商业秘密等保密内容。</w:t>
            </w:r>
          </w:p>
          <w:p w:rsidR="00915D3B" w:rsidRPr="002338D8" w:rsidRDefault="00ED352D">
            <w:pPr>
              <w:pStyle w:val="12"/>
            </w:pPr>
            <w:r w:rsidRPr="002338D8">
              <w:rPr>
                <w:rFonts w:hint="eastAsia"/>
              </w:rPr>
              <w:t>3.询问方式：询问人可以采用书面或口头或电子邮件等方式向</w:t>
            </w:r>
            <w:r w:rsidR="001C3688" w:rsidRPr="002338D8">
              <w:rPr>
                <w:rFonts w:hint="eastAsia"/>
              </w:rPr>
              <w:t>眉山职业技术学院</w:t>
            </w:r>
            <w:r w:rsidRPr="002338D8">
              <w:rPr>
                <w:rFonts w:hint="eastAsia"/>
              </w:rPr>
              <w:t>提出；询问必须提供询问人基本信息(包含具体询问内容、询问人名称或姓名、联系人及联系电话、电子邮件)。</w:t>
            </w:r>
          </w:p>
          <w:p w:rsidR="00CB7FA3" w:rsidRPr="002338D8" w:rsidRDefault="00CB7FA3" w:rsidP="00CB7FA3">
            <w:pPr>
              <w:pStyle w:val="af"/>
              <w:tabs>
                <w:tab w:val="left" w:pos="0"/>
              </w:tabs>
              <w:wordWrap w:val="0"/>
              <w:topLinePunct/>
              <w:spacing w:line="320" w:lineRule="exact"/>
              <w:ind w:leftChars="25" w:left="60" w:rightChars="25" w:right="60"/>
              <w:jc w:val="both"/>
              <w:rPr>
                <w:rFonts w:asciiTheme="minorEastAsia" w:eastAsiaTheme="minorEastAsia" w:hAnsiTheme="minorEastAsia" w:cstheme="minorEastAsia"/>
                <w:sz w:val="21"/>
                <w:szCs w:val="21"/>
              </w:rPr>
            </w:pPr>
            <w:r w:rsidRPr="002338D8">
              <w:rPr>
                <w:rFonts w:asciiTheme="minorEastAsia" w:eastAsiaTheme="minorEastAsia" w:hAnsiTheme="minorEastAsia" w:cstheme="minorEastAsia" w:hint="eastAsia"/>
                <w:sz w:val="21"/>
                <w:szCs w:val="21"/>
              </w:rPr>
              <w:t>联系人：李老师</w:t>
            </w:r>
          </w:p>
          <w:p w:rsidR="00CB7FA3" w:rsidRPr="002338D8" w:rsidRDefault="00CB7FA3" w:rsidP="00CB7FA3">
            <w:pPr>
              <w:pStyle w:val="12"/>
              <w:rPr>
                <w:rFonts w:cs="宋体"/>
                <w:szCs w:val="21"/>
              </w:rPr>
            </w:pPr>
            <w:r w:rsidRPr="002338D8">
              <w:rPr>
                <w:rFonts w:asciiTheme="minorEastAsia" w:eastAsiaTheme="minorEastAsia" w:hAnsiTheme="minorEastAsia" w:cstheme="minorEastAsia" w:hint="eastAsia"/>
                <w:szCs w:val="21"/>
                <w:lang w:val="zh-CN"/>
              </w:rPr>
              <w:t>联系电话：028-</w:t>
            </w:r>
            <w:r w:rsidRPr="002338D8">
              <w:rPr>
                <w:rFonts w:asciiTheme="minorEastAsia" w:eastAsiaTheme="minorEastAsia" w:hAnsiTheme="minorEastAsia" w:cstheme="minorEastAsia"/>
                <w:szCs w:val="21"/>
                <w:lang w:val="zh-CN"/>
              </w:rPr>
              <w:t>38363533</w:t>
            </w:r>
          </w:p>
          <w:p w:rsidR="00CB7FA3" w:rsidRPr="002338D8" w:rsidRDefault="00CB7FA3" w:rsidP="00CB7FA3">
            <w:pPr>
              <w:pStyle w:val="12"/>
              <w:ind w:leftChars="25" w:left="60" w:rightChars="25" w:right="60"/>
            </w:pPr>
            <w:r w:rsidRPr="002338D8">
              <w:rPr>
                <w:rFonts w:hint="eastAsia"/>
                <w:lang w:val="zh-CN"/>
              </w:rPr>
              <w:t>地址：</w:t>
            </w:r>
            <w:r w:rsidRPr="002338D8">
              <w:rPr>
                <w:rFonts w:hint="eastAsia"/>
              </w:rPr>
              <w:t>眉山市东</w:t>
            </w:r>
            <w:proofErr w:type="gramStart"/>
            <w:r w:rsidRPr="002338D8">
              <w:rPr>
                <w:rFonts w:hint="eastAsia"/>
              </w:rPr>
              <w:t>坡区眉</w:t>
            </w:r>
            <w:proofErr w:type="gramEnd"/>
            <w:r w:rsidRPr="002338D8">
              <w:rPr>
                <w:rFonts w:hint="eastAsia"/>
              </w:rPr>
              <w:t>州大道</w:t>
            </w:r>
            <w:proofErr w:type="gramStart"/>
            <w:r w:rsidRPr="002338D8">
              <w:rPr>
                <w:rFonts w:hint="eastAsia"/>
              </w:rPr>
              <w:t>岷</w:t>
            </w:r>
            <w:proofErr w:type="gramEnd"/>
            <w:r w:rsidRPr="002338D8">
              <w:rPr>
                <w:rFonts w:hint="eastAsia"/>
              </w:rPr>
              <w:t>东段5号</w:t>
            </w:r>
          </w:p>
          <w:p w:rsidR="00915D3B" w:rsidRPr="002338D8" w:rsidRDefault="00ED352D" w:rsidP="00CB7FA3">
            <w:pPr>
              <w:pStyle w:val="12"/>
              <w:ind w:leftChars="25" w:left="60" w:rightChars="25" w:right="60"/>
            </w:pPr>
            <w:r w:rsidRPr="002338D8">
              <w:rPr>
                <w:rFonts w:hint="eastAsia"/>
              </w:rPr>
              <w:t>邮编：</w:t>
            </w:r>
            <w:r w:rsidR="00CB7FA3" w:rsidRPr="002338D8">
              <w:rPr>
                <w:u w:val="single"/>
              </w:rPr>
              <w:t>729572427</w:t>
            </w:r>
            <w:r w:rsidR="00CB7FA3" w:rsidRPr="002338D8">
              <w:rPr>
                <w:rFonts w:hint="eastAsia"/>
                <w:u w:val="single"/>
              </w:rPr>
              <w:t>@qq.com</w:t>
            </w:r>
          </w:p>
          <w:p w:rsidR="00915D3B" w:rsidRPr="002338D8" w:rsidRDefault="00ED352D" w:rsidP="00E573AD">
            <w:pPr>
              <w:pStyle w:val="12"/>
            </w:pPr>
            <w:r w:rsidRPr="002338D8">
              <w:rPr>
                <w:rFonts w:hint="eastAsia"/>
              </w:rPr>
              <w:t>4.询问提出的范围及主体：①磋商文件及采购信息公告环节：依法</w:t>
            </w:r>
            <w:proofErr w:type="gramStart"/>
            <w:r w:rsidRPr="002338D8">
              <w:rPr>
                <w:rFonts w:hint="eastAsia"/>
              </w:rPr>
              <w:t>获取磋商</w:t>
            </w:r>
            <w:proofErr w:type="gramEnd"/>
            <w:r w:rsidRPr="002338D8">
              <w:rPr>
                <w:rFonts w:hint="eastAsia"/>
              </w:rPr>
              <w:t>文件的潜在供应商可以对磋商文件及采购信息公告的内容向采购人提出询问，仅对采购信息公告内容提出询问的，不限制询问主体。</w:t>
            </w:r>
            <w:r w:rsidRPr="002338D8">
              <w:t>②</w:t>
            </w:r>
            <w:r w:rsidRPr="002338D8">
              <w:rPr>
                <w:rFonts w:hint="eastAsia"/>
              </w:rPr>
              <w:t>采购过程、采购结果环节：参与采购活动的供应商可以对采购过程、采购结果相关问题向</w:t>
            </w:r>
            <w:r w:rsidR="001C3688" w:rsidRPr="002338D8">
              <w:rPr>
                <w:rFonts w:hint="eastAsia"/>
              </w:rPr>
              <w:t>眉山职业技术学院</w:t>
            </w:r>
            <w:r w:rsidRPr="002338D8">
              <w:rPr>
                <w:rFonts w:hint="eastAsia"/>
              </w:rPr>
              <w:t>提出询问，未参与采购活动的供应商不得对此环节提出询问。</w:t>
            </w:r>
            <w:r w:rsidRPr="002338D8">
              <w:t>③</w:t>
            </w:r>
            <w:r w:rsidRPr="002338D8">
              <w:rPr>
                <w:rFonts w:hint="eastAsia"/>
              </w:rPr>
              <w:t>询问提出的时间原则上以政府采购活动中有效质疑的时间计算为准。</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rPr>
                <w:lang w:val="zh-CN"/>
              </w:rPr>
            </w:pPr>
          </w:p>
        </w:tc>
        <w:tc>
          <w:tcPr>
            <w:tcW w:w="1670" w:type="dxa"/>
            <w:vAlign w:val="center"/>
          </w:tcPr>
          <w:p w:rsidR="00915D3B" w:rsidRPr="002338D8" w:rsidRDefault="00ED352D">
            <w:pPr>
              <w:pStyle w:val="13"/>
            </w:pPr>
            <w:r w:rsidRPr="002338D8">
              <w:rPr>
                <w:rFonts w:hint="eastAsia"/>
              </w:rPr>
              <w:t>供应商质疑</w:t>
            </w:r>
          </w:p>
        </w:tc>
        <w:tc>
          <w:tcPr>
            <w:tcW w:w="7061" w:type="dxa"/>
            <w:vAlign w:val="center"/>
          </w:tcPr>
          <w:p w:rsidR="00915D3B" w:rsidRPr="002338D8" w:rsidRDefault="00ED352D">
            <w:pPr>
              <w:pStyle w:val="12"/>
            </w:pPr>
            <w:r w:rsidRPr="002338D8">
              <w:rPr>
                <w:rFonts w:hint="eastAsia"/>
              </w:rPr>
              <w:t>1.对于磋商文件的质疑由采购人负责答复；对于采购过程或采购结果由</w:t>
            </w:r>
            <w:r w:rsidR="001C3688" w:rsidRPr="002338D8">
              <w:rPr>
                <w:rFonts w:hint="eastAsia"/>
              </w:rPr>
              <w:t>采购人</w:t>
            </w:r>
            <w:r w:rsidRPr="002338D8">
              <w:rPr>
                <w:rFonts w:hint="eastAsia"/>
              </w:rPr>
              <w:t>负责答复。</w:t>
            </w:r>
          </w:p>
          <w:p w:rsidR="00915D3B" w:rsidRPr="002338D8" w:rsidRDefault="00ED352D">
            <w:pPr>
              <w:pStyle w:val="12"/>
            </w:pPr>
            <w:r w:rsidRPr="002338D8">
              <w:rPr>
                <w:rFonts w:hint="eastAsia"/>
              </w:rPr>
              <w:t>2.供应商提出质疑应当坚持依法依规、诚实信用原则；不得</w:t>
            </w:r>
            <w:proofErr w:type="gramStart"/>
            <w:r w:rsidRPr="002338D8">
              <w:rPr>
                <w:rFonts w:hint="eastAsia"/>
              </w:rPr>
              <w:t>超出磋商</w:t>
            </w:r>
            <w:proofErr w:type="gramEnd"/>
            <w:r w:rsidRPr="002338D8">
              <w:rPr>
                <w:rFonts w:hint="eastAsia"/>
              </w:rPr>
              <w:t>文件、采购过程、采购结果的范围，不得进行虚假、恶意质疑，不得以质疑为手段获取不当得利、实现非法目的。</w:t>
            </w:r>
          </w:p>
          <w:p w:rsidR="00915D3B" w:rsidRPr="002338D8" w:rsidRDefault="00ED352D">
            <w:pPr>
              <w:pStyle w:val="12"/>
            </w:pPr>
            <w:r w:rsidRPr="002338D8">
              <w:rPr>
                <w:rFonts w:hint="eastAsia"/>
              </w:rPr>
              <w:t>3.提出质疑函的时限要求：供应商认为磋商文件、采购过程、中标或者成交结果使其权益受到损害的，可以在知道或者应知其权益受到损害之日起7个工作日内，以书面形式向采购人提出质疑。</w:t>
            </w:r>
          </w:p>
          <w:p w:rsidR="00915D3B" w:rsidRPr="002338D8" w:rsidRDefault="00ED352D">
            <w:pPr>
              <w:pStyle w:val="12"/>
            </w:pPr>
            <w:r w:rsidRPr="002338D8">
              <w:rPr>
                <w:rFonts w:hint="eastAsia"/>
              </w:rPr>
              <w:t>4.接收质疑函的方式：供应商在法定时间内以书面形式现场、邮寄或快递提</w:t>
            </w:r>
            <w:r w:rsidRPr="002338D8">
              <w:rPr>
                <w:rFonts w:hint="eastAsia"/>
              </w:rPr>
              <w:lastRenderedPageBreak/>
              <w:t>交质疑函(①采用邮寄和快递形式提交的</w:t>
            </w:r>
            <w:proofErr w:type="gramStart"/>
            <w:r w:rsidRPr="002338D8">
              <w:rPr>
                <w:rFonts w:hint="eastAsia"/>
              </w:rPr>
              <w:t>质疑函以采购</w:t>
            </w:r>
            <w:proofErr w:type="gramEnd"/>
            <w:r w:rsidRPr="002338D8">
              <w:rPr>
                <w:rFonts w:hint="eastAsia"/>
              </w:rPr>
              <w:t>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选择高效及时的方式。质疑供应商在质疑函签收后5个工作日内未收到质疑答复的，可主动电话询问</w:t>
            </w:r>
            <w:r w:rsidR="001C3688" w:rsidRPr="002338D8">
              <w:rPr>
                <w:rFonts w:hint="eastAsia"/>
              </w:rPr>
              <w:t>采购人</w:t>
            </w:r>
            <w:r w:rsidRPr="002338D8">
              <w:rPr>
                <w:rFonts w:hint="eastAsia"/>
              </w:rPr>
              <w:t>相关事宜)。</w:t>
            </w:r>
          </w:p>
          <w:p w:rsidR="00CB7FA3" w:rsidRPr="002338D8" w:rsidRDefault="00CB7FA3" w:rsidP="00CB7FA3">
            <w:pPr>
              <w:pStyle w:val="af"/>
              <w:tabs>
                <w:tab w:val="left" w:pos="0"/>
              </w:tabs>
              <w:wordWrap w:val="0"/>
              <w:topLinePunct/>
              <w:spacing w:line="320" w:lineRule="exact"/>
              <w:ind w:leftChars="25" w:left="60" w:rightChars="25" w:right="60"/>
              <w:jc w:val="both"/>
              <w:rPr>
                <w:rFonts w:asciiTheme="minorEastAsia" w:eastAsiaTheme="minorEastAsia" w:hAnsiTheme="minorEastAsia" w:cstheme="minorEastAsia"/>
                <w:sz w:val="21"/>
                <w:szCs w:val="21"/>
              </w:rPr>
            </w:pPr>
            <w:r w:rsidRPr="002338D8">
              <w:rPr>
                <w:rFonts w:asciiTheme="minorEastAsia" w:eastAsiaTheme="minorEastAsia" w:hAnsiTheme="minorEastAsia" w:cstheme="minorEastAsia" w:hint="eastAsia"/>
                <w:sz w:val="21"/>
                <w:szCs w:val="21"/>
              </w:rPr>
              <w:t>联系人：李老师</w:t>
            </w:r>
          </w:p>
          <w:p w:rsidR="00CB7FA3" w:rsidRPr="002338D8" w:rsidRDefault="00CB7FA3" w:rsidP="00CB7FA3">
            <w:pPr>
              <w:pStyle w:val="12"/>
              <w:rPr>
                <w:rFonts w:cs="宋体"/>
                <w:szCs w:val="21"/>
              </w:rPr>
            </w:pPr>
            <w:r w:rsidRPr="002338D8">
              <w:rPr>
                <w:rFonts w:asciiTheme="minorEastAsia" w:eastAsiaTheme="minorEastAsia" w:hAnsiTheme="minorEastAsia" w:cstheme="minorEastAsia" w:hint="eastAsia"/>
                <w:szCs w:val="21"/>
                <w:lang w:val="zh-CN"/>
              </w:rPr>
              <w:t>联系电话：028-</w:t>
            </w:r>
            <w:r w:rsidRPr="002338D8">
              <w:rPr>
                <w:rFonts w:asciiTheme="minorEastAsia" w:eastAsiaTheme="minorEastAsia" w:hAnsiTheme="minorEastAsia" w:cstheme="minorEastAsia"/>
                <w:szCs w:val="21"/>
                <w:lang w:val="zh-CN"/>
              </w:rPr>
              <w:t>38363533</w:t>
            </w:r>
          </w:p>
          <w:p w:rsidR="00CB7FA3" w:rsidRPr="002338D8" w:rsidRDefault="00CB7FA3" w:rsidP="00CB7FA3">
            <w:pPr>
              <w:pStyle w:val="12"/>
              <w:ind w:rightChars="25" w:right="60"/>
            </w:pPr>
            <w:r w:rsidRPr="002338D8">
              <w:rPr>
                <w:rFonts w:hint="eastAsia"/>
                <w:lang w:val="zh-CN"/>
              </w:rPr>
              <w:t>地址：</w:t>
            </w:r>
            <w:r w:rsidRPr="002338D8">
              <w:rPr>
                <w:rFonts w:hint="eastAsia"/>
              </w:rPr>
              <w:t>眉山市东</w:t>
            </w:r>
            <w:proofErr w:type="gramStart"/>
            <w:r w:rsidRPr="002338D8">
              <w:rPr>
                <w:rFonts w:hint="eastAsia"/>
              </w:rPr>
              <w:t>坡区眉</w:t>
            </w:r>
            <w:proofErr w:type="gramEnd"/>
            <w:r w:rsidRPr="002338D8">
              <w:rPr>
                <w:rFonts w:hint="eastAsia"/>
              </w:rPr>
              <w:t>州大道</w:t>
            </w:r>
            <w:proofErr w:type="gramStart"/>
            <w:r w:rsidRPr="002338D8">
              <w:rPr>
                <w:rFonts w:hint="eastAsia"/>
              </w:rPr>
              <w:t>岷</w:t>
            </w:r>
            <w:proofErr w:type="gramEnd"/>
            <w:r w:rsidRPr="002338D8">
              <w:rPr>
                <w:rFonts w:hint="eastAsia"/>
              </w:rPr>
              <w:t>东段5号</w:t>
            </w:r>
          </w:p>
          <w:p w:rsidR="00915D3B" w:rsidRPr="002338D8" w:rsidRDefault="00CB7FA3" w:rsidP="00C404B3">
            <w:pPr>
              <w:pStyle w:val="12"/>
              <w:ind w:rightChars="25" w:right="60"/>
            </w:pPr>
            <w:r w:rsidRPr="002338D8">
              <w:rPr>
                <w:rFonts w:hint="eastAsia"/>
              </w:rPr>
              <w:t>邮编：</w:t>
            </w:r>
            <w:r w:rsidRPr="002338D8">
              <w:rPr>
                <w:u w:val="single"/>
              </w:rPr>
              <w:t>729572427</w:t>
            </w:r>
            <w:r w:rsidRPr="002338D8">
              <w:rPr>
                <w:rFonts w:hint="eastAsia"/>
                <w:u w:val="single"/>
              </w:rPr>
              <w:t>@qq.com</w:t>
            </w:r>
          </w:p>
        </w:tc>
      </w:tr>
      <w:tr w:rsidR="00915D3B" w:rsidRPr="002338D8" w:rsidTr="00E573AD">
        <w:trPr>
          <w:trHeight w:val="1406"/>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rPr>
                <w:lang w:val="zh-CN"/>
              </w:rPr>
            </w:pPr>
            <w:r w:rsidRPr="002338D8">
              <w:rPr>
                <w:rFonts w:hint="eastAsia"/>
              </w:rPr>
              <w:t>供应</w:t>
            </w:r>
            <w:proofErr w:type="gramStart"/>
            <w:r w:rsidRPr="002338D8">
              <w:rPr>
                <w:rFonts w:hint="eastAsia"/>
              </w:rPr>
              <w:t>商投诉</w:t>
            </w:r>
            <w:proofErr w:type="gramEnd"/>
          </w:p>
        </w:tc>
        <w:tc>
          <w:tcPr>
            <w:tcW w:w="7061" w:type="dxa"/>
          </w:tcPr>
          <w:p w:rsidR="00CB7FA3" w:rsidRPr="002338D8" w:rsidRDefault="00ED352D" w:rsidP="00CB7FA3">
            <w:pPr>
              <w:pStyle w:val="af"/>
              <w:tabs>
                <w:tab w:val="left" w:pos="0"/>
              </w:tabs>
              <w:wordWrap w:val="0"/>
              <w:topLinePunct/>
              <w:spacing w:line="320" w:lineRule="exact"/>
              <w:ind w:leftChars="25" w:left="60" w:rightChars="25" w:right="60"/>
              <w:jc w:val="both"/>
              <w:rPr>
                <w:rFonts w:ascii="宋体" w:hAnsi="宋体" w:cstheme="minorBidi"/>
                <w:snapToGrid w:val="0"/>
                <w:kern w:val="2"/>
                <w:sz w:val="21"/>
              </w:rPr>
            </w:pPr>
            <w:r w:rsidRPr="002338D8">
              <w:rPr>
                <w:rFonts w:ascii="宋体" w:hAnsi="宋体" w:cstheme="minorBidi" w:hint="eastAsia"/>
                <w:snapToGrid w:val="0"/>
                <w:kern w:val="2"/>
                <w:sz w:val="21"/>
              </w:rPr>
              <w:t>投诉受理单位：</w:t>
            </w:r>
            <w:r w:rsidR="00CB7FA3" w:rsidRPr="002338D8">
              <w:rPr>
                <w:rFonts w:ascii="宋体" w:hAnsi="宋体" w:cstheme="minorBidi" w:hint="eastAsia"/>
                <w:snapToGrid w:val="0"/>
                <w:kern w:val="2"/>
                <w:sz w:val="21"/>
              </w:rPr>
              <w:t>眉山职业技术学院</w:t>
            </w:r>
          </w:p>
          <w:p w:rsidR="00CB7FA3" w:rsidRPr="002338D8" w:rsidRDefault="00CB7FA3" w:rsidP="00CB7FA3">
            <w:pPr>
              <w:pStyle w:val="12"/>
            </w:pPr>
            <w:r w:rsidRPr="002338D8">
              <w:rPr>
                <w:rFonts w:hint="eastAsia"/>
              </w:rPr>
              <w:t>联系电话：028-</w:t>
            </w:r>
            <w:r w:rsidRPr="002338D8">
              <w:t>38363533</w:t>
            </w:r>
          </w:p>
          <w:p w:rsidR="00CB7FA3" w:rsidRPr="002338D8" w:rsidRDefault="00CB7FA3" w:rsidP="00CB7FA3">
            <w:pPr>
              <w:pStyle w:val="12"/>
              <w:ind w:rightChars="25" w:right="60"/>
            </w:pPr>
            <w:r w:rsidRPr="002338D8">
              <w:rPr>
                <w:rFonts w:hint="eastAsia"/>
              </w:rPr>
              <w:t>地址：眉山市东</w:t>
            </w:r>
            <w:proofErr w:type="gramStart"/>
            <w:r w:rsidRPr="002338D8">
              <w:rPr>
                <w:rFonts w:hint="eastAsia"/>
              </w:rPr>
              <w:t>坡区眉</w:t>
            </w:r>
            <w:proofErr w:type="gramEnd"/>
            <w:r w:rsidRPr="002338D8">
              <w:rPr>
                <w:rFonts w:hint="eastAsia"/>
              </w:rPr>
              <w:t>州大道</w:t>
            </w:r>
            <w:proofErr w:type="gramStart"/>
            <w:r w:rsidRPr="002338D8">
              <w:rPr>
                <w:rFonts w:hint="eastAsia"/>
              </w:rPr>
              <w:t>岷</w:t>
            </w:r>
            <w:proofErr w:type="gramEnd"/>
            <w:r w:rsidRPr="002338D8">
              <w:rPr>
                <w:rFonts w:hint="eastAsia"/>
              </w:rPr>
              <w:t>东段5号</w:t>
            </w:r>
          </w:p>
          <w:p w:rsidR="00915D3B" w:rsidRPr="002338D8" w:rsidRDefault="00CB7FA3" w:rsidP="00E573AD">
            <w:pPr>
              <w:pStyle w:val="12"/>
              <w:ind w:rightChars="25" w:right="60"/>
            </w:pPr>
            <w:r w:rsidRPr="002338D8">
              <w:rPr>
                <w:rFonts w:hint="eastAsia"/>
              </w:rPr>
              <w:t>邮编：</w:t>
            </w:r>
            <w:r w:rsidRPr="002338D8">
              <w:t>729572427</w:t>
            </w:r>
            <w:r w:rsidRPr="002338D8">
              <w:rPr>
                <w:rFonts w:hint="eastAsia"/>
              </w:rPr>
              <w:t>@qq.c</w:t>
            </w:r>
            <w:r w:rsidR="00E573AD" w:rsidRPr="002338D8">
              <w:rPr>
                <w:rFonts w:hint="eastAsia"/>
              </w:rPr>
              <w:t>om</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pPr>
            <w:r w:rsidRPr="002338D8">
              <w:rPr>
                <w:rFonts w:hint="eastAsia"/>
              </w:rPr>
              <w:t>竞争性磋商费用</w:t>
            </w:r>
          </w:p>
          <w:p w:rsidR="00915D3B" w:rsidRPr="002338D8" w:rsidRDefault="00ED352D">
            <w:pPr>
              <w:pStyle w:val="13"/>
            </w:pPr>
            <w:r w:rsidRPr="002338D8">
              <w:rPr>
                <w:rFonts w:hint="eastAsia"/>
              </w:rPr>
              <w:t>(实质性要求)</w:t>
            </w:r>
          </w:p>
        </w:tc>
        <w:tc>
          <w:tcPr>
            <w:tcW w:w="7061" w:type="dxa"/>
            <w:vAlign w:val="center"/>
          </w:tcPr>
          <w:p w:rsidR="00915D3B" w:rsidRPr="002338D8" w:rsidRDefault="00ED352D">
            <w:pPr>
              <w:pStyle w:val="12"/>
            </w:pPr>
            <w:r w:rsidRPr="002338D8">
              <w:rPr>
                <w:rFonts w:hint="eastAsia"/>
              </w:rPr>
              <w:t>无论竞争性磋商的结果如何，供应商自行承担所有与参加竞争性磋商有关的全部费用。</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ind w:leftChars="23" w:left="55"/>
            </w:pPr>
            <w:r w:rsidRPr="002338D8">
              <w:rPr>
                <w:rFonts w:hint="eastAsia"/>
                <w:lang w:val="zh-CN"/>
              </w:rPr>
              <w:t>磋商过程、结果咨询</w:t>
            </w:r>
          </w:p>
        </w:tc>
        <w:tc>
          <w:tcPr>
            <w:tcW w:w="7061" w:type="dxa"/>
            <w:vAlign w:val="center"/>
          </w:tcPr>
          <w:p w:rsidR="00CB7FA3" w:rsidRPr="002338D8" w:rsidRDefault="00CB7FA3" w:rsidP="00CB7FA3">
            <w:pPr>
              <w:pStyle w:val="af"/>
              <w:tabs>
                <w:tab w:val="left" w:pos="0"/>
              </w:tabs>
              <w:wordWrap w:val="0"/>
              <w:topLinePunct/>
              <w:spacing w:line="320" w:lineRule="exact"/>
              <w:ind w:leftChars="25" w:left="60" w:rightChars="25" w:right="60"/>
              <w:jc w:val="both"/>
              <w:rPr>
                <w:lang w:val="zh-CN"/>
              </w:rPr>
            </w:pPr>
            <w:r w:rsidRPr="002338D8">
              <w:rPr>
                <w:rFonts w:hint="eastAsia"/>
                <w:lang w:val="zh-CN"/>
              </w:rPr>
              <w:t>联系人：</w:t>
            </w:r>
            <w:r w:rsidRPr="002338D8">
              <w:rPr>
                <w:rFonts w:ascii="宋体" w:hAnsi="宋体" w:cstheme="minorBidi" w:hint="eastAsia"/>
                <w:kern w:val="2"/>
                <w:sz w:val="21"/>
                <w:u w:val="single"/>
                <w:lang w:val="zh-CN"/>
              </w:rPr>
              <w:t xml:space="preserve">李老师    </w:t>
            </w:r>
          </w:p>
          <w:p w:rsidR="00915D3B" w:rsidRPr="002338D8" w:rsidRDefault="00CB7FA3" w:rsidP="00CB7FA3">
            <w:pPr>
              <w:pStyle w:val="12"/>
              <w:ind w:leftChars="25" w:left="60" w:rightChars="25" w:right="60"/>
            </w:pPr>
            <w:r w:rsidRPr="002338D8">
              <w:rPr>
                <w:rFonts w:hint="eastAsia"/>
                <w:lang w:val="zh-CN"/>
              </w:rPr>
              <w:t>联系电话：</w:t>
            </w:r>
            <w:r w:rsidRPr="002338D8">
              <w:rPr>
                <w:rFonts w:hint="eastAsia"/>
                <w:snapToGrid/>
                <w:u w:val="single"/>
                <w:lang w:val="zh-CN"/>
              </w:rPr>
              <w:t>028-</w:t>
            </w:r>
            <w:r w:rsidRPr="002338D8">
              <w:rPr>
                <w:snapToGrid/>
                <w:u w:val="single"/>
                <w:lang w:val="zh-CN"/>
              </w:rPr>
              <w:t>38363533</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ind w:leftChars="23" w:left="55"/>
              <w:rPr>
                <w:lang w:val="zh-CN"/>
              </w:rPr>
            </w:pPr>
            <w:r w:rsidRPr="002338D8">
              <w:rPr>
                <w:rFonts w:hint="eastAsia"/>
              </w:rPr>
              <w:t>服务质量投诉电话</w:t>
            </w:r>
          </w:p>
        </w:tc>
        <w:tc>
          <w:tcPr>
            <w:tcW w:w="7061" w:type="dxa"/>
            <w:vAlign w:val="center"/>
          </w:tcPr>
          <w:p w:rsidR="00CB7FA3" w:rsidRPr="002338D8" w:rsidRDefault="00CB7FA3" w:rsidP="00CB7FA3">
            <w:pPr>
              <w:pStyle w:val="af"/>
              <w:tabs>
                <w:tab w:val="left" w:pos="0"/>
              </w:tabs>
              <w:wordWrap w:val="0"/>
              <w:topLinePunct/>
              <w:spacing w:line="320" w:lineRule="exact"/>
              <w:ind w:leftChars="25" w:left="60" w:rightChars="25" w:right="60"/>
              <w:jc w:val="both"/>
              <w:rPr>
                <w:lang w:val="zh-CN"/>
              </w:rPr>
            </w:pPr>
            <w:r w:rsidRPr="002338D8">
              <w:rPr>
                <w:rFonts w:hint="eastAsia"/>
                <w:lang w:val="zh-CN"/>
              </w:rPr>
              <w:t>联系人：</w:t>
            </w:r>
            <w:r w:rsidRPr="002338D8">
              <w:rPr>
                <w:rFonts w:ascii="宋体" w:hAnsi="宋体" w:cstheme="minorBidi" w:hint="eastAsia"/>
                <w:kern w:val="2"/>
                <w:sz w:val="21"/>
                <w:u w:val="single"/>
                <w:lang w:val="zh-CN"/>
              </w:rPr>
              <w:t xml:space="preserve">李老师    </w:t>
            </w:r>
          </w:p>
          <w:p w:rsidR="00915D3B" w:rsidRPr="002338D8" w:rsidRDefault="00CB7FA3" w:rsidP="00CB7FA3">
            <w:pPr>
              <w:pStyle w:val="12"/>
              <w:ind w:leftChars="23" w:left="55"/>
              <w:rPr>
                <w:lang w:val="zh-CN"/>
              </w:rPr>
            </w:pPr>
            <w:r w:rsidRPr="002338D8">
              <w:rPr>
                <w:rFonts w:hint="eastAsia"/>
                <w:lang w:val="zh-CN"/>
              </w:rPr>
              <w:t>联系电话：</w:t>
            </w:r>
            <w:r w:rsidRPr="002338D8">
              <w:rPr>
                <w:rFonts w:hint="eastAsia"/>
                <w:snapToGrid/>
                <w:u w:val="single"/>
                <w:lang w:val="zh-CN"/>
              </w:rPr>
              <w:t>028-</w:t>
            </w:r>
            <w:r w:rsidRPr="002338D8">
              <w:rPr>
                <w:snapToGrid/>
                <w:u w:val="single"/>
                <w:lang w:val="zh-CN"/>
              </w:rPr>
              <w:t>38363533</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rPr>
                <w:lang w:val="zh-CN"/>
              </w:rPr>
            </w:pPr>
            <w:r w:rsidRPr="002338D8">
              <w:rPr>
                <w:rFonts w:hint="eastAsia"/>
                <w:lang w:val="zh-CN"/>
              </w:rPr>
              <w:t>声明承诺提醒</w:t>
            </w:r>
          </w:p>
        </w:tc>
        <w:tc>
          <w:tcPr>
            <w:tcW w:w="7061" w:type="dxa"/>
            <w:vAlign w:val="center"/>
          </w:tcPr>
          <w:p w:rsidR="00915D3B" w:rsidRPr="002338D8" w:rsidRDefault="00ED352D">
            <w:pPr>
              <w:pStyle w:val="13"/>
              <w:jc w:val="left"/>
              <w:rPr>
                <w:lang w:val="zh-CN"/>
              </w:rPr>
            </w:pPr>
            <w:r w:rsidRPr="002338D8">
              <w:rPr>
                <w:rFonts w:hint="eastAsia"/>
                <w:lang w:val="zh-CN"/>
              </w:rPr>
              <w:t>供应商响应文件中提供的各种声明和承诺应当真实有效，无效声明和承诺、虚假声明和承诺将由供应商</w:t>
            </w:r>
            <w:r w:rsidRPr="002338D8">
              <w:rPr>
                <w:rFonts w:hint="eastAsia"/>
              </w:rPr>
              <w:t>自行</w:t>
            </w:r>
            <w:r w:rsidRPr="002338D8">
              <w:rPr>
                <w:rFonts w:hint="eastAsia"/>
                <w:lang w:val="zh-CN"/>
              </w:rPr>
              <w:t>承担由此带来的</w:t>
            </w:r>
            <w:r w:rsidRPr="002338D8">
              <w:rPr>
                <w:rFonts w:hint="eastAsia"/>
              </w:rPr>
              <w:t>一切</w:t>
            </w:r>
            <w:r w:rsidRPr="002338D8">
              <w:rPr>
                <w:rFonts w:hint="eastAsia"/>
                <w:lang w:val="zh-CN"/>
              </w:rPr>
              <w:t>不利后果，</w:t>
            </w:r>
            <w:r w:rsidRPr="002338D8">
              <w:rPr>
                <w:rFonts w:hint="eastAsia"/>
              </w:rPr>
              <w:t>采购</w:t>
            </w:r>
            <w:r w:rsidR="001C3688" w:rsidRPr="002338D8">
              <w:rPr>
                <w:rFonts w:hint="eastAsia"/>
              </w:rPr>
              <w:t>人</w:t>
            </w:r>
            <w:r w:rsidRPr="002338D8">
              <w:rPr>
                <w:rFonts w:hint="eastAsia"/>
                <w:lang w:val="zh-CN"/>
              </w:rPr>
              <w:t>还将报告监管部门追究</w:t>
            </w:r>
            <w:r w:rsidRPr="002338D8">
              <w:rPr>
                <w:rFonts w:hint="eastAsia"/>
              </w:rPr>
              <w:t>其</w:t>
            </w:r>
            <w:r w:rsidRPr="002338D8">
              <w:rPr>
                <w:rFonts w:hint="eastAsia"/>
                <w:lang w:val="zh-CN"/>
              </w:rPr>
              <w:t>法律责任。</w:t>
            </w:r>
          </w:p>
        </w:tc>
      </w:tr>
      <w:tr w:rsidR="00915D3B" w:rsidRPr="002338D8" w:rsidTr="00C404B3">
        <w:trPr>
          <w:trHeight w:val="23"/>
          <w:jc w:val="center"/>
        </w:trPr>
        <w:tc>
          <w:tcPr>
            <w:tcW w:w="972" w:type="dxa"/>
            <w:vAlign w:val="center"/>
          </w:tcPr>
          <w:p w:rsidR="00915D3B" w:rsidRPr="002338D8" w:rsidRDefault="00915D3B">
            <w:pPr>
              <w:pStyle w:val="13"/>
              <w:numPr>
                <w:ilvl w:val="0"/>
                <w:numId w:val="11"/>
              </w:numPr>
            </w:pPr>
          </w:p>
        </w:tc>
        <w:tc>
          <w:tcPr>
            <w:tcW w:w="1670" w:type="dxa"/>
            <w:vAlign w:val="center"/>
          </w:tcPr>
          <w:p w:rsidR="00915D3B" w:rsidRPr="002338D8" w:rsidRDefault="00ED352D">
            <w:pPr>
              <w:pStyle w:val="13"/>
              <w:rPr>
                <w:lang w:val="zh-CN"/>
              </w:rPr>
            </w:pPr>
            <w:r w:rsidRPr="002338D8">
              <w:rPr>
                <w:rFonts w:hint="eastAsia"/>
              </w:rPr>
              <w:t>备注</w:t>
            </w:r>
          </w:p>
        </w:tc>
        <w:tc>
          <w:tcPr>
            <w:tcW w:w="7061" w:type="dxa"/>
            <w:vAlign w:val="center"/>
          </w:tcPr>
          <w:p w:rsidR="00915D3B" w:rsidRPr="002338D8" w:rsidRDefault="00ED352D">
            <w:pPr>
              <w:pStyle w:val="12"/>
              <w:rPr>
                <w:lang w:val="zh-CN"/>
              </w:rPr>
            </w:pPr>
            <w:r w:rsidRPr="002338D8">
              <w:rPr>
                <w:rFonts w:hint="eastAsia"/>
                <w:lang w:val="zh-CN"/>
              </w:rPr>
              <w:t>若竞争性磋商文件中其他内容与磋商须知前附表内容不一致的，以磋商须知前附表为准。</w:t>
            </w:r>
          </w:p>
        </w:tc>
      </w:tr>
    </w:tbl>
    <w:p w:rsidR="00915D3B" w:rsidRPr="002338D8" w:rsidRDefault="00FC5164" w:rsidP="00F828BC">
      <w:pPr>
        <w:pStyle w:val="14"/>
        <w:numPr>
          <w:ilvl w:val="0"/>
          <w:numId w:val="0"/>
        </w:numPr>
        <w:spacing w:before="120" w:after="120"/>
        <w:ind w:firstLineChars="1249" w:firstLine="4514"/>
        <w:jc w:val="left"/>
        <w:outlineLvl w:val="1"/>
        <w:rPr>
          <w:rFonts w:asciiTheme="minorEastAsia" w:eastAsiaTheme="minorEastAsia" w:hAnsiTheme="minorEastAsia" w:cstheme="minorEastAsia"/>
          <w:szCs w:val="36"/>
        </w:rPr>
      </w:pPr>
      <w:bookmarkStart w:id="18" w:name="_Toc102054967"/>
      <w:r w:rsidRPr="002338D8">
        <w:rPr>
          <w:rFonts w:asciiTheme="minorEastAsia" w:eastAsiaTheme="minorEastAsia" w:hAnsiTheme="minorEastAsia" w:cstheme="minorEastAsia" w:hint="eastAsia"/>
          <w:szCs w:val="36"/>
        </w:rPr>
        <w:t>总则</w:t>
      </w:r>
      <w:bookmarkEnd w:id="18"/>
    </w:p>
    <w:tbl>
      <w:tblPr>
        <w:tblW w:w="97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22"/>
        <w:gridCol w:w="1753"/>
        <w:gridCol w:w="7328"/>
      </w:tblGrid>
      <w:tr w:rsidR="00915D3B" w:rsidRPr="002338D8">
        <w:trPr>
          <w:jc w:val="center"/>
        </w:trPr>
        <w:tc>
          <w:tcPr>
            <w:tcW w:w="622" w:type="dxa"/>
            <w:vAlign w:val="center"/>
          </w:tcPr>
          <w:p w:rsidR="00915D3B" w:rsidRPr="002338D8" w:rsidRDefault="00ED352D">
            <w:pPr>
              <w:pStyle w:val="13"/>
            </w:pPr>
            <w:r w:rsidRPr="002338D8">
              <w:rPr>
                <w:rFonts w:hint="eastAsia"/>
                <w:b/>
                <w:bCs/>
                <w:lang w:val="zh-CN"/>
              </w:rPr>
              <w:t>序号</w:t>
            </w:r>
          </w:p>
        </w:tc>
        <w:tc>
          <w:tcPr>
            <w:tcW w:w="1753" w:type="dxa"/>
            <w:vAlign w:val="center"/>
          </w:tcPr>
          <w:p w:rsidR="00915D3B" w:rsidRPr="002338D8" w:rsidRDefault="00ED352D">
            <w:pPr>
              <w:pStyle w:val="13"/>
              <w:rPr>
                <w:lang w:val="zh-CN"/>
              </w:rPr>
            </w:pPr>
            <w:r w:rsidRPr="002338D8">
              <w:rPr>
                <w:rFonts w:hint="eastAsia"/>
                <w:b/>
                <w:bCs/>
                <w:lang w:val="zh-CN"/>
              </w:rPr>
              <w:t>事项</w:t>
            </w:r>
          </w:p>
        </w:tc>
        <w:tc>
          <w:tcPr>
            <w:tcW w:w="7328" w:type="dxa"/>
            <w:vAlign w:val="center"/>
          </w:tcPr>
          <w:p w:rsidR="00915D3B" w:rsidRPr="002338D8" w:rsidRDefault="00ED352D">
            <w:pPr>
              <w:pStyle w:val="13"/>
              <w:ind w:leftChars="25" w:left="60" w:rightChars="25" w:right="60"/>
            </w:pPr>
            <w:r w:rsidRPr="002338D8">
              <w:rPr>
                <w:rFonts w:hint="eastAsia"/>
                <w:b/>
                <w:bCs/>
                <w:lang w:val="zh-CN"/>
              </w:rPr>
              <w:t>说明和要求</w:t>
            </w:r>
          </w:p>
        </w:tc>
      </w:tr>
      <w:tr w:rsidR="00915D3B" w:rsidRPr="002338D8">
        <w:trPr>
          <w:jc w:val="center"/>
        </w:trPr>
        <w:tc>
          <w:tcPr>
            <w:tcW w:w="622" w:type="dxa"/>
            <w:vAlign w:val="center"/>
          </w:tcPr>
          <w:p w:rsidR="00915D3B" w:rsidRPr="002338D8" w:rsidRDefault="00ED352D">
            <w:pPr>
              <w:pStyle w:val="13"/>
            </w:pPr>
            <w:r w:rsidRPr="002338D8">
              <w:rPr>
                <w:rFonts w:hint="eastAsia"/>
              </w:rPr>
              <w:t>1</w:t>
            </w:r>
          </w:p>
        </w:tc>
        <w:tc>
          <w:tcPr>
            <w:tcW w:w="1753" w:type="dxa"/>
            <w:vAlign w:val="center"/>
          </w:tcPr>
          <w:p w:rsidR="00915D3B" w:rsidRPr="002338D8" w:rsidRDefault="00ED352D">
            <w:pPr>
              <w:pStyle w:val="13"/>
              <w:rPr>
                <w:lang w:val="zh-CN"/>
              </w:rPr>
            </w:pPr>
            <w:r w:rsidRPr="002338D8">
              <w:rPr>
                <w:rFonts w:hint="eastAsia"/>
                <w:lang w:val="zh-CN"/>
              </w:rPr>
              <w:t>适用范围</w:t>
            </w:r>
          </w:p>
        </w:tc>
        <w:tc>
          <w:tcPr>
            <w:tcW w:w="7328" w:type="dxa"/>
            <w:vAlign w:val="center"/>
          </w:tcPr>
          <w:p w:rsidR="00915D3B" w:rsidRPr="002338D8" w:rsidRDefault="00ED352D">
            <w:pPr>
              <w:pStyle w:val="12"/>
            </w:pPr>
            <w:r w:rsidRPr="002338D8">
              <w:rPr>
                <w:rFonts w:hint="eastAsia"/>
              </w:rPr>
              <w:t>1.</w:t>
            </w:r>
            <w:r w:rsidRPr="002338D8">
              <w:rPr>
                <w:rFonts w:hint="eastAsia"/>
                <w:lang w:val="zh-CN"/>
              </w:rPr>
              <w:t>本竞争性磋商文件(亦</w:t>
            </w:r>
            <w:r w:rsidRPr="002338D8">
              <w:rPr>
                <w:rFonts w:hint="eastAsia"/>
              </w:rPr>
              <w:t>简称“磋商文件”或“采购文件”</w:t>
            </w:r>
            <w:r w:rsidRPr="002338D8">
              <w:rPr>
                <w:rFonts w:hint="eastAsia"/>
                <w:lang w:val="zh-CN"/>
              </w:rPr>
              <w:t>)仅适用于</w:t>
            </w:r>
            <w:r w:rsidRPr="002338D8">
              <w:rPr>
                <w:rFonts w:hint="eastAsia"/>
              </w:rPr>
              <w:t>本次磋商</w:t>
            </w:r>
            <w:r w:rsidRPr="002338D8">
              <w:rPr>
                <w:rFonts w:hint="eastAsia"/>
                <w:lang w:val="zh-CN"/>
              </w:rPr>
              <w:t>采购</w:t>
            </w:r>
            <w:r w:rsidRPr="002338D8">
              <w:rPr>
                <w:rFonts w:hint="eastAsia"/>
              </w:rPr>
              <w:t>项目。</w:t>
            </w:r>
          </w:p>
          <w:p w:rsidR="00915D3B" w:rsidRPr="002338D8" w:rsidRDefault="00ED352D">
            <w:pPr>
              <w:pStyle w:val="12"/>
              <w:rPr>
                <w:lang w:val="zh-CN"/>
              </w:rPr>
            </w:pPr>
            <w:r w:rsidRPr="002338D8">
              <w:rPr>
                <w:rFonts w:hint="eastAsia"/>
                <w:lang w:val="zh-CN"/>
              </w:rPr>
              <w:t>2.本竞争性</w:t>
            </w:r>
            <w:r w:rsidRPr="002338D8">
              <w:rPr>
                <w:rFonts w:hint="eastAsia"/>
              </w:rPr>
              <w:t>磋商</w:t>
            </w:r>
            <w:r w:rsidRPr="002338D8">
              <w:rPr>
                <w:rFonts w:hint="eastAsia"/>
                <w:lang w:val="zh-CN"/>
              </w:rPr>
              <w:t>文件中的</w:t>
            </w:r>
            <w:r w:rsidRPr="002338D8">
              <w:rPr>
                <w:rFonts w:hint="eastAsia"/>
              </w:rPr>
              <w:t>响应文件</w:t>
            </w:r>
            <w:r w:rsidRPr="002338D8">
              <w:rPr>
                <w:rFonts w:hint="eastAsia"/>
                <w:lang w:val="zh-CN"/>
              </w:rPr>
              <w:t>，仅适用于本采购项目。</w:t>
            </w:r>
          </w:p>
          <w:p w:rsidR="00915D3B" w:rsidRPr="002338D8" w:rsidRDefault="00ED352D">
            <w:pPr>
              <w:pStyle w:val="12"/>
              <w:rPr>
                <w:lang w:val="zh-CN"/>
              </w:rPr>
            </w:pPr>
            <w:r w:rsidRPr="002338D8">
              <w:rPr>
                <w:rFonts w:hint="eastAsia"/>
              </w:rPr>
              <w:t>3.</w:t>
            </w:r>
            <w:r w:rsidRPr="002338D8">
              <w:rPr>
                <w:rFonts w:hint="eastAsia"/>
                <w:lang w:val="zh-CN"/>
              </w:rPr>
              <w:t>本竞争性</w:t>
            </w:r>
            <w:r w:rsidRPr="002338D8">
              <w:rPr>
                <w:rFonts w:hint="eastAsia"/>
              </w:rPr>
              <w:t>磋商</w:t>
            </w:r>
            <w:r w:rsidRPr="002338D8">
              <w:rPr>
                <w:rFonts w:hint="eastAsia"/>
                <w:lang w:val="zh-CN"/>
              </w:rPr>
              <w:t>文件中的</w:t>
            </w:r>
            <w:r w:rsidRPr="002338D8">
              <w:rPr>
                <w:rFonts w:hint="eastAsia"/>
              </w:rPr>
              <w:t>磋商</w:t>
            </w:r>
            <w:r w:rsidRPr="002338D8">
              <w:rPr>
                <w:rFonts w:hint="eastAsia"/>
                <w:lang w:val="zh-CN"/>
              </w:rPr>
              <w:t>小组(亦可称为“评审委员会”)，仅适用于本采购项目。</w:t>
            </w:r>
          </w:p>
          <w:p w:rsidR="00915D3B" w:rsidRPr="002338D8" w:rsidRDefault="00ED352D" w:rsidP="001C3688">
            <w:pPr>
              <w:pStyle w:val="12"/>
              <w:rPr>
                <w:lang w:val="zh-CN"/>
              </w:rPr>
            </w:pPr>
            <w:r w:rsidRPr="002338D8">
              <w:rPr>
                <w:rFonts w:hint="eastAsia"/>
              </w:rPr>
              <w:t>4</w:t>
            </w:r>
            <w:r w:rsidRPr="002338D8">
              <w:rPr>
                <w:rFonts w:hint="eastAsia"/>
                <w:lang w:val="zh-CN"/>
              </w:rPr>
              <w:t>.本</w:t>
            </w:r>
            <w:r w:rsidRPr="002338D8">
              <w:rPr>
                <w:rFonts w:hint="eastAsia"/>
              </w:rPr>
              <w:t>磋商</w:t>
            </w:r>
            <w:r w:rsidRPr="002338D8">
              <w:rPr>
                <w:rFonts w:hint="eastAsia"/>
                <w:lang w:val="zh-CN"/>
              </w:rPr>
              <w:t>文件的解释权归采购人所有。</w:t>
            </w:r>
          </w:p>
        </w:tc>
      </w:tr>
      <w:tr w:rsidR="00915D3B" w:rsidRPr="002338D8">
        <w:trPr>
          <w:jc w:val="center"/>
        </w:trPr>
        <w:tc>
          <w:tcPr>
            <w:tcW w:w="622" w:type="dxa"/>
            <w:vAlign w:val="center"/>
          </w:tcPr>
          <w:p w:rsidR="00915D3B" w:rsidRPr="002338D8" w:rsidRDefault="00ED352D">
            <w:pPr>
              <w:pStyle w:val="13"/>
            </w:pPr>
            <w:r w:rsidRPr="002338D8">
              <w:rPr>
                <w:rFonts w:hint="eastAsia"/>
              </w:rPr>
              <w:t>2</w:t>
            </w:r>
          </w:p>
        </w:tc>
        <w:tc>
          <w:tcPr>
            <w:tcW w:w="1753" w:type="dxa"/>
            <w:vAlign w:val="center"/>
          </w:tcPr>
          <w:p w:rsidR="00915D3B" w:rsidRPr="002338D8" w:rsidRDefault="00ED352D">
            <w:pPr>
              <w:pStyle w:val="13"/>
            </w:pPr>
            <w:r w:rsidRPr="002338D8">
              <w:rPr>
                <w:rFonts w:hint="eastAsia"/>
              </w:rPr>
              <w:t>采购主体</w:t>
            </w:r>
          </w:p>
        </w:tc>
        <w:tc>
          <w:tcPr>
            <w:tcW w:w="7328" w:type="dxa"/>
            <w:vAlign w:val="center"/>
          </w:tcPr>
          <w:p w:rsidR="00915D3B" w:rsidRPr="002338D8" w:rsidRDefault="00ED352D">
            <w:pPr>
              <w:pStyle w:val="12"/>
            </w:pPr>
            <w:r w:rsidRPr="002338D8">
              <w:rPr>
                <w:rFonts w:hint="eastAsia"/>
              </w:rPr>
              <w:t>1.本次采购的采购人是</w:t>
            </w:r>
            <w:r w:rsidR="001C3688" w:rsidRPr="002338D8">
              <w:rPr>
                <w:rFonts w:hint="eastAsia"/>
              </w:rPr>
              <w:t>眉山职业技术学院</w:t>
            </w:r>
            <w:r w:rsidRPr="002338D8">
              <w:rPr>
                <w:rFonts w:hint="eastAsia"/>
              </w:rPr>
              <w:t>。</w:t>
            </w:r>
          </w:p>
          <w:p w:rsidR="00915D3B" w:rsidRPr="002338D8" w:rsidRDefault="00ED352D" w:rsidP="001C3688">
            <w:pPr>
              <w:pStyle w:val="12"/>
            </w:pPr>
            <w:r w:rsidRPr="002338D8">
              <w:rPr>
                <w:rFonts w:hint="eastAsia"/>
              </w:rPr>
              <w:t>2.“供应商”系指获取了竞争性磋商文件拟参加磋商和向采购人提供相应货物及相应服务的法人、其他组织或者自然人。</w:t>
            </w:r>
          </w:p>
        </w:tc>
      </w:tr>
      <w:tr w:rsidR="00915D3B" w:rsidRPr="002338D8">
        <w:trPr>
          <w:jc w:val="center"/>
        </w:trPr>
        <w:tc>
          <w:tcPr>
            <w:tcW w:w="622" w:type="dxa"/>
            <w:vAlign w:val="center"/>
          </w:tcPr>
          <w:p w:rsidR="00915D3B" w:rsidRPr="002338D8" w:rsidRDefault="00ED352D">
            <w:pPr>
              <w:pStyle w:val="13"/>
            </w:pPr>
            <w:r w:rsidRPr="002338D8">
              <w:rPr>
                <w:rFonts w:hint="eastAsia"/>
              </w:rPr>
              <w:lastRenderedPageBreak/>
              <w:t>3</w:t>
            </w:r>
          </w:p>
        </w:tc>
        <w:tc>
          <w:tcPr>
            <w:tcW w:w="1753" w:type="dxa"/>
            <w:vAlign w:val="center"/>
          </w:tcPr>
          <w:p w:rsidR="00915D3B" w:rsidRPr="002338D8" w:rsidRDefault="00ED352D">
            <w:pPr>
              <w:pStyle w:val="13"/>
            </w:pPr>
            <w:r w:rsidRPr="002338D8">
              <w:rPr>
                <w:rFonts w:hint="eastAsia"/>
              </w:rPr>
              <w:t>合格供应商条件</w:t>
            </w:r>
          </w:p>
          <w:p w:rsidR="00915D3B" w:rsidRPr="002338D8" w:rsidRDefault="00ED352D">
            <w:pPr>
              <w:pStyle w:val="13"/>
            </w:pPr>
            <w:r w:rsidRPr="002338D8">
              <w:rPr>
                <w:rFonts w:hint="eastAsia"/>
              </w:rPr>
              <w:t>(实质性要求)</w:t>
            </w:r>
          </w:p>
        </w:tc>
        <w:tc>
          <w:tcPr>
            <w:tcW w:w="7328" w:type="dxa"/>
            <w:vAlign w:val="center"/>
          </w:tcPr>
          <w:p w:rsidR="00915D3B" w:rsidRPr="002338D8" w:rsidRDefault="00ED352D">
            <w:pPr>
              <w:pStyle w:val="12"/>
            </w:pPr>
            <w:r w:rsidRPr="002338D8">
              <w:rPr>
                <w:rFonts w:hint="eastAsia"/>
              </w:rPr>
              <w:t>1.不属于禁止参加本项目采购活动的供应商。</w:t>
            </w:r>
          </w:p>
          <w:p w:rsidR="00915D3B" w:rsidRPr="002338D8" w:rsidRDefault="00ED352D">
            <w:pPr>
              <w:pStyle w:val="12"/>
            </w:pPr>
            <w:r w:rsidRPr="002338D8">
              <w:rPr>
                <w:rFonts w:hint="eastAsia"/>
              </w:rPr>
              <w:t>2.遵守国家有关的法律、法规、规章和其他政策制度。</w:t>
            </w:r>
          </w:p>
          <w:p w:rsidR="00915D3B" w:rsidRPr="002338D8" w:rsidRDefault="00ED352D">
            <w:pPr>
              <w:pStyle w:val="12"/>
            </w:pPr>
            <w:r w:rsidRPr="002338D8">
              <w:rPr>
                <w:rFonts w:hint="eastAsia"/>
              </w:rPr>
              <w:t>3.向采购</w:t>
            </w:r>
            <w:r w:rsidR="00F81439" w:rsidRPr="002338D8">
              <w:rPr>
                <w:rFonts w:hint="eastAsia"/>
              </w:rPr>
              <w:t>人</w:t>
            </w:r>
            <w:r w:rsidRPr="002338D8">
              <w:rPr>
                <w:rFonts w:hint="eastAsia"/>
              </w:rPr>
              <w:t>获取了竞争性磋商文件并登记。</w:t>
            </w:r>
          </w:p>
        </w:tc>
      </w:tr>
      <w:tr w:rsidR="00915D3B" w:rsidRPr="002338D8">
        <w:trPr>
          <w:jc w:val="center"/>
        </w:trPr>
        <w:tc>
          <w:tcPr>
            <w:tcW w:w="622" w:type="dxa"/>
            <w:vAlign w:val="center"/>
          </w:tcPr>
          <w:p w:rsidR="00915D3B" w:rsidRPr="002338D8" w:rsidRDefault="00ED352D">
            <w:pPr>
              <w:pStyle w:val="13"/>
            </w:pPr>
            <w:r w:rsidRPr="002338D8">
              <w:rPr>
                <w:rFonts w:hint="eastAsia"/>
              </w:rPr>
              <w:t>4</w:t>
            </w:r>
          </w:p>
        </w:tc>
        <w:tc>
          <w:tcPr>
            <w:tcW w:w="1753" w:type="dxa"/>
            <w:vAlign w:val="center"/>
          </w:tcPr>
          <w:p w:rsidR="00915D3B" w:rsidRPr="002338D8" w:rsidRDefault="00ED352D">
            <w:pPr>
              <w:pStyle w:val="13"/>
            </w:pPr>
            <w:r w:rsidRPr="002338D8">
              <w:rPr>
                <w:rFonts w:hint="eastAsia"/>
              </w:rPr>
              <w:t>充分、公平竞争保障措施</w:t>
            </w:r>
          </w:p>
          <w:p w:rsidR="00915D3B" w:rsidRPr="002338D8" w:rsidRDefault="00ED352D">
            <w:pPr>
              <w:pStyle w:val="13"/>
            </w:pPr>
            <w:r w:rsidRPr="002338D8">
              <w:rPr>
                <w:rFonts w:hint="eastAsia"/>
              </w:rPr>
              <w:t>(实质性要求)</w:t>
            </w:r>
          </w:p>
        </w:tc>
        <w:tc>
          <w:tcPr>
            <w:tcW w:w="7328" w:type="dxa"/>
            <w:vAlign w:val="center"/>
          </w:tcPr>
          <w:p w:rsidR="00915D3B" w:rsidRPr="002338D8" w:rsidRDefault="00ED352D">
            <w:pPr>
              <w:pStyle w:val="12"/>
            </w:pPr>
            <w:r w:rsidRPr="002338D8">
              <w:rPr>
                <w:rFonts w:hint="eastAsia"/>
              </w:rPr>
              <w:t>1.根据《关于在政府采购活动中查询及使用信用记录有关问题的通知》(财库〔2016〕125号)等文件要求，采购</w:t>
            </w:r>
            <w:r w:rsidR="00F81439" w:rsidRPr="002338D8">
              <w:rPr>
                <w:rFonts w:hint="eastAsia"/>
              </w:rPr>
              <w:t>人</w:t>
            </w:r>
            <w:r w:rsidRPr="002338D8">
              <w:rPr>
                <w:rFonts w:hint="eastAsia"/>
              </w:rPr>
              <w:t>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w:t>
            </w:r>
          </w:p>
          <w:p w:rsidR="00915D3B" w:rsidRPr="002338D8" w:rsidRDefault="00ED352D">
            <w:pPr>
              <w:pStyle w:val="12"/>
            </w:pPr>
            <w:r w:rsidRPr="002338D8">
              <w:rPr>
                <w:rFonts w:hint="eastAsia"/>
              </w:rPr>
              <w:t>2.利害关系供应商处理。单位负责人为同一人或者存在直接控股、管理关系的不同供应商不得参加同一合同项下的</w:t>
            </w:r>
            <w:r w:rsidR="001C3688" w:rsidRPr="002338D8">
              <w:rPr>
                <w:rFonts w:hint="eastAsia"/>
              </w:rPr>
              <w:t>政府</w:t>
            </w:r>
            <w:r w:rsidRPr="002338D8">
              <w:rPr>
                <w:rFonts w:hint="eastAsia"/>
              </w:rPr>
              <w:t>采购活动。</w:t>
            </w:r>
          </w:p>
          <w:p w:rsidR="00915D3B" w:rsidRPr="002338D8" w:rsidRDefault="00ED352D">
            <w:pPr>
              <w:pStyle w:val="12"/>
            </w:pPr>
            <w:r w:rsidRPr="002338D8">
              <w:rPr>
                <w:rFonts w:hint="eastAsia"/>
              </w:rPr>
              <w:t>3.前期参与供应商处理。为采购项目提供整体设计、规范编制或者项目管理、监理、检测等服</w:t>
            </w:r>
            <w:r w:rsidR="001C3688" w:rsidRPr="002338D8">
              <w:rPr>
                <w:rFonts w:hint="eastAsia"/>
              </w:rPr>
              <w:t>务的供应商，不得再参加该采购项目的其他采购活动。供应商为采购人</w:t>
            </w:r>
            <w:r w:rsidRPr="002338D8">
              <w:rPr>
                <w:rFonts w:hint="eastAsia"/>
              </w:rPr>
              <w:t>在确定采购需求、编制磋商文件过程中提供咨询论证，其提供的咨询论证意见</w:t>
            </w:r>
            <w:proofErr w:type="gramStart"/>
            <w:r w:rsidRPr="002338D8">
              <w:rPr>
                <w:rFonts w:hint="eastAsia"/>
              </w:rPr>
              <w:t>成为磋商</w:t>
            </w:r>
            <w:proofErr w:type="gramEnd"/>
            <w:r w:rsidRPr="002338D8">
              <w:rPr>
                <w:rFonts w:hint="eastAsia"/>
              </w:rPr>
              <w:t>文件中规定的供应商资格条件、技术服务商务要求、评审因素和标准、采购合同等实质性内容条款的，视同为采购项目提供规范编制。</w:t>
            </w:r>
          </w:p>
          <w:p w:rsidR="00915D3B" w:rsidRPr="002338D8" w:rsidRDefault="00ED352D">
            <w:pPr>
              <w:pStyle w:val="12"/>
              <w:rPr>
                <w:b/>
                <w:bCs/>
              </w:rPr>
            </w:pPr>
            <w:r w:rsidRPr="002338D8">
              <w:rPr>
                <w:rFonts w:hint="eastAsia"/>
                <w:b/>
                <w:bCs/>
              </w:rPr>
              <w:t>注：本项目无符合本条规定的供应商。</w:t>
            </w:r>
          </w:p>
          <w:p w:rsidR="00915D3B" w:rsidRPr="002338D8" w:rsidRDefault="00ED352D">
            <w:pPr>
              <w:pStyle w:val="12"/>
            </w:pPr>
            <w:r w:rsidRPr="002338D8">
              <w:rPr>
                <w:rFonts w:hint="eastAsia"/>
              </w:rPr>
              <w:t>4.利害关系代理人处理。2家以上的供应商不得在同一合同项下的采购项目中，同时委托同一个自然人、同一家庭的人员、同一单位的人员作为其代理人，否则，其响应文件作为无效处理。</w:t>
            </w:r>
          </w:p>
          <w:p w:rsidR="00915D3B" w:rsidRPr="002338D8" w:rsidRDefault="00ED352D">
            <w:pPr>
              <w:pStyle w:val="12"/>
            </w:pPr>
            <w:r w:rsidRPr="002338D8">
              <w:rPr>
                <w:rFonts w:hint="eastAsia"/>
              </w:rPr>
              <w:t>5.</w:t>
            </w:r>
            <w:r w:rsidR="00F81439" w:rsidRPr="002338D8">
              <w:rPr>
                <w:rFonts w:hint="eastAsia"/>
              </w:rPr>
              <w:t>供应</w:t>
            </w:r>
            <w:proofErr w:type="gramStart"/>
            <w:r w:rsidR="00F81439" w:rsidRPr="002338D8">
              <w:rPr>
                <w:rFonts w:hint="eastAsia"/>
              </w:rPr>
              <w:t>商实际</w:t>
            </w:r>
            <w:proofErr w:type="gramEnd"/>
            <w:r w:rsidR="00F81439" w:rsidRPr="002338D8">
              <w:rPr>
                <w:rFonts w:hint="eastAsia"/>
              </w:rPr>
              <w:t>控制人或者中高级管理人员，同时是采购人</w:t>
            </w:r>
            <w:r w:rsidRPr="002338D8">
              <w:rPr>
                <w:rFonts w:hint="eastAsia"/>
              </w:rPr>
              <w:t>工作人员，不得参与本项目</w:t>
            </w:r>
            <w:r w:rsidR="001C3688" w:rsidRPr="002338D8">
              <w:rPr>
                <w:rFonts w:hint="eastAsia"/>
              </w:rPr>
              <w:t>政府</w:t>
            </w:r>
            <w:r w:rsidRPr="002338D8">
              <w:rPr>
                <w:rFonts w:hint="eastAsia"/>
              </w:rPr>
              <w:t>采购活动。</w:t>
            </w:r>
          </w:p>
          <w:p w:rsidR="00915D3B" w:rsidRPr="002338D8" w:rsidRDefault="00ED352D">
            <w:pPr>
              <w:pStyle w:val="12"/>
            </w:pPr>
            <w:r w:rsidRPr="002338D8">
              <w:rPr>
                <w:rFonts w:hint="eastAsia"/>
              </w:rPr>
              <w:t>6.同一母公司的两家以上的子公司只能组成联合体参加本项目同一合同项下的采购活动，不得以不同供应商身份同时参加本项目同一合同项下的采购活动。</w:t>
            </w:r>
          </w:p>
          <w:p w:rsidR="00915D3B" w:rsidRPr="002338D8" w:rsidRDefault="001C3688">
            <w:pPr>
              <w:pStyle w:val="12"/>
            </w:pPr>
            <w:r w:rsidRPr="002338D8">
              <w:rPr>
                <w:rFonts w:hint="eastAsia"/>
              </w:rPr>
              <w:t>7</w:t>
            </w:r>
            <w:r w:rsidR="00ED352D" w:rsidRPr="002338D8">
              <w:rPr>
                <w:rFonts w:hint="eastAsia"/>
              </w:rPr>
              <w:t>.回避。政府采购活动中，采购人员及相关人员与供应商有下列利害关系之一的，应当回避：</w:t>
            </w:r>
          </w:p>
          <w:p w:rsidR="00915D3B" w:rsidRPr="002338D8" w:rsidRDefault="00ED352D">
            <w:pPr>
              <w:pStyle w:val="12"/>
            </w:pPr>
            <w:r w:rsidRPr="002338D8">
              <w:rPr>
                <w:rFonts w:hint="eastAsia"/>
              </w:rPr>
              <w:t>(1)参加采购活动前3年内与供应</w:t>
            </w:r>
            <w:proofErr w:type="gramStart"/>
            <w:r w:rsidRPr="002338D8">
              <w:rPr>
                <w:rFonts w:hint="eastAsia"/>
              </w:rPr>
              <w:t>商存在</w:t>
            </w:r>
            <w:proofErr w:type="gramEnd"/>
            <w:r w:rsidRPr="002338D8">
              <w:rPr>
                <w:rFonts w:hint="eastAsia"/>
              </w:rPr>
              <w:t>劳动关系；</w:t>
            </w:r>
          </w:p>
          <w:p w:rsidR="00915D3B" w:rsidRPr="002338D8" w:rsidRDefault="00ED352D">
            <w:pPr>
              <w:pStyle w:val="12"/>
            </w:pPr>
            <w:r w:rsidRPr="002338D8">
              <w:rPr>
                <w:rFonts w:hint="eastAsia"/>
              </w:rPr>
              <w:t>(2)参加采购活动前3年内担任供应商的董事、监事；</w:t>
            </w:r>
          </w:p>
          <w:p w:rsidR="00915D3B" w:rsidRPr="002338D8" w:rsidRDefault="00ED352D">
            <w:pPr>
              <w:pStyle w:val="12"/>
            </w:pPr>
            <w:r w:rsidRPr="002338D8">
              <w:rPr>
                <w:rFonts w:hint="eastAsia"/>
              </w:rPr>
              <w:t>(3)参加采购活动前3年内是供应商的控股股东或者实际控制人；</w:t>
            </w:r>
          </w:p>
          <w:p w:rsidR="00915D3B" w:rsidRPr="002338D8" w:rsidRDefault="00ED352D">
            <w:pPr>
              <w:pStyle w:val="12"/>
            </w:pPr>
            <w:r w:rsidRPr="002338D8">
              <w:rPr>
                <w:rFonts w:hint="eastAsia"/>
              </w:rPr>
              <w:t>(4)与供应商的法定代表人或者负责人有夫妻、直系血亲、三代以内旁系血亲或者近姻亲关系；</w:t>
            </w:r>
          </w:p>
          <w:p w:rsidR="00915D3B" w:rsidRPr="002338D8" w:rsidRDefault="00ED352D">
            <w:pPr>
              <w:pStyle w:val="12"/>
            </w:pPr>
            <w:r w:rsidRPr="002338D8">
              <w:rPr>
                <w:rFonts w:hint="eastAsia"/>
              </w:rPr>
              <w:t>(5)与供应商有其他可能影响政府采购活动公平、公正进行的关系。</w:t>
            </w:r>
          </w:p>
          <w:p w:rsidR="00915D3B" w:rsidRPr="002338D8" w:rsidRDefault="00ED352D">
            <w:pPr>
              <w:pStyle w:val="12"/>
            </w:pPr>
            <w:r w:rsidRPr="002338D8">
              <w:rPr>
                <w:rFonts w:hint="eastAsia"/>
              </w:rPr>
              <w:t>本项目采购活动中需要依法回避的采购人员是指采购人内部负责采购项目的具体</w:t>
            </w:r>
            <w:r w:rsidR="001C3688" w:rsidRPr="002338D8">
              <w:rPr>
                <w:rFonts w:hint="eastAsia"/>
              </w:rPr>
              <w:t>经办工作人员和直接分管采购项目的负责人</w:t>
            </w:r>
            <w:r w:rsidRPr="002338D8">
              <w:rPr>
                <w:rFonts w:hint="eastAsia"/>
              </w:rPr>
              <w:t>。本项目政府采购活动中需要依法回避的相关人员是指磋商小组成员。</w:t>
            </w:r>
          </w:p>
          <w:p w:rsidR="00915D3B" w:rsidRPr="002338D8" w:rsidRDefault="00ED352D">
            <w:pPr>
              <w:pStyle w:val="12"/>
            </w:pPr>
            <w:r w:rsidRPr="002338D8">
              <w:rPr>
                <w:rFonts w:hint="eastAsia"/>
              </w:rPr>
              <w:t>供应商认为采购人员及相关人员与其</w:t>
            </w:r>
            <w:proofErr w:type="gramStart"/>
            <w:r w:rsidRPr="002338D8">
              <w:rPr>
                <w:rFonts w:hint="eastAsia"/>
              </w:rPr>
              <w:t>他供应</w:t>
            </w:r>
            <w:proofErr w:type="gramEnd"/>
            <w:r w:rsidRPr="002338D8">
              <w:rPr>
                <w:rFonts w:hint="eastAsia"/>
              </w:rPr>
              <w:t>商有利害关系的，可以向采购</w:t>
            </w:r>
            <w:r w:rsidR="001C3688" w:rsidRPr="002338D8">
              <w:rPr>
                <w:rFonts w:hint="eastAsia"/>
              </w:rPr>
              <w:t>人</w:t>
            </w:r>
            <w:r w:rsidRPr="002338D8">
              <w:rPr>
                <w:rFonts w:hint="eastAsia"/>
              </w:rPr>
              <w:t>书面提出回避申请，并说明理由。</w:t>
            </w:r>
            <w:r w:rsidR="001C3688" w:rsidRPr="002338D8">
              <w:rPr>
                <w:rFonts w:hint="eastAsia"/>
              </w:rPr>
              <w:t>采购人</w:t>
            </w:r>
            <w:r w:rsidRPr="002338D8">
              <w:rPr>
                <w:rFonts w:hint="eastAsia"/>
              </w:rPr>
              <w:t>将及时询问被申请回避人员，有利害关系的被申请回避人员应当回避。</w:t>
            </w:r>
          </w:p>
          <w:p w:rsidR="00915D3B" w:rsidRPr="002338D8" w:rsidRDefault="00ED352D">
            <w:pPr>
              <w:pStyle w:val="12"/>
            </w:pPr>
            <w:r w:rsidRPr="002338D8">
              <w:rPr>
                <w:rFonts w:hint="eastAsia"/>
              </w:rPr>
              <w:lastRenderedPageBreak/>
              <w:t>9.提供相同品牌产品处理。提供相同品牌产品的不同供应商参加同一合同项下采购活动的，按一家供应商计算，以评审后得分最高的同品牌供应商获得成交供应商推荐资格，评审得分相同的，由采购人或者采购人委托评审委员会按照随机抽取方式确定，其他同品牌供应商不作为成交候选人。</w:t>
            </w:r>
          </w:p>
          <w:p w:rsidR="00915D3B" w:rsidRPr="002338D8" w:rsidRDefault="00ED352D">
            <w:pPr>
              <w:pStyle w:val="12"/>
            </w:pPr>
            <w:r w:rsidRPr="002338D8">
              <w:rPr>
                <w:rFonts w:hint="eastAsia"/>
              </w:rPr>
              <w:t>本采购项目核心产品为：</w:t>
            </w:r>
            <w:r w:rsidR="00910B13" w:rsidRPr="002338D8">
              <w:rPr>
                <w:rFonts w:hint="eastAsia"/>
              </w:rPr>
              <w:t>原子吸收分光光度计</w:t>
            </w:r>
            <w:r w:rsidRPr="002338D8">
              <w:rPr>
                <w:rFonts w:hint="eastAsia"/>
              </w:rPr>
              <w:t>，若为相同品牌产品按前款规定执行。</w:t>
            </w:r>
          </w:p>
          <w:p w:rsidR="00915D3B" w:rsidRPr="002338D8" w:rsidRDefault="00ED352D">
            <w:pPr>
              <w:pStyle w:val="12"/>
            </w:pPr>
            <w:r w:rsidRPr="002338D8">
              <w:rPr>
                <w:rFonts w:hint="eastAsia"/>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tc>
      </w:tr>
      <w:tr w:rsidR="00915D3B" w:rsidRPr="002338D8">
        <w:trPr>
          <w:jc w:val="center"/>
        </w:trPr>
        <w:tc>
          <w:tcPr>
            <w:tcW w:w="622" w:type="dxa"/>
            <w:vAlign w:val="center"/>
          </w:tcPr>
          <w:p w:rsidR="00915D3B" w:rsidRPr="002338D8" w:rsidRDefault="00ED352D">
            <w:pPr>
              <w:pStyle w:val="13"/>
            </w:pPr>
            <w:r w:rsidRPr="002338D8">
              <w:rPr>
                <w:rFonts w:hint="eastAsia"/>
              </w:rPr>
              <w:lastRenderedPageBreak/>
              <w:t>5</w:t>
            </w:r>
          </w:p>
        </w:tc>
        <w:tc>
          <w:tcPr>
            <w:tcW w:w="1753" w:type="dxa"/>
            <w:vAlign w:val="center"/>
          </w:tcPr>
          <w:p w:rsidR="00915D3B" w:rsidRPr="002338D8" w:rsidRDefault="00ED352D">
            <w:pPr>
              <w:pStyle w:val="13"/>
            </w:pPr>
            <w:r w:rsidRPr="002338D8">
              <w:rPr>
                <w:rFonts w:hint="eastAsia"/>
              </w:rPr>
              <w:t>磋商有效期</w:t>
            </w:r>
          </w:p>
          <w:p w:rsidR="00915D3B" w:rsidRPr="002338D8" w:rsidRDefault="00ED352D">
            <w:pPr>
              <w:pStyle w:val="13"/>
            </w:pPr>
            <w:r w:rsidRPr="002338D8">
              <w:rPr>
                <w:rFonts w:hint="eastAsia"/>
              </w:rPr>
              <w:t>(实质性要求)</w:t>
            </w:r>
          </w:p>
        </w:tc>
        <w:tc>
          <w:tcPr>
            <w:tcW w:w="7328" w:type="dxa"/>
            <w:vAlign w:val="center"/>
          </w:tcPr>
          <w:p w:rsidR="00915D3B" w:rsidRPr="002338D8" w:rsidRDefault="00ED352D">
            <w:pPr>
              <w:pStyle w:val="12"/>
            </w:pPr>
            <w:r w:rsidRPr="002338D8">
              <w:rPr>
                <w:rFonts w:hint="eastAsia"/>
              </w:rPr>
              <w:t>1.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rsidR="00915D3B" w:rsidRPr="002338D8" w:rsidRDefault="00ED352D">
            <w:pPr>
              <w:pStyle w:val="12"/>
            </w:pPr>
            <w:r w:rsidRPr="002338D8">
              <w:rPr>
                <w:rFonts w:hint="eastAsia"/>
              </w:rPr>
              <w:t>2.因不可抗力事件，采购人可于磋商有效期届满之前与供应商协商延长磋商有效期。供应</w:t>
            </w:r>
            <w:proofErr w:type="gramStart"/>
            <w:r w:rsidRPr="002338D8">
              <w:rPr>
                <w:rFonts w:hint="eastAsia"/>
              </w:rPr>
              <w:t>商拒绝</w:t>
            </w:r>
            <w:proofErr w:type="gramEnd"/>
            <w:r w:rsidRPr="002338D8">
              <w:rPr>
                <w:rFonts w:hint="eastAsia"/>
              </w:rPr>
              <w:t>延长磋商有效期的，不得再参与该项目后续采购活动，但由此给供应</w:t>
            </w:r>
            <w:proofErr w:type="gramStart"/>
            <w:r w:rsidRPr="002338D8">
              <w:rPr>
                <w:rFonts w:hint="eastAsia"/>
              </w:rPr>
              <w:t>商造成</w:t>
            </w:r>
            <w:proofErr w:type="gramEnd"/>
            <w:r w:rsidRPr="002338D8">
              <w:rPr>
                <w:rFonts w:hint="eastAsia"/>
              </w:rPr>
              <w:t>的损失，采购人可以自主决定是否可以给予适当补偿。供应商同意延长磋商有效期的，不能修改响应文件。</w:t>
            </w:r>
          </w:p>
          <w:p w:rsidR="00915D3B" w:rsidRPr="002338D8" w:rsidRDefault="00ED352D">
            <w:pPr>
              <w:pStyle w:val="12"/>
            </w:pPr>
            <w:r w:rsidRPr="002338D8">
              <w:rPr>
                <w:rFonts w:hint="eastAsia"/>
              </w:rPr>
              <w:t>3.因采购人采购需求</w:t>
            </w:r>
            <w:proofErr w:type="gramStart"/>
            <w:r w:rsidRPr="002338D8">
              <w:rPr>
                <w:rFonts w:hint="eastAsia"/>
              </w:rPr>
              <w:t>作出</w:t>
            </w:r>
            <w:proofErr w:type="gramEnd"/>
            <w:r w:rsidRPr="002338D8">
              <w:rPr>
                <w:rFonts w:hint="eastAsia"/>
              </w:rPr>
              <w:t>必要调整，采购人可于磋商有效期届满之前与供应商协商延长磋商有效期。供应</w:t>
            </w:r>
            <w:proofErr w:type="gramStart"/>
            <w:r w:rsidRPr="002338D8">
              <w:rPr>
                <w:rFonts w:hint="eastAsia"/>
              </w:rPr>
              <w:t>商拒绝</w:t>
            </w:r>
            <w:proofErr w:type="gramEnd"/>
            <w:r w:rsidRPr="002338D8">
              <w:rPr>
                <w:rFonts w:hint="eastAsia"/>
              </w:rPr>
              <w:t>延长磋商有效期的，不得再参与该项目后续采购活动，但由此给供应</w:t>
            </w:r>
            <w:proofErr w:type="gramStart"/>
            <w:r w:rsidRPr="002338D8">
              <w:rPr>
                <w:rFonts w:hint="eastAsia"/>
              </w:rPr>
              <w:t>商造成</w:t>
            </w:r>
            <w:proofErr w:type="gramEnd"/>
            <w:r w:rsidRPr="002338D8">
              <w:rPr>
                <w:rFonts w:hint="eastAsia"/>
              </w:rPr>
              <w:t>的损失，采购人可以自主决定是否可以给予适当补偿。供应商同意延长磋商有效期的，不能修改响应文件。</w:t>
            </w:r>
          </w:p>
        </w:tc>
      </w:tr>
      <w:tr w:rsidR="00915D3B" w:rsidRPr="002338D8">
        <w:trPr>
          <w:jc w:val="center"/>
        </w:trPr>
        <w:tc>
          <w:tcPr>
            <w:tcW w:w="622" w:type="dxa"/>
            <w:vAlign w:val="center"/>
          </w:tcPr>
          <w:p w:rsidR="00915D3B" w:rsidRPr="002338D8" w:rsidRDefault="00ED352D">
            <w:pPr>
              <w:pStyle w:val="13"/>
            </w:pPr>
            <w:r w:rsidRPr="002338D8">
              <w:rPr>
                <w:rFonts w:hint="eastAsia"/>
              </w:rPr>
              <w:t>6</w:t>
            </w:r>
          </w:p>
        </w:tc>
        <w:tc>
          <w:tcPr>
            <w:tcW w:w="1753" w:type="dxa"/>
            <w:vAlign w:val="center"/>
          </w:tcPr>
          <w:p w:rsidR="00915D3B" w:rsidRPr="002338D8" w:rsidRDefault="00ED352D">
            <w:pPr>
              <w:pStyle w:val="13"/>
            </w:pPr>
            <w:r w:rsidRPr="002338D8">
              <w:rPr>
                <w:rFonts w:hint="eastAsia"/>
              </w:rPr>
              <w:t>其他</w:t>
            </w:r>
          </w:p>
        </w:tc>
        <w:tc>
          <w:tcPr>
            <w:tcW w:w="7328" w:type="dxa"/>
            <w:vAlign w:val="center"/>
          </w:tcPr>
          <w:p w:rsidR="00915D3B" w:rsidRPr="002338D8" w:rsidRDefault="00ED352D">
            <w:pPr>
              <w:pStyle w:val="12"/>
            </w:pPr>
            <w:r w:rsidRPr="002338D8">
              <w:rPr>
                <w:rFonts w:hint="eastAsia"/>
              </w:rPr>
              <w:t>1.本竞争性磋商文件各部分规定的期间以时、日、月、年计算。期间开始的时和日，不计算在期间内，而从次日开始计算。期间届满的最后一天是节假日的，以节假日后的第一日为期间届满的日期。</w:t>
            </w:r>
          </w:p>
          <w:p w:rsidR="00915D3B" w:rsidRPr="002338D8" w:rsidRDefault="00ED352D">
            <w:pPr>
              <w:pStyle w:val="12"/>
            </w:pPr>
            <w:r w:rsidRPr="002338D8">
              <w:rPr>
                <w:rFonts w:hint="eastAsia"/>
              </w:rPr>
              <w:t>2.本竞争性磋商文件各部分规定的时间均以北京时间为准。</w:t>
            </w:r>
          </w:p>
        </w:tc>
      </w:tr>
    </w:tbl>
    <w:p w:rsidR="00915D3B" w:rsidRPr="002338D8" w:rsidRDefault="00ED352D">
      <w:r w:rsidRPr="002338D8">
        <w:rPr>
          <w:rFonts w:hint="eastAsia"/>
        </w:rPr>
        <w:br w:type="page"/>
      </w:r>
    </w:p>
    <w:p w:rsidR="00915D3B" w:rsidRPr="002338D8" w:rsidRDefault="00ED352D">
      <w:pPr>
        <w:pStyle w:val="14"/>
        <w:numPr>
          <w:ilvl w:val="0"/>
          <w:numId w:val="10"/>
        </w:numPr>
        <w:spacing w:before="120" w:after="120"/>
        <w:ind w:firstLine="0"/>
        <w:outlineLvl w:val="1"/>
        <w:rPr>
          <w:rFonts w:asciiTheme="minorEastAsia" w:eastAsiaTheme="minorEastAsia" w:hAnsiTheme="minorEastAsia" w:cstheme="minorEastAsia"/>
          <w:szCs w:val="36"/>
        </w:rPr>
      </w:pPr>
      <w:bookmarkStart w:id="19" w:name="_Toc4011"/>
      <w:bookmarkStart w:id="20" w:name="_Toc2042"/>
      <w:bookmarkStart w:id="21" w:name="_Toc26593"/>
      <w:bookmarkStart w:id="22" w:name="_Toc23295"/>
      <w:bookmarkStart w:id="23" w:name="_Toc102054968"/>
      <w:r w:rsidRPr="002338D8">
        <w:rPr>
          <w:rFonts w:hint="eastAsia"/>
        </w:rPr>
        <w:lastRenderedPageBreak/>
        <w:t>竞争性</w:t>
      </w:r>
      <w:r w:rsidRPr="002338D8">
        <w:rPr>
          <w:rFonts w:asciiTheme="minorEastAsia" w:eastAsiaTheme="minorEastAsia" w:hAnsiTheme="minorEastAsia" w:cstheme="minorEastAsia" w:hint="eastAsia"/>
          <w:szCs w:val="36"/>
        </w:rPr>
        <w:t>磋商文件</w:t>
      </w:r>
      <w:bookmarkEnd w:id="17"/>
      <w:bookmarkEnd w:id="19"/>
      <w:bookmarkEnd w:id="20"/>
      <w:bookmarkEnd w:id="21"/>
      <w:bookmarkEnd w:id="22"/>
      <w:bookmarkEnd w:id="23"/>
    </w:p>
    <w:p w:rsidR="00915D3B" w:rsidRPr="002338D8" w:rsidRDefault="00ED352D">
      <w:pPr>
        <w:pStyle w:val="15"/>
        <w:numPr>
          <w:ilvl w:val="0"/>
          <w:numId w:val="14"/>
        </w:numPr>
        <w:ind w:firstLineChars="0"/>
        <w:outlineLvl w:val="2"/>
      </w:pPr>
      <w:bookmarkStart w:id="24" w:name="_Toc22302"/>
      <w:bookmarkStart w:id="25" w:name="_Toc102054540"/>
      <w:bookmarkStart w:id="26" w:name="_Toc102054969"/>
      <w:bookmarkStart w:id="27" w:name="_Toc319439877"/>
      <w:bookmarkStart w:id="28" w:name="_Toc319440119"/>
      <w:bookmarkStart w:id="29" w:name="_Toc32648"/>
      <w:bookmarkStart w:id="30" w:name="_Toc31870"/>
      <w:bookmarkStart w:id="31" w:name="_Toc217446034"/>
      <w:bookmarkStart w:id="32" w:name="_Toc309897492"/>
      <w:bookmarkStart w:id="33" w:name="_Toc20769"/>
      <w:bookmarkStart w:id="34" w:name="_Toc3601"/>
      <w:bookmarkStart w:id="35" w:name="_Toc12046"/>
      <w:bookmarkStart w:id="36" w:name="_Toc327196263"/>
      <w:bookmarkStart w:id="37" w:name="_Toc32483"/>
      <w:bookmarkStart w:id="38" w:name="_Toc308084574"/>
      <w:bookmarkStart w:id="39" w:name="_Toc308188129"/>
      <w:bookmarkStart w:id="40" w:name="_Toc307564829"/>
      <w:bookmarkStart w:id="41" w:name="_Toc28450"/>
      <w:bookmarkStart w:id="42" w:name="_Toc307501086"/>
      <w:bookmarkStart w:id="43" w:name="_Toc5790"/>
      <w:bookmarkStart w:id="44" w:name="_Toc23796"/>
      <w:bookmarkStart w:id="45" w:name="_Toc10311"/>
      <w:bookmarkStart w:id="46" w:name="_Toc29532"/>
      <w:r w:rsidRPr="002338D8">
        <w:rPr>
          <w:rFonts w:hint="eastAsia"/>
        </w:rPr>
        <w:t>竞争性磋商文件的构成</w:t>
      </w:r>
      <w:bookmarkEnd w:id="24"/>
      <w:r w:rsidRPr="002338D8">
        <w:rPr>
          <w:rFonts w:hint="eastAsia"/>
        </w:rPr>
        <w:t>(实质性要求)</w:t>
      </w:r>
      <w:bookmarkEnd w:id="25"/>
      <w:bookmarkEnd w:id="26"/>
    </w:p>
    <w:p w:rsidR="00915D3B" w:rsidRPr="002338D8" w:rsidRDefault="00ED352D">
      <w:pPr>
        <w:pStyle w:val="022"/>
      </w:pPr>
      <w:r w:rsidRPr="002338D8">
        <w:rPr>
          <w:rFonts w:hint="eastAsia"/>
        </w:rPr>
        <w:t>竞争性磋商文件是供应商准备响应文件和参加竞争性磋商的依据，同时也是评审的重要依据，具有</w:t>
      </w:r>
      <w:proofErr w:type="gramStart"/>
      <w:r w:rsidRPr="002338D8">
        <w:rPr>
          <w:rFonts w:hint="eastAsia"/>
        </w:rPr>
        <w:t>准法律</w:t>
      </w:r>
      <w:proofErr w:type="gramEnd"/>
      <w:r w:rsidRPr="002338D8">
        <w:rPr>
          <w:rFonts w:hint="eastAsia"/>
        </w:rPr>
        <w:t>文件性质。竞争性磋商文件用以阐明磋商项目所需的资质、技术、服务及报价等要求、磋商程序、有关规定和注意事项以及合同草案条款等。</w:t>
      </w:r>
    </w:p>
    <w:p w:rsidR="00915D3B" w:rsidRPr="002338D8" w:rsidRDefault="00ED352D">
      <w:pPr>
        <w:pStyle w:val="022"/>
      </w:pPr>
      <w:r w:rsidRPr="002338D8">
        <w:rPr>
          <w:rFonts w:hint="eastAsia"/>
        </w:rPr>
        <w:t>供应商应认真阅读和充分理解磋商文件中所有的事项、格式条款和规范要求。供应商应详细</w:t>
      </w:r>
      <w:proofErr w:type="gramStart"/>
      <w:r w:rsidRPr="002338D8">
        <w:rPr>
          <w:rFonts w:hint="eastAsia"/>
        </w:rPr>
        <w:t>阅读磋商</w:t>
      </w:r>
      <w:proofErr w:type="gramEnd"/>
      <w:r w:rsidRPr="002338D8">
        <w:rPr>
          <w:rFonts w:hint="eastAsia"/>
        </w:rPr>
        <w:t>文件的全部内容，按照磋商文件的要求提供响应文件，并保证所提供的全部资料的真实性和有效性，一经发现有虚假行为的，将取消其参加磋商或成交资格，并承担相应的法律责任。</w:t>
      </w:r>
    </w:p>
    <w:p w:rsidR="00915D3B" w:rsidRPr="002338D8" w:rsidRDefault="00ED352D">
      <w:pPr>
        <w:pStyle w:val="15"/>
        <w:numPr>
          <w:ilvl w:val="0"/>
          <w:numId w:val="14"/>
        </w:numPr>
        <w:ind w:firstLineChars="0"/>
        <w:outlineLvl w:val="2"/>
      </w:pPr>
      <w:bookmarkStart w:id="47" w:name="_Toc2367"/>
      <w:bookmarkStart w:id="48" w:name="_Toc102054541"/>
      <w:bookmarkStart w:id="49" w:name="_Toc102054970"/>
      <w:r w:rsidRPr="002338D8">
        <w:rPr>
          <w:rFonts w:hint="eastAsia"/>
        </w:rPr>
        <w:t>竞争性磋商文件包含内容</w:t>
      </w:r>
      <w:bookmarkEnd w:id="47"/>
      <w:bookmarkEnd w:id="48"/>
      <w:bookmarkEnd w:id="49"/>
    </w:p>
    <w:p w:rsidR="00915D3B" w:rsidRPr="002338D8" w:rsidRDefault="00ED352D">
      <w:pPr>
        <w:pStyle w:val="05"/>
        <w:numPr>
          <w:ilvl w:val="0"/>
          <w:numId w:val="15"/>
        </w:numPr>
        <w:ind w:firstLine="480"/>
      </w:pPr>
      <w:r w:rsidRPr="002338D8">
        <w:rPr>
          <w:rFonts w:hint="eastAsia"/>
        </w:rPr>
        <w:t>供应商资格条件、采购邀请、采购方式、采购预算、采购需求、</w:t>
      </w:r>
      <w:r w:rsidR="00ED1C42" w:rsidRPr="002338D8">
        <w:rPr>
          <w:rFonts w:hint="eastAsia"/>
        </w:rPr>
        <w:t>相关</w:t>
      </w:r>
      <w:r w:rsidRPr="002338D8">
        <w:rPr>
          <w:rFonts w:hint="eastAsia"/>
        </w:rPr>
        <w:t>政策要求、评审程序、评审方法、评审标准、价格构成或者报价要求、响应文件编制要求、保证金交纳要求、磋商过程中可能实质性变动的内容、响应文件提交的截止时间、开启时间及地点以及合同草案条款等。本竞争性磋商文件包括以下内容：</w:t>
      </w:r>
    </w:p>
    <w:p w:rsidR="00915D3B" w:rsidRPr="002338D8" w:rsidRDefault="00ED352D">
      <w:pPr>
        <w:pStyle w:val="061"/>
        <w:numPr>
          <w:ilvl w:val="0"/>
          <w:numId w:val="16"/>
        </w:numPr>
        <w:ind w:left="0" w:firstLine="480"/>
      </w:pPr>
      <w:r w:rsidRPr="002338D8">
        <w:rPr>
          <w:rFonts w:hint="eastAsia"/>
        </w:rPr>
        <w:t>竞争性磋商邀请；</w:t>
      </w:r>
    </w:p>
    <w:p w:rsidR="00915D3B" w:rsidRPr="002338D8" w:rsidRDefault="00ED352D">
      <w:pPr>
        <w:pStyle w:val="061"/>
        <w:numPr>
          <w:ilvl w:val="0"/>
          <w:numId w:val="16"/>
        </w:numPr>
        <w:ind w:left="0" w:firstLine="480"/>
      </w:pPr>
      <w:r w:rsidRPr="002338D8">
        <w:rPr>
          <w:rFonts w:hint="eastAsia"/>
        </w:rPr>
        <w:t>磋商须知；</w:t>
      </w:r>
    </w:p>
    <w:p w:rsidR="00915D3B" w:rsidRPr="002338D8" w:rsidRDefault="00ED352D">
      <w:pPr>
        <w:pStyle w:val="061"/>
        <w:numPr>
          <w:ilvl w:val="0"/>
          <w:numId w:val="16"/>
        </w:numPr>
        <w:ind w:left="0" w:firstLine="480"/>
      </w:pPr>
      <w:r w:rsidRPr="002338D8">
        <w:rPr>
          <w:rFonts w:hint="eastAsia"/>
        </w:rPr>
        <w:t>供应商资格条件；</w:t>
      </w:r>
    </w:p>
    <w:p w:rsidR="00915D3B" w:rsidRPr="002338D8" w:rsidRDefault="00ED352D">
      <w:pPr>
        <w:pStyle w:val="061"/>
        <w:numPr>
          <w:ilvl w:val="0"/>
          <w:numId w:val="16"/>
        </w:numPr>
        <w:ind w:left="0" w:firstLine="480"/>
      </w:pPr>
      <w:r w:rsidRPr="002338D8">
        <w:rPr>
          <w:rFonts w:hint="eastAsia"/>
        </w:rPr>
        <w:t>采购需求；</w:t>
      </w:r>
    </w:p>
    <w:p w:rsidR="00915D3B" w:rsidRPr="002338D8" w:rsidRDefault="00ED1C42">
      <w:pPr>
        <w:pStyle w:val="061"/>
        <w:numPr>
          <w:ilvl w:val="0"/>
          <w:numId w:val="16"/>
        </w:numPr>
        <w:ind w:left="0" w:firstLine="480"/>
      </w:pPr>
      <w:r w:rsidRPr="002338D8">
        <w:rPr>
          <w:rFonts w:hint="eastAsia"/>
        </w:rPr>
        <w:t>相关</w:t>
      </w:r>
      <w:r w:rsidR="00ED352D" w:rsidRPr="002338D8">
        <w:rPr>
          <w:rFonts w:hint="eastAsia"/>
        </w:rPr>
        <w:t>政策要求；</w:t>
      </w:r>
    </w:p>
    <w:p w:rsidR="00915D3B" w:rsidRPr="002338D8" w:rsidRDefault="00ED352D">
      <w:pPr>
        <w:pStyle w:val="061"/>
        <w:numPr>
          <w:ilvl w:val="0"/>
          <w:numId w:val="16"/>
        </w:numPr>
        <w:ind w:left="0" w:firstLine="480"/>
      </w:pPr>
      <w:r w:rsidRPr="002338D8">
        <w:rPr>
          <w:rFonts w:hint="eastAsia"/>
        </w:rPr>
        <w:t>评审程序、评审方法、评审标准；</w:t>
      </w:r>
    </w:p>
    <w:p w:rsidR="00915D3B" w:rsidRPr="002338D8" w:rsidRDefault="00ED352D">
      <w:pPr>
        <w:pStyle w:val="061"/>
        <w:numPr>
          <w:ilvl w:val="0"/>
          <w:numId w:val="16"/>
        </w:numPr>
        <w:ind w:left="0" w:firstLine="480"/>
      </w:pPr>
      <w:r w:rsidRPr="002338D8">
        <w:rPr>
          <w:rFonts w:hint="eastAsia"/>
        </w:rPr>
        <w:t>报价要求；</w:t>
      </w:r>
    </w:p>
    <w:p w:rsidR="00915D3B" w:rsidRPr="002338D8" w:rsidRDefault="00ED352D">
      <w:pPr>
        <w:pStyle w:val="061"/>
        <w:numPr>
          <w:ilvl w:val="0"/>
          <w:numId w:val="16"/>
        </w:numPr>
        <w:ind w:left="0" w:firstLine="480"/>
      </w:pPr>
      <w:r w:rsidRPr="002338D8">
        <w:rPr>
          <w:rFonts w:hint="eastAsia"/>
        </w:rPr>
        <w:t>响应文件编制要求；</w:t>
      </w:r>
    </w:p>
    <w:p w:rsidR="00915D3B" w:rsidRPr="002338D8" w:rsidRDefault="00ED352D">
      <w:pPr>
        <w:pStyle w:val="061"/>
        <w:numPr>
          <w:ilvl w:val="0"/>
          <w:numId w:val="16"/>
        </w:numPr>
        <w:ind w:left="0" w:firstLine="480"/>
      </w:pPr>
      <w:r w:rsidRPr="002338D8">
        <w:rPr>
          <w:rFonts w:hint="eastAsia"/>
        </w:rPr>
        <w:t>磋商过程中可能实质性变动的内容；</w:t>
      </w:r>
    </w:p>
    <w:p w:rsidR="00915D3B" w:rsidRPr="002338D8" w:rsidRDefault="00ED352D">
      <w:pPr>
        <w:pStyle w:val="061"/>
        <w:numPr>
          <w:ilvl w:val="0"/>
          <w:numId w:val="16"/>
        </w:numPr>
        <w:ind w:left="0" w:firstLine="480"/>
      </w:pPr>
      <w:r w:rsidRPr="002338D8">
        <w:rPr>
          <w:rFonts w:hint="eastAsia"/>
        </w:rPr>
        <w:t>合同草案条款(参考文本)；</w:t>
      </w:r>
    </w:p>
    <w:p w:rsidR="00915D3B" w:rsidRPr="002338D8" w:rsidRDefault="00ED352D">
      <w:pPr>
        <w:pStyle w:val="061"/>
        <w:numPr>
          <w:ilvl w:val="0"/>
          <w:numId w:val="16"/>
        </w:numPr>
        <w:ind w:left="0" w:firstLine="480"/>
      </w:pPr>
      <w:r w:rsidRPr="002338D8">
        <w:rPr>
          <w:rFonts w:hint="eastAsia"/>
        </w:rPr>
        <w:t>磋商过程中形成的书面澄清、说明、更正。</w:t>
      </w:r>
    </w:p>
    <w:p w:rsidR="00915D3B" w:rsidRPr="002338D8" w:rsidRDefault="00ED352D">
      <w:pPr>
        <w:pStyle w:val="05"/>
        <w:numPr>
          <w:ilvl w:val="0"/>
          <w:numId w:val="15"/>
        </w:numPr>
        <w:ind w:firstLine="480"/>
      </w:pPr>
      <w:r w:rsidRPr="002338D8">
        <w:rPr>
          <w:rFonts w:hint="eastAsia"/>
        </w:rPr>
        <w:t>供应商应详细阅读竞争性磋商文件的全部内容，并实质性响应竞争性磋商文件的要求，供应商未对竞争性磋商文件全面做出实质性响应是供应商的风险。</w:t>
      </w:r>
    </w:p>
    <w:p w:rsidR="00915D3B" w:rsidRPr="002338D8" w:rsidRDefault="00ED352D">
      <w:pPr>
        <w:pStyle w:val="15"/>
        <w:numPr>
          <w:ilvl w:val="0"/>
          <w:numId w:val="14"/>
        </w:numPr>
        <w:ind w:firstLineChars="0"/>
        <w:outlineLvl w:val="2"/>
      </w:pPr>
      <w:bookmarkStart w:id="50" w:name="_Toc17499"/>
      <w:bookmarkStart w:id="51" w:name="_Toc102054542"/>
      <w:bookmarkStart w:id="52" w:name="_Toc102054971"/>
      <w:r w:rsidRPr="002338D8">
        <w:rPr>
          <w:rFonts w:hint="eastAsia"/>
        </w:rPr>
        <w:t>竞争性磋商文件的澄清和修改</w:t>
      </w:r>
      <w:bookmarkEnd w:id="50"/>
      <w:bookmarkEnd w:id="51"/>
      <w:bookmarkEnd w:id="52"/>
    </w:p>
    <w:p w:rsidR="00915D3B" w:rsidRPr="002338D8" w:rsidRDefault="00ED352D">
      <w:pPr>
        <w:pStyle w:val="05"/>
        <w:numPr>
          <w:ilvl w:val="1"/>
          <w:numId w:val="0"/>
        </w:numPr>
        <w:ind w:firstLineChars="200" w:firstLine="480"/>
      </w:pPr>
      <w:bookmarkStart w:id="53" w:name="_Toc21821"/>
      <w:r w:rsidRPr="002338D8">
        <w:rPr>
          <w:rFonts w:hint="eastAsia"/>
        </w:rPr>
        <w:t>1.提交首次响应文件截止之日前，采购人、或者磋商小组可以对已发出的磋商文件进行必要的澄清或者修改，澄清或者修改的内容作为磋商文件的组成部分。</w:t>
      </w:r>
    </w:p>
    <w:p w:rsidR="00915D3B" w:rsidRPr="002338D8" w:rsidRDefault="00ED352D">
      <w:pPr>
        <w:pStyle w:val="05"/>
        <w:numPr>
          <w:ilvl w:val="1"/>
          <w:numId w:val="0"/>
        </w:numPr>
        <w:ind w:firstLineChars="200" w:firstLine="480"/>
      </w:pPr>
      <w:r w:rsidRPr="002338D8">
        <w:rPr>
          <w:rFonts w:hint="eastAsia"/>
        </w:rPr>
        <w:t>2.采购</w:t>
      </w:r>
      <w:r w:rsidR="00C21A61" w:rsidRPr="002338D8">
        <w:rPr>
          <w:rFonts w:hint="eastAsia"/>
        </w:rPr>
        <w:t>人</w:t>
      </w:r>
      <w:r w:rsidRPr="002338D8">
        <w:rPr>
          <w:rFonts w:hint="eastAsia"/>
        </w:rPr>
        <w:t>以书面形式将澄清或者修改的内容通知所有按照规定获得了磋商文件的供应</w:t>
      </w:r>
      <w:r w:rsidRPr="002338D8">
        <w:rPr>
          <w:rFonts w:hint="eastAsia"/>
        </w:rPr>
        <w:lastRenderedPageBreak/>
        <w:t>商，同时在</w:t>
      </w:r>
      <w:r w:rsidR="00C21A61" w:rsidRPr="002338D8">
        <w:rPr>
          <w:rFonts w:hint="eastAsia"/>
        </w:rPr>
        <w:t>学院官方网站</w:t>
      </w:r>
      <w:r w:rsidRPr="002338D8">
        <w:rPr>
          <w:rFonts w:hint="eastAsia"/>
        </w:rPr>
        <w:t>发布更正公告。</w:t>
      </w:r>
    </w:p>
    <w:p w:rsidR="00915D3B" w:rsidRPr="002338D8" w:rsidRDefault="00ED352D">
      <w:pPr>
        <w:pStyle w:val="05"/>
        <w:numPr>
          <w:ilvl w:val="1"/>
          <w:numId w:val="0"/>
        </w:numPr>
        <w:ind w:firstLineChars="200" w:firstLine="480"/>
      </w:pPr>
      <w:r w:rsidRPr="002338D8">
        <w:rPr>
          <w:rFonts w:hint="eastAsia"/>
        </w:rPr>
        <w:t>3.澄清或者修改的内容可能影响响应文件编制的，采购人应当在提交首次响应文件截止时间至少5日前，发布公告并以书面通知所有</w:t>
      </w:r>
      <w:proofErr w:type="gramStart"/>
      <w:r w:rsidRPr="002338D8">
        <w:rPr>
          <w:rFonts w:hint="eastAsia"/>
        </w:rPr>
        <w:t>购买磋商</w:t>
      </w:r>
      <w:proofErr w:type="gramEnd"/>
      <w:r w:rsidRPr="002338D8">
        <w:rPr>
          <w:rFonts w:hint="eastAsia"/>
        </w:rPr>
        <w:t>文件的供应商；不足5日的，采购人应当顺延提交首次响应文件截止时间。</w:t>
      </w:r>
    </w:p>
    <w:p w:rsidR="00915D3B" w:rsidRPr="002338D8" w:rsidRDefault="00ED352D">
      <w:pPr>
        <w:pStyle w:val="05"/>
        <w:numPr>
          <w:ilvl w:val="1"/>
          <w:numId w:val="0"/>
        </w:numPr>
        <w:ind w:firstLineChars="200" w:firstLine="480"/>
      </w:pPr>
      <w:r w:rsidRPr="002338D8">
        <w:rPr>
          <w:rFonts w:hint="eastAsia"/>
        </w:rPr>
        <w:t>4.供应商应于递交响应文件截止前，在</w:t>
      </w:r>
      <w:r w:rsidR="00C21A61" w:rsidRPr="002338D8">
        <w:rPr>
          <w:rFonts w:hint="eastAsia"/>
        </w:rPr>
        <w:t>学院官方网站上</w:t>
      </w:r>
      <w:r w:rsidRPr="002338D8">
        <w:rPr>
          <w:rFonts w:hint="eastAsia"/>
        </w:rPr>
        <w:t>查询本项目的更正公告，以保证其对磋商文件做出正确的响应。供应商未按要求下载相关文件，或由于未及时关注更正公告的信息造成的后果，其责任由供应商自行负责。</w:t>
      </w:r>
    </w:p>
    <w:p w:rsidR="00915D3B" w:rsidRPr="002338D8" w:rsidRDefault="00ED352D">
      <w:pPr>
        <w:pStyle w:val="022"/>
        <w:ind w:firstLine="482"/>
        <w:rPr>
          <w:b/>
          <w:bCs/>
        </w:rPr>
      </w:pPr>
      <w:r w:rsidRPr="002338D8">
        <w:rPr>
          <w:rFonts w:hint="eastAsia"/>
          <w:b/>
          <w:bCs/>
        </w:rPr>
        <w:t>更正通知通过供应商报名时备注的电子邮箱发送至所有购买采购文件的供应商，供应商在收到相应更正通知后，将更正公告打印后加盖单位公章回传至</w:t>
      </w:r>
      <w:r w:rsidR="00C21A61" w:rsidRPr="002338D8">
        <w:rPr>
          <w:rFonts w:hint="eastAsia"/>
          <w:b/>
          <w:bCs/>
        </w:rPr>
        <w:t>采购人</w:t>
      </w:r>
      <w:r w:rsidRPr="002338D8">
        <w:rPr>
          <w:rFonts w:hint="eastAsia"/>
          <w:b/>
          <w:bCs/>
        </w:rPr>
        <w:t>邮箱：</w:t>
      </w:r>
      <w:r w:rsidR="00CB7FA3" w:rsidRPr="002338D8">
        <w:rPr>
          <w:u w:val="single"/>
        </w:rPr>
        <w:t>729572427</w:t>
      </w:r>
      <w:r w:rsidR="00CB7FA3" w:rsidRPr="002338D8">
        <w:rPr>
          <w:rFonts w:hint="eastAsia"/>
          <w:u w:val="single"/>
        </w:rPr>
        <w:t>@qq.com</w:t>
      </w:r>
      <w:r w:rsidRPr="002338D8">
        <w:rPr>
          <w:rFonts w:hint="eastAsia"/>
          <w:b/>
          <w:bCs/>
        </w:rPr>
        <w:t>。如供应商未给予书面回复，则视为收到并认可该更正通知的内容。</w:t>
      </w:r>
    </w:p>
    <w:p w:rsidR="00915D3B" w:rsidRPr="002338D8" w:rsidRDefault="00ED352D">
      <w:pPr>
        <w:pStyle w:val="05"/>
        <w:numPr>
          <w:ilvl w:val="1"/>
          <w:numId w:val="0"/>
        </w:numPr>
        <w:ind w:firstLineChars="200" w:firstLine="480"/>
      </w:pPr>
      <w:r w:rsidRPr="002338D8">
        <w:rPr>
          <w:rFonts w:hint="eastAsia"/>
        </w:rPr>
        <w:t>5.评审委员会在评审过程中，需要供应商对响应文件中含义不明确、同类问题表述不一致或者有明显文字和计算错误的内容等</w:t>
      </w:r>
      <w:proofErr w:type="gramStart"/>
      <w:r w:rsidRPr="002338D8">
        <w:rPr>
          <w:rFonts w:hint="eastAsia"/>
        </w:rPr>
        <w:t>作出</w:t>
      </w:r>
      <w:proofErr w:type="gramEnd"/>
      <w:r w:rsidRPr="002338D8">
        <w:rPr>
          <w:rFonts w:hint="eastAsia"/>
        </w:rPr>
        <w:t>必要的澄清、说明或者更正的，应当以书面形式(须由评审委员会全体成员签字)</w:t>
      </w:r>
      <w:proofErr w:type="gramStart"/>
      <w:r w:rsidRPr="002338D8">
        <w:rPr>
          <w:rFonts w:hint="eastAsia"/>
        </w:rPr>
        <w:t>作出</w:t>
      </w:r>
      <w:proofErr w:type="gramEnd"/>
      <w:r w:rsidRPr="002338D8">
        <w:rPr>
          <w:rFonts w:hint="eastAsia"/>
        </w:rPr>
        <w:t>，并给予供应</w:t>
      </w:r>
      <w:proofErr w:type="gramStart"/>
      <w:r w:rsidRPr="002338D8">
        <w:rPr>
          <w:rFonts w:hint="eastAsia"/>
        </w:rPr>
        <w:t>商必要</w:t>
      </w:r>
      <w:proofErr w:type="gramEnd"/>
      <w:r w:rsidRPr="002338D8">
        <w:rPr>
          <w:rFonts w:hint="eastAsia"/>
        </w:rPr>
        <w:t>的反馈时间，但不得超出响应文件的范围或者改变响应文件的实质性内容。</w:t>
      </w:r>
    </w:p>
    <w:p w:rsidR="00915D3B" w:rsidRPr="002338D8" w:rsidRDefault="00ED352D">
      <w:pPr>
        <w:pStyle w:val="05"/>
        <w:numPr>
          <w:ilvl w:val="1"/>
          <w:numId w:val="0"/>
        </w:numPr>
        <w:ind w:firstLineChars="200" w:firstLine="480"/>
      </w:pPr>
      <w:r w:rsidRPr="002338D8">
        <w:rPr>
          <w:rFonts w:hint="eastAsia"/>
        </w:rPr>
        <w:t>6.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rsidR="00915D3B" w:rsidRPr="002338D8" w:rsidRDefault="00ED352D">
      <w:pPr>
        <w:pStyle w:val="05"/>
        <w:numPr>
          <w:ilvl w:val="1"/>
          <w:numId w:val="0"/>
        </w:numPr>
        <w:ind w:firstLineChars="200" w:firstLine="480"/>
      </w:pPr>
      <w:r w:rsidRPr="002338D8">
        <w:rPr>
          <w:rFonts w:hint="eastAsia"/>
        </w:rPr>
        <w:t>7.供应商认为采购</w:t>
      </w:r>
      <w:r w:rsidR="00C21A61" w:rsidRPr="002338D8">
        <w:rPr>
          <w:rFonts w:hint="eastAsia"/>
        </w:rPr>
        <w:t>人</w:t>
      </w:r>
      <w:r w:rsidRPr="002338D8">
        <w:rPr>
          <w:rFonts w:hint="eastAsia"/>
        </w:rPr>
        <w:t>需要对磋商文件进行澄清或者修改的，可以在响应文件递交的截止时间前以书面形式向采购</w:t>
      </w:r>
      <w:r w:rsidR="00C21A61" w:rsidRPr="002338D8">
        <w:rPr>
          <w:rFonts w:hint="eastAsia"/>
        </w:rPr>
        <w:t>人</w:t>
      </w:r>
      <w:r w:rsidRPr="002338D8">
        <w:rPr>
          <w:rFonts w:hint="eastAsia"/>
        </w:rPr>
        <w:t>提出申请，由采购</w:t>
      </w:r>
      <w:r w:rsidR="00C21A61" w:rsidRPr="002338D8">
        <w:rPr>
          <w:rFonts w:hint="eastAsia"/>
        </w:rPr>
        <w:t>人</w:t>
      </w:r>
      <w:r w:rsidRPr="002338D8">
        <w:rPr>
          <w:rFonts w:hint="eastAsia"/>
        </w:rPr>
        <w:t>决定是否采纳供应商的申请事项。</w:t>
      </w:r>
    </w:p>
    <w:p w:rsidR="00915D3B" w:rsidRPr="002338D8" w:rsidRDefault="00ED352D">
      <w:pPr>
        <w:pStyle w:val="15"/>
        <w:numPr>
          <w:ilvl w:val="0"/>
          <w:numId w:val="14"/>
        </w:numPr>
        <w:ind w:firstLineChars="0"/>
        <w:outlineLvl w:val="2"/>
      </w:pPr>
      <w:bookmarkStart w:id="54" w:name="_Toc102054543"/>
      <w:bookmarkStart w:id="55" w:name="_Toc102054972"/>
      <w:r w:rsidRPr="002338D8">
        <w:rPr>
          <w:rFonts w:hint="eastAsia"/>
        </w:rPr>
        <w:t>实质性变动</w:t>
      </w:r>
      <w:bookmarkEnd w:id="53"/>
      <w:bookmarkEnd w:id="54"/>
      <w:bookmarkEnd w:id="55"/>
    </w:p>
    <w:p w:rsidR="00915D3B" w:rsidRPr="002338D8" w:rsidRDefault="00ED352D">
      <w:pPr>
        <w:pStyle w:val="022"/>
      </w:pPr>
      <w:r w:rsidRPr="002338D8">
        <w:rPr>
          <w:rFonts w:hint="eastAsia"/>
        </w:rPr>
        <w:t>磋商小组对磋商文件</w:t>
      </w:r>
      <w:proofErr w:type="gramStart"/>
      <w:r w:rsidRPr="002338D8">
        <w:rPr>
          <w:rFonts w:hint="eastAsia"/>
        </w:rPr>
        <w:t>作出</w:t>
      </w:r>
      <w:proofErr w:type="gramEnd"/>
      <w:r w:rsidRPr="002338D8">
        <w:rPr>
          <w:rFonts w:hint="eastAsia"/>
        </w:rPr>
        <w:t>的实质性变动是磋商文件的有效组成部分，磋商小组应当及时以书面形式同时通知所有参加磋商的供应商。</w:t>
      </w:r>
    </w:p>
    <w:p w:rsidR="00915D3B" w:rsidRPr="002338D8" w:rsidRDefault="00ED352D">
      <w:pPr>
        <w:pStyle w:val="15"/>
        <w:numPr>
          <w:ilvl w:val="0"/>
          <w:numId w:val="14"/>
        </w:numPr>
        <w:ind w:firstLineChars="0"/>
        <w:outlineLvl w:val="2"/>
      </w:pPr>
      <w:bookmarkStart w:id="56" w:name="_Toc30694"/>
      <w:bookmarkStart w:id="57" w:name="_Toc102054544"/>
      <w:bookmarkStart w:id="58" w:name="_Toc102054973"/>
      <w:r w:rsidRPr="002338D8">
        <w:rPr>
          <w:rFonts w:hint="eastAsia"/>
        </w:rPr>
        <w:t>答疑会和现场考察</w:t>
      </w:r>
      <w:bookmarkEnd w:id="56"/>
      <w:bookmarkEnd w:id="57"/>
      <w:bookmarkEnd w:id="58"/>
    </w:p>
    <w:p w:rsidR="00915D3B" w:rsidRPr="002338D8" w:rsidRDefault="00ED352D">
      <w:pPr>
        <w:pStyle w:val="05"/>
        <w:numPr>
          <w:ilvl w:val="0"/>
          <w:numId w:val="17"/>
        </w:numPr>
        <w:ind w:firstLine="480"/>
      </w:pPr>
      <w:r w:rsidRPr="002338D8">
        <w:rPr>
          <w:rFonts w:hint="eastAsia"/>
        </w:rPr>
        <w:t>根据采购项目和具体情况，采购人认为有必要，可以在磋商文件提供期限截止后响应文件提交截止前，组织已</w:t>
      </w:r>
      <w:proofErr w:type="gramStart"/>
      <w:r w:rsidRPr="002338D8">
        <w:rPr>
          <w:rFonts w:hint="eastAsia"/>
        </w:rPr>
        <w:t>获取磋商</w:t>
      </w:r>
      <w:proofErr w:type="gramEnd"/>
      <w:r w:rsidRPr="002338D8">
        <w:rPr>
          <w:rFonts w:hint="eastAsia"/>
        </w:rPr>
        <w:t>文件的潜在供应商现场考察或者召开答疑会。</w:t>
      </w:r>
    </w:p>
    <w:p w:rsidR="00915D3B" w:rsidRPr="002338D8" w:rsidRDefault="00ED352D">
      <w:pPr>
        <w:pStyle w:val="05"/>
        <w:numPr>
          <w:ilvl w:val="0"/>
          <w:numId w:val="17"/>
        </w:numPr>
        <w:ind w:firstLine="480"/>
      </w:pPr>
      <w:r w:rsidRPr="002338D8">
        <w:rPr>
          <w:rFonts w:hint="eastAsia"/>
        </w:rPr>
        <w:t>采购人组织现场考察或者召开答疑会的，将以书面形式通知所有</w:t>
      </w:r>
      <w:proofErr w:type="gramStart"/>
      <w:r w:rsidRPr="002338D8">
        <w:rPr>
          <w:rFonts w:hint="eastAsia"/>
        </w:rPr>
        <w:t>获取磋商</w:t>
      </w:r>
      <w:proofErr w:type="gramEnd"/>
      <w:r w:rsidRPr="002338D8">
        <w:rPr>
          <w:rFonts w:hint="eastAsia"/>
        </w:rPr>
        <w:t>文件的潜在供应商。供应</w:t>
      </w:r>
      <w:proofErr w:type="gramStart"/>
      <w:r w:rsidRPr="002338D8">
        <w:rPr>
          <w:rFonts w:hint="eastAsia"/>
        </w:rPr>
        <w:t>商接到</w:t>
      </w:r>
      <w:proofErr w:type="gramEnd"/>
      <w:r w:rsidRPr="002338D8">
        <w:rPr>
          <w:rFonts w:hint="eastAsia"/>
        </w:rPr>
        <w:t>通知后，不按照要求参加现场考察或者答疑会的，视同放弃参加现场考察或者答疑的权利，采购人不再对该供应商重新组织，但也不会以此限制供应商提交响应文件或者以此将供应商响应文件作无效处理。</w:t>
      </w:r>
    </w:p>
    <w:p w:rsidR="00915D3B" w:rsidRPr="002338D8" w:rsidRDefault="00ED352D">
      <w:pPr>
        <w:pStyle w:val="05"/>
        <w:numPr>
          <w:ilvl w:val="0"/>
          <w:numId w:val="17"/>
        </w:numPr>
        <w:ind w:firstLine="480"/>
      </w:pPr>
      <w:r w:rsidRPr="002338D8">
        <w:rPr>
          <w:rFonts w:hint="eastAsia"/>
        </w:rPr>
        <w:t>供应</w:t>
      </w:r>
      <w:proofErr w:type="gramStart"/>
      <w:r w:rsidRPr="002338D8">
        <w:rPr>
          <w:rFonts w:hint="eastAsia"/>
        </w:rPr>
        <w:t>商考察</w:t>
      </w:r>
      <w:proofErr w:type="gramEnd"/>
      <w:r w:rsidRPr="002338D8">
        <w:rPr>
          <w:rFonts w:hint="eastAsia"/>
        </w:rPr>
        <w:t>现场或者参加答疑会所发生的一切费用由供应商自行承担。</w:t>
      </w:r>
    </w:p>
    <w:p w:rsidR="00915D3B" w:rsidRPr="002338D8" w:rsidRDefault="00ED352D">
      <w:pPr>
        <w:pStyle w:val="14"/>
        <w:numPr>
          <w:ilvl w:val="0"/>
          <w:numId w:val="10"/>
        </w:numPr>
        <w:spacing w:before="120" w:after="120"/>
        <w:ind w:firstLine="0"/>
        <w:outlineLvl w:val="1"/>
      </w:pPr>
      <w:bookmarkStart w:id="59" w:name="_Toc102054974"/>
      <w:r w:rsidRPr="002338D8">
        <w:rPr>
          <w:rFonts w:hint="eastAsia"/>
        </w:rPr>
        <w:lastRenderedPageBreak/>
        <w:t>响应文件</w:t>
      </w:r>
      <w:bookmarkEnd w:id="59"/>
    </w:p>
    <w:p w:rsidR="00915D3B" w:rsidRPr="002338D8" w:rsidRDefault="00ED352D">
      <w:pPr>
        <w:pStyle w:val="15"/>
        <w:numPr>
          <w:ilvl w:val="0"/>
          <w:numId w:val="18"/>
        </w:numPr>
        <w:ind w:firstLineChars="0"/>
        <w:outlineLvl w:val="2"/>
      </w:pPr>
      <w:bookmarkStart w:id="60" w:name="_Toc9698"/>
      <w:bookmarkStart w:id="61" w:name="_Toc102054546"/>
      <w:bookmarkStart w:id="62" w:name="_Toc102054975"/>
      <w:bookmarkStart w:id="63" w:name="_Toc1594"/>
      <w:bookmarkStart w:id="64" w:name="_Toc32601"/>
      <w:bookmarkStart w:id="65" w:name="_Toc7367"/>
      <w:r w:rsidRPr="002338D8">
        <w:rPr>
          <w:rFonts w:hint="eastAsia"/>
        </w:rPr>
        <w:t>响应文件的语言(实质性要求)</w:t>
      </w:r>
      <w:bookmarkEnd w:id="60"/>
      <w:bookmarkEnd w:id="61"/>
      <w:bookmarkEnd w:id="62"/>
    </w:p>
    <w:p w:rsidR="00915D3B" w:rsidRPr="002338D8" w:rsidRDefault="00ED352D">
      <w:pPr>
        <w:pStyle w:val="05"/>
        <w:numPr>
          <w:ilvl w:val="1"/>
          <w:numId w:val="0"/>
        </w:numPr>
        <w:ind w:firstLineChars="200" w:firstLine="480"/>
      </w:pPr>
      <w:bookmarkStart w:id="66" w:name="_Toc21182"/>
      <w:r w:rsidRPr="002338D8">
        <w:rPr>
          <w:rFonts w:hint="eastAsia"/>
        </w:rPr>
        <w:t>1.供应商提交的响应文件以及供应商与</w:t>
      </w:r>
      <w:r w:rsidR="00C21A61" w:rsidRPr="002338D8">
        <w:rPr>
          <w:rFonts w:hint="eastAsia"/>
        </w:rPr>
        <w:t>采购人</w:t>
      </w:r>
      <w:r w:rsidRPr="002338D8">
        <w:rPr>
          <w:rFonts w:hint="eastAsia"/>
        </w:rPr>
        <w:t>就有关磋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rsidR="00915D3B" w:rsidRPr="002338D8" w:rsidRDefault="00ED352D">
      <w:pPr>
        <w:pStyle w:val="05"/>
        <w:numPr>
          <w:ilvl w:val="1"/>
          <w:numId w:val="0"/>
        </w:numPr>
        <w:ind w:firstLineChars="200" w:firstLine="480"/>
      </w:pPr>
      <w:r w:rsidRPr="002338D8">
        <w:rPr>
          <w:rFonts w:hint="eastAsia"/>
        </w:rPr>
        <w:t>2.翻译的中文资料与外文资料如果出现差异和矛盾时，以中文为准。涉嫌提供虚假材料的按照相关法律法规处理。</w:t>
      </w:r>
    </w:p>
    <w:p w:rsidR="00915D3B" w:rsidRPr="002338D8" w:rsidRDefault="00ED352D">
      <w:pPr>
        <w:pStyle w:val="05"/>
        <w:numPr>
          <w:ilvl w:val="1"/>
          <w:numId w:val="0"/>
        </w:numPr>
        <w:ind w:firstLineChars="200" w:firstLine="480"/>
      </w:pPr>
      <w:r w:rsidRPr="002338D8">
        <w:rPr>
          <w:rFonts w:hint="eastAsia"/>
        </w:rPr>
        <w:t>3.如因未翻译而造成对供应商的不利后果，由供应商承担。</w:t>
      </w:r>
    </w:p>
    <w:p w:rsidR="00915D3B" w:rsidRPr="002338D8" w:rsidRDefault="00ED352D">
      <w:pPr>
        <w:pStyle w:val="15"/>
        <w:numPr>
          <w:ilvl w:val="0"/>
          <w:numId w:val="18"/>
        </w:numPr>
        <w:ind w:firstLineChars="0"/>
        <w:outlineLvl w:val="2"/>
      </w:pPr>
      <w:bookmarkStart w:id="67" w:name="_Toc102054547"/>
      <w:bookmarkStart w:id="68" w:name="_Toc102054976"/>
      <w:r w:rsidRPr="002338D8">
        <w:rPr>
          <w:rFonts w:hint="eastAsia"/>
        </w:rPr>
        <w:t>计量单位(实质性要求)</w:t>
      </w:r>
      <w:bookmarkEnd w:id="66"/>
      <w:bookmarkEnd w:id="67"/>
      <w:bookmarkEnd w:id="68"/>
    </w:p>
    <w:p w:rsidR="00915D3B" w:rsidRPr="002338D8" w:rsidRDefault="00ED352D">
      <w:pPr>
        <w:pStyle w:val="022"/>
      </w:pPr>
      <w:r w:rsidRPr="002338D8">
        <w:rPr>
          <w:rFonts w:hint="eastAsia"/>
        </w:rPr>
        <w:t>除采购需求中另有规定外，本采购项下的磋商均采用国家法定的计量单位。</w:t>
      </w:r>
    </w:p>
    <w:p w:rsidR="00915D3B" w:rsidRPr="002338D8" w:rsidRDefault="00ED352D">
      <w:pPr>
        <w:pStyle w:val="15"/>
        <w:numPr>
          <w:ilvl w:val="0"/>
          <w:numId w:val="18"/>
        </w:numPr>
        <w:ind w:firstLineChars="0"/>
        <w:outlineLvl w:val="2"/>
      </w:pPr>
      <w:bookmarkStart w:id="69" w:name="_Toc9568"/>
      <w:bookmarkStart w:id="70" w:name="_Toc102054548"/>
      <w:bookmarkStart w:id="71" w:name="_Toc102054977"/>
      <w:r w:rsidRPr="002338D8">
        <w:rPr>
          <w:rFonts w:hint="eastAsia"/>
        </w:rPr>
        <w:t>知识产权(实质性要求)</w:t>
      </w:r>
      <w:bookmarkEnd w:id="69"/>
      <w:bookmarkEnd w:id="70"/>
      <w:bookmarkEnd w:id="71"/>
    </w:p>
    <w:p w:rsidR="00915D3B" w:rsidRPr="002338D8" w:rsidRDefault="00ED352D">
      <w:pPr>
        <w:pStyle w:val="05"/>
        <w:numPr>
          <w:ilvl w:val="1"/>
          <w:numId w:val="0"/>
        </w:numPr>
        <w:ind w:firstLineChars="200" w:firstLine="480"/>
      </w:pPr>
      <w:bookmarkStart w:id="72" w:name="_Toc23820"/>
      <w:r w:rsidRPr="002338D8">
        <w:rPr>
          <w:rFonts w:hint="eastAsia"/>
        </w:rPr>
        <w:t>1.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915D3B" w:rsidRPr="002338D8" w:rsidRDefault="00ED352D">
      <w:pPr>
        <w:pStyle w:val="05"/>
        <w:numPr>
          <w:ilvl w:val="1"/>
          <w:numId w:val="0"/>
        </w:numPr>
        <w:ind w:firstLineChars="200" w:firstLine="480"/>
      </w:pPr>
      <w:r w:rsidRPr="002338D8">
        <w:rPr>
          <w:rFonts w:hint="eastAsia"/>
        </w:rPr>
        <w:t>2.采购人享有本项目实施过程中产生的知识成果及知识产权。</w:t>
      </w:r>
    </w:p>
    <w:p w:rsidR="00915D3B" w:rsidRPr="002338D8" w:rsidRDefault="00ED352D">
      <w:pPr>
        <w:pStyle w:val="05"/>
        <w:numPr>
          <w:ilvl w:val="1"/>
          <w:numId w:val="0"/>
        </w:numPr>
        <w:ind w:firstLineChars="200" w:firstLine="480"/>
      </w:pPr>
      <w:r w:rsidRPr="002338D8">
        <w:rPr>
          <w:rFonts w:hint="eastAsia"/>
        </w:rPr>
        <w:t>3.供应商如在项目实施过程中采用自有知识成果，需在响应文件中声明，并提供相关知识产权证明文件。使用</w:t>
      </w:r>
      <w:proofErr w:type="gramStart"/>
      <w:r w:rsidRPr="002338D8">
        <w:rPr>
          <w:rFonts w:hint="eastAsia"/>
        </w:rPr>
        <w:t>该知识</w:t>
      </w:r>
      <w:proofErr w:type="gramEnd"/>
      <w:r w:rsidRPr="002338D8">
        <w:rPr>
          <w:rFonts w:hint="eastAsia"/>
        </w:rPr>
        <w:t>成果后，供应商需提供相关技术文档，并提供无限期技术支持，采购人享有永久使用权(含采购人委托第三方在该项目后续开发的使用权)。</w:t>
      </w:r>
    </w:p>
    <w:p w:rsidR="00915D3B" w:rsidRPr="002338D8" w:rsidRDefault="00ED352D">
      <w:pPr>
        <w:pStyle w:val="05"/>
        <w:numPr>
          <w:ilvl w:val="1"/>
          <w:numId w:val="0"/>
        </w:numPr>
        <w:ind w:firstLineChars="200" w:firstLine="480"/>
      </w:pPr>
      <w:r w:rsidRPr="002338D8">
        <w:rPr>
          <w:rFonts w:hint="eastAsia"/>
        </w:rPr>
        <w:t>4.如采用供应商所不拥有的知识产权，则在报价中必须包括合法获取该知识产权的相关费用。</w:t>
      </w:r>
    </w:p>
    <w:p w:rsidR="00915D3B" w:rsidRPr="002338D8" w:rsidRDefault="00ED352D">
      <w:pPr>
        <w:pStyle w:val="05"/>
        <w:numPr>
          <w:ilvl w:val="1"/>
          <w:numId w:val="0"/>
        </w:numPr>
        <w:ind w:leftChars="200" w:left="480"/>
      </w:pPr>
      <w:r w:rsidRPr="002338D8">
        <w:rPr>
          <w:rFonts w:hint="eastAsia"/>
        </w:rPr>
        <w:t>5.如采购项目涉及知识产权时按照此条要求执行，并在评审时作实质性审查。</w:t>
      </w:r>
    </w:p>
    <w:p w:rsidR="00915D3B" w:rsidRPr="002338D8" w:rsidRDefault="00ED352D">
      <w:pPr>
        <w:pStyle w:val="15"/>
        <w:numPr>
          <w:ilvl w:val="0"/>
          <w:numId w:val="18"/>
        </w:numPr>
        <w:ind w:firstLineChars="0"/>
        <w:outlineLvl w:val="2"/>
      </w:pPr>
      <w:bookmarkStart w:id="73" w:name="_Toc102054549"/>
      <w:bookmarkStart w:id="74" w:name="_Toc102054978"/>
      <w:r w:rsidRPr="002338D8">
        <w:rPr>
          <w:rFonts w:hint="eastAsia"/>
        </w:rPr>
        <w:t>响应文件格式要求</w:t>
      </w:r>
      <w:bookmarkEnd w:id="72"/>
      <w:bookmarkEnd w:id="73"/>
      <w:bookmarkEnd w:id="74"/>
    </w:p>
    <w:p w:rsidR="00915D3B" w:rsidRPr="002338D8" w:rsidRDefault="00ED352D">
      <w:pPr>
        <w:pStyle w:val="05"/>
        <w:numPr>
          <w:ilvl w:val="1"/>
          <w:numId w:val="0"/>
        </w:numPr>
        <w:ind w:leftChars="200" w:left="480"/>
      </w:pPr>
      <w:bookmarkStart w:id="75" w:name="_Toc13765"/>
      <w:r w:rsidRPr="002338D8">
        <w:rPr>
          <w:rFonts w:hint="eastAsia"/>
        </w:rPr>
        <w:t>1.供应商应按照磋商文件第三章中提供的“响应文件格式”编制相关内容。</w:t>
      </w:r>
    </w:p>
    <w:p w:rsidR="00915D3B" w:rsidRPr="002338D8" w:rsidRDefault="00ED352D">
      <w:pPr>
        <w:pStyle w:val="05"/>
        <w:numPr>
          <w:ilvl w:val="1"/>
          <w:numId w:val="0"/>
        </w:numPr>
        <w:ind w:leftChars="200" w:left="480"/>
      </w:pPr>
      <w:r w:rsidRPr="002338D8">
        <w:rPr>
          <w:rFonts w:hint="eastAsia"/>
        </w:rPr>
        <w:t>2.对于磋商文件没有格式要求的由供应商自行编写。</w:t>
      </w:r>
    </w:p>
    <w:p w:rsidR="00915D3B" w:rsidRPr="002338D8" w:rsidRDefault="00ED352D">
      <w:pPr>
        <w:pStyle w:val="15"/>
        <w:numPr>
          <w:ilvl w:val="0"/>
          <w:numId w:val="18"/>
        </w:numPr>
        <w:ind w:firstLineChars="0"/>
        <w:outlineLvl w:val="2"/>
      </w:pPr>
      <w:bookmarkStart w:id="76" w:name="_Toc102054550"/>
      <w:bookmarkStart w:id="77" w:name="_Toc102054979"/>
      <w:r w:rsidRPr="002338D8">
        <w:rPr>
          <w:rFonts w:hint="eastAsia"/>
        </w:rPr>
        <w:t>磋商有效期(实质性要求)</w:t>
      </w:r>
      <w:bookmarkEnd w:id="75"/>
      <w:bookmarkEnd w:id="76"/>
      <w:bookmarkEnd w:id="77"/>
    </w:p>
    <w:p w:rsidR="00915D3B" w:rsidRPr="002338D8" w:rsidRDefault="00ED352D">
      <w:pPr>
        <w:pStyle w:val="05"/>
        <w:numPr>
          <w:ilvl w:val="0"/>
          <w:numId w:val="19"/>
        </w:numPr>
        <w:ind w:firstLine="480"/>
      </w:pPr>
      <w:r w:rsidRPr="002338D8">
        <w:rPr>
          <w:rFonts w:hint="eastAsia"/>
        </w:rPr>
        <w:t>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rsidR="00915D3B" w:rsidRPr="002338D8" w:rsidRDefault="00ED352D">
      <w:pPr>
        <w:pStyle w:val="05"/>
        <w:numPr>
          <w:ilvl w:val="0"/>
          <w:numId w:val="19"/>
        </w:numPr>
        <w:ind w:firstLine="480"/>
      </w:pPr>
      <w:r w:rsidRPr="002338D8">
        <w:rPr>
          <w:rFonts w:hint="eastAsia"/>
        </w:rPr>
        <w:t>因不可抗力事件，采购人可于磋商有效期届满之前与供应商协商延长磋商有效期。供</w:t>
      </w:r>
      <w:r w:rsidRPr="002338D8">
        <w:rPr>
          <w:rFonts w:hint="eastAsia"/>
        </w:rPr>
        <w:lastRenderedPageBreak/>
        <w:t>应</w:t>
      </w:r>
      <w:proofErr w:type="gramStart"/>
      <w:r w:rsidRPr="002338D8">
        <w:rPr>
          <w:rFonts w:hint="eastAsia"/>
        </w:rPr>
        <w:t>商拒绝</w:t>
      </w:r>
      <w:proofErr w:type="gramEnd"/>
      <w:r w:rsidRPr="002338D8">
        <w:rPr>
          <w:rFonts w:hint="eastAsia"/>
        </w:rPr>
        <w:t>延长磋商有效期的，不得再参与该项目后续采购活动，但由此给供应</w:t>
      </w:r>
      <w:proofErr w:type="gramStart"/>
      <w:r w:rsidRPr="002338D8">
        <w:rPr>
          <w:rFonts w:hint="eastAsia"/>
        </w:rPr>
        <w:t>商造成</w:t>
      </w:r>
      <w:proofErr w:type="gramEnd"/>
      <w:r w:rsidRPr="002338D8">
        <w:rPr>
          <w:rFonts w:hint="eastAsia"/>
        </w:rPr>
        <w:t>的损失，采购人可以自主决定是否可以给予适当补偿。供应商同意延长磋商有效期的，不能修改响应文件。</w:t>
      </w:r>
    </w:p>
    <w:p w:rsidR="00915D3B" w:rsidRPr="002338D8" w:rsidRDefault="00ED352D">
      <w:pPr>
        <w:pStyle w:val="05"/>
        <w:numPr>
          <w:ilvl w:val="0"/>
          <w:numId w:val="19"/>
        </w:numPr>
        <w:ind w:firstLine="480"/>
      </w:pPr>
      <w:r w:rsidRPr="002338D8">
        <w:rPr>
          <w:rFonts w:hint="eastAsia"/>
        </w:rPr>
        <w:t>因采购人采购需求</w:t>
      </w:r>
      <w:proofErr w:type="gramStart"/>
      <w:r w:rsidRPr="002338D8">
        <w:rPr>
          <w:rFonts w:hint="eastAsia"/>
        </w:rPr>
        <w:t>作出</w:t>
      </w:r>
      <w:proofErr w:type="gramEnd"/>
      <w:r w:rsidRPr="002338D8">
        <w:rPr>
          <w:rFonts w:hint="eastAsia"/>
        </w:rPr>
        <w:t>必要调整，采购人可于磋商有效期届满之前与供应商协商延长磋商有效期。供应</w:t>
      </w:r>
      <w:proofErr w:type="gramStart"/>
      <w:r w:rsidRPr="002338D8">
        <w:rPr>
          <w:rFonts w:hint="eastAsia"/>
        </w:rPr>
        <w:t>商拒绝</w:t>
      </w:r>
      <w:proofErr w:type="gramEnd"/>
      <w:r w:rsidRPr="002338D8">
        <w:rPr>
          <w:rFonts w:hint="eastAsia"/>
        </w:rPr>
        <w:t>延长磋商有效期的，不得再参与该项目后续采购活动，但由此给供应</w:t>
      </w:r>
      <w:proofErr w:type="gramStart"/>
      <w:r w:rsidRPr="002338D8">
        <w:rPr>
          <w:rFonts w:hint="eastAsia"/>
        </w:rPr>
        <w:t>商造成</w:t>
      </w:r>
      <w:proofErr w:type="gramEnd"/>
      <w:r w:rsidRPr="002338D8">
        <w:rPr>
          <w:rFonts w:hint="eastAsia"/>
        </w:rPr>
        <w:t>的损失，采购人可以自主决定是否可以给予适当补偿。供应商同意延长磋商有效期的，不能修改响应文件。</w:t>
      </w:r>
    </w:p>
    <w:p w:rsidR="00915D3B" w:rsidRPr="002338D8" w:rsidRDefault="00ED352D">
      <w:pPr>
        <w:pStyle w:val="15"/>
        <w:numPr>
          <w:ilvl w:val="0"/>
          <w:numId w:val="18"/>
        </w:numPr>
        <w:ind w:firstLineChars="0"/>
        <w:outlineLvl w:val="2"/>
      </w:pPr>
      <w:bookmarkStart w:id="78" w:name="_Toc16657"/>
      <w:bookmarkStart w:id="79" w:name="_Toc102054551"/>
      <w:bookmarkStart w:id="80" w:name="_Toc102054980"/>
      <w:r w:rsidRPr="002338D8">
        <w:rPr>
          <w:rFonts w:hint="eastAsia"/>
        </w:rPr>
        <w:t>联合体磋商</w:t>
      </w:r>
      <w:bookmarkEnd w:id="78"/>
      <w:r w:rsidRPr="002338D8">
        <w:rPr>
          <w:rFonts w:hint="eastAsia"/>
          <w:lang w:val="zh-CN"/>
        </w:rPr>
        <w:t>(实质性要求)</w:t>
      </w:r>
      <w:bookmarkEnd w:id="79"/>
      <w:bookmarkEnd w:id="80"/>
    </w:p>
    <w:p w:rsidR="00915D3B" w:rsidRPr="002338D8" w:rsidRDefault="00ED352D">
      <w:pPr>
        <w:pStyle w:val="022"/>
      </w:pPr>
      <w:r w:rsidRPr="002338D8">
        <w:rPr>
          <w:rFonts w:hint="eastAsia"/>
        </w:rPr>
        <w:t>本项目不接受联合体参加磋商。</w:t>
      </w:r>
    </w:p>
    <w:p w:rsidR="00915D3B" w:rsidRPr="002338D8" w:rsidRDefault="00ED352D">
      <w:pPr>
        <w:pStyle w:val="15"/>
        <w:numPr>
          <w:ilvl w:val="0"/>
          <w:numId w:val="18"/>
        </w:numPr>
        <w:ind w:firstLineChars="0"/>
        <w:outlineLvl w:val="2"/>
      </w:pPr>
      <w:bookmarkStart w:id="81" w:name="_Toc24757"/>
      <w:bookmarkStart w:id="82" w:name="_Toc102054552"/>
      <w:bookmarkStart w:id="83" w:name="_Toc102054981"/>
      <w:r w:rsidRPr="002338D8">
        <w:rPr>
          <w:rFonts w:hint="eastAsia"/>
        </w:rPr>
        <w:t>响应文件</w:t>
      </w:r>
      <w:bookmarkEnd w:id="63"/>
      <w:bookmarkEnd w:id="64"/>
      <w:bookmarkEnd w:id="65"/>
      <w:r w:rsidRPr="002338D8">
        <w:rPr>
          <w:rFonts w:hint="eastAsia"/>
        </w:rPr>
        <w:t>组成(实质性要求)</w:t>
      </w:r>
      <w:bookmarkEnd w:id="81"/>
      <w:bookmarkEnd w:id="82"/>
      <w:bookmarkEnd w:id="83"/>
    </w:p>
    <w:p w:rsidR="00915D3B" w:rsidRPr="002338D8" w:rsidRDefault="00ED352D">
      <w:pPr>
        <w:pStyle w:val="05"/>
        <w:numPr>
          <w:ilvl w:val="0"/>
          <w:numId w:val="20"/>
        </w:numPr>
        <w:adjustRightInd/>
        <w:ind w:firstLine="480"/>
      </w:pPr>
      <w:r w:rsidRPr="002338D8">
        <w:rPr>
          <w:rFonts w:hint="eastAsia"/>
        </w:rPr>
        <w:t>供应商须按竞争性磋商文件的要求编写响应文件，对竞争性磋商文件提出的要求和条件做出实质性响应。响应文件应包括但不限于下列内容：</w:t>
      </w:r>
    </w:p>
    <w:p w:rsidR="00915D3B" w:rsidRPr="002338D8" w:rsidRDefault="00ED352D">
      <w:pPr>
        <w:pStyle w:val="061"/>
        <w:numPr>
          <w:ilvl w:val="0"/>
          <w:numId w:val="21"/>
        </w:numPr>
        <w:adjustRightInd/>
        <w:ind w:left="0" w:firstLine="480"/>
      </w:pPr>
      <w:r w:rsidRPr="002338D8">
        <w:rPr>
          <w:rFonts w:hint="eastAsia"/>
        </w:rPr>
        <w:t>第一部分：资格、资质性及其他类似效力响应文件</w:t>
      </w:r>
    </w:p>
    <w:p w:rsidR="00915D3B" w:rsidRPr="002338D8" w:rsidRDefault="00ED352D">
      <w:pPr>
        <w:pStyle w:val="022"/>
        <w:adjustRightInd/>
      </w:pPr>
      <w:r w:rsidRPr="002338D8">
        <w:rPr>
          <w:rFonts w:hint="eastAsia"/>
        </w:rPr>
        <w:t>包括但不限于竞争性磋商文件第四章规定的资格证明材料。</w:t>
      </w:r>
    </w:p>
    <w:p w:rsidR="00915D3B" w:rsidRPr="002338D8" w:rsidRDefault="00ED352D">
      <w:pPr>
        <w:pStyle w:val="061"/>
        <w:numPr>
          <w:ilvl w:val="0"/>
          <w:numId w:val="21"/>
        </w:numPr>
        <w:adjustRightInd/>
        <w:ind w:left="0" w:firstLine="480"/>
      </w:pPr>
      <w:r w:rsidRPr="002338D8">
        <w:rPr>
          <w:rFonts w:hint="eastAsia"/>
        </w:rPr>
        <w:t>第二部分：其他响应文件</w:t>
      </w:r>
    </w:p>
    <w:p w:rsidR="00915D3B" w:rsidRPr="002338D8" w:rsidRDefault="00ED352D">
      <w:pPr>
        <w:pStyle w:val="022"/>
        <w:adjustRightInd/>
      </w:pPr>
      <w:r w:rsidRPr="002338D8">
        <w:rPr>
          <w:rFonts w:hint="eastAsia"/>
        </w:rPr>
        <w:t>包括但不限于竞争性磋商文件第三章格式要求的内容。</w:t>
      </w:r>
    </w:p>
    <w:p w:rsidR="00915D3B" w:rsidRPr="002338D8" w:rsidRDefault="00ED352D">
      <w:pPr>
        <w:pStyle w:val="05"/>
        <w:numPr>
          <w:ilvl w:val="0"/>
          <w:numId w:val="20"/>
        </w:numPr>
        <w:adjustRightInd/>
        <w:ind w:firstLine="480"/>
      </w:pPr>
      <w:r w:rsidRPr="002338D8">
        <w:rPr>
          <w:rFonts w:hint="eastAsia"/>
        </w:rPr>
        <w:t>补充、修改的内容作为响应文件的组成部分。</w:t>
      </w:r>
    </w:p>
    <w:p w:rsidR="00915D3B" w:rsidRPr="002338D8" w:rsidRDefault="00ED352D">
      <w:pPr>
        <w:pStyle w:val="05"/>
        <w:numPr>
          <w:ilvl w:val="0"/>
          <w:numId w:val="20"/>
        </w:numPr>
        <w:adjustRightInd/>
        <w:ind w:firstLine="480"/>
      </w:pPr>
      <w:r w:rsidRPr="002338D8">
        <w:rPr>
          <w:rFonts w:hint="eastAsia"/>
        </w:rPr>
        <w:t>最后报价是供应商响应文件的有效组成部分。</w:t>
      </w:r>
    </w:p>
    <w:p w:rsidR="00915D3B" w:rsidRPr="002338D8" w:rsidRDefault="00ED352D">
      <w:pPr>
        <w:pStyle w:val="032"/>
        <w:ind w:firstLine="482"/>
      </w:pPr>
      <w:r w:rsidRPr="002338D8">
        <w:rPr>
          <w:rFonts w:hint="eastAsia"/>
        </w:rPr>
        <w:t>注：以上第一部分、第二部分要求提供的证明材料均需加盖供应商公章，若未加盖供应商公章的，则该证明材料涉及的评分项不予评分，涉及资格条件或实质性要求的评审项按未通过处理。</w:t>
      </w:r>
    </w:p>
    <w:p w:rsidR="00915D3B" w:rsidRPr="002338D8" w:rsidRDefault="00ED352D">
      <w:pPr>
        <w:pStyle w:val="05"/>
        <w:numPr>
          <w:ilvl w:val="1"/>
          <w:numId w:val="0"/>
        </w:numPr>
        <w:ind w:firstLineChars="200" w:firstLine="482"/>
      </w:pPr>
      <w:r w:rsidRPr="002338D8">
        <w:rPr>
          <w:rFonts w:hint="eastAsia"/>
          <w:b/>
          <w:bCs/>
        </w:rPr>
        <w:t>若综合评分明细表和技术参数中需要提供的证明材料上述未提及，供应商根据综合评分明细表和技术参数提供相关的证明材料</w:t>
      </w:r>
      <w:r w:rsidRPr="002338D8">
        <w:rPr>
          <w:rFonts w:hint="eastAsia"/>
        </w:rPr>
        <w:t>。</w:t>
      </w:r>
    </w:p>
    <w:p w:rsidR="00915D3B" w:rsidRPr="002338D8" w:rsidRDefault="00ED352D">
      <w:pPr>
        <w:pStyle w:val="15"/>
        <w:numPr>
          <w:ilvl w:val="0"/>
          <w:numId w:val="18"/>
        </w:numPr>
        <w:ind w:firstLineChars="0"/>
        <w:outlineLvl w:val="2"/>
      </w:pPr>
      <w:bookmarkStart w:id="84" w:name="_Toc4939"/>
      <w:bookmarkStart w:id="85" w:name="_Toc2322"/>
      <w:bookmarkStart w:id="86" w:name="_Toc8102"/>
      <w:bookmarkStart w:id="87" w:name="_Toc30559"/>
      <w:bookmarkStart w:id="88" w:name="_Toc102054553"/>
      <w:bookmarkStart w:id="89" w:name="_Toc102054982"/>
      <w:r w:rsidRPr="002338D8">
        <w:rPr>
          <w:rFonts w:hint="eastAsia"/>
        </w:rPr>
        <w:t>报价</w:t>
      </w:r>
      <w:bookmarkEnd w:id="84"/>
      <w:bookmarkEnd w:id="85"/>
      <w:bookmarkEnd w:id="86"/>
      <w:r w:rsidRPr="002338D8">
        <w:rPr>
          <w:rFonts w:hint="eastAsia"/>
        </w:rPr>
        <w:t>要求(实质性要求)</w:t>
      </w:r>
      <w:bookmarkEnd w:id="87"/>
      <w:bookmarkEnd w:id="88"/>
      <w:bookmarkEnd w:id="89"/>
    </w:p>
    <w:p w:rsidR="00915D3B" w:rsidRPr="002338D8" w:rsidRDefault="00ED352D">
      <w:pPr>
        <w:pStyle w:val="171"/>
        <w:ind w:firstLine="480"/>
      </w:pPr>
      <w:r w:rsidRPr="002338D8">
        <w:rPr>
          <w:rFonts w:hint="eastAsia"/>
        </w:rPr>
        <w:t>所有报价货币一律以人民币报价。采购人不接受任何非人民币币种的报价。</w:t>
      </w:r>
    </w:p>
    <w:p w:rsidR="00915D3B" w:rsidRPr="002338D8" w:rsidRDefault="00ED352D">
      <w:pPr>
        <w:pStyle w:val="171"/>
        <w:ind w:firstLine="482"/>
        <w:rPr>
          <w:b/>
          <w:bCs/>
        </w:rPr>
      </w:pPr>
      <w:r w:rsidRPr="002338D8">
        <w:rPr>
          <w:rFonts w:hint="eastAsia"/>
          <w:b/>
          <w:bCs/>
        </w:rPr>
        <w:t>供应商在响应文件中可不提供报价，在磋商现场由评审委员会通知现场报价(</w:t>
      </w:r>
      <w:r w:rsidR="00F81439" w:rsidRPr="002338D8">
        <w:rPr>
          <w:rFonts w:hint="eastAsia"/>
          <w:b/>
          <w:bCs/>
        </w:rPr>
        <w:t>报价</w:t>
      </w:r>
      <w:proofErr w:type="gramStart"/>
      <w:r w:rsidR="00F81439" w:rsidRPr="002338D8">
        <w:rPr>
          <w:rFonts w:hint="eastAsia"/>
          <w:b/>
          <w:bCs/>
        </w:rPr>
        <w:t>表格式由</w:t>
      </w:r>
      <w:proofErr w:type="gramEnd"/>
      <w:r w:rsidR="00F81439" w:rsidRPr="002338D8">
        <w:rPr>
          <w:rFonts w:hint="eastAsia"/>
          <w:b/>
          <w:bCs/>
        </w:rPr>
        <w:t>采购人</w:t>
      </w:r>
      <w:r w:rsidRPr="002338D8">
        <w:rPr>
          <w:rFonts w:hint="eastAsia"/>
          <w:b/>
          <w:bCs/>
        </w:rPr>
        <w:t>现场提供，格式详见第三章)。</w:t>
      </w:r>
    </w:p>
    <w:p w:rsidR="00915D3B" w:rsidRPr="002338D8" w:rsidRDefault="00ED352D">
      <w:pPr>
        <w:pStyle w:val="171"/>
        <w:ind w:firstLine="480"/>
      </w:pPr>
      <w:r w:rsidRPr="002338D8">
        <w:rPr>
          <w:rFonts w:hint="eastAsia"/>
        </w:rPr>
        <w:t>本次磋商采购最后报价采用现场报价，通过资格审查及实质性审查(最后报价除外)的供应商按磋商小组要求进行报价。</w:t>
      </w:r>
    </w:p>
    <w:p w:rsidR="00915D3B" w:rsidRPr="002338D8" w:rsidRDefault="00ED352D">
      <w:pPr>
        <w:pStyle w:val="171"/>
        <w:ind w:firstLine="480"/>
      </w:pPr>
      <w:r w:rsidRPr="002338D8">
        <w:rPr>
          <w:rFonts w:hint="eastAsia"/>
          <w:lang w:val="zh-CN"/>
        </w:rPr>
        <w:t>供应商报价(包括最后报价)应为完成本竞争性磋商文件中所要求的</w:t>
      </w:r>
      <w:r w:rsidRPr="002338D8">
        <w:rPr>
          <w:rFonts w:hint="eastAsia"/>
        </w:rPr>
        <w:t>货物及服务</w:t>
      </w:r>
      <w:r w:rsidRPr="002338D8">
        <w:rPr>
          <w:rFonts w:hint="eastAsia"/>
          <w:lang w:val="zh-CN"/>
        </w:rPr>
        <w:t>所应包括内容的所有价格。</w:t>
      </w:r>
    </w:p>
    <w:p w:rsidR="00915D3B" w:rsidRPr="002338D8" w:rsidRDefault="00ED352D">
      <w:pPr>
        <w:pStyle w:val="171"/>
        <w:ind w:firstLine="480"/>
      </w:pPr>
      <w:r w:rsidRPr="002338D8">
        <w:rPr>
          <w:rFonts w:hint="eastAsia"/>
        </w:rPr>
        <w:lastRenderedPageBreak/>
        <w:t>成交供应商的成交价是以最后报价表的报价为准，并以此作为结算的依据。</w:t>
      </w:r>
    </w:p>
    <w:p w:rsidR="00915D3B" w:rsidRPr="002338D8" w:rsidRDefault="00ED352D">
      <w:pPr>
        <w:pStyle w:val="171"/>
        <w:ind w:firstLine="480"/>
      </w:pPr>
      <w:r w:rsidRPr="002338D8">
        <w:rPr>
          <w:rFonts w:hint="eastAsia"/>
        </w:rPr>
        <w:t>供应商提交的</w:t>
      </w:r>
      <w:r w:rsidRPr="002338D8">
        <w:rPr>
          <w:rFonts w:hint="eastAsia"/>
          <w:lang w:val="zh-CN"/>
        </w:rPr>
        <w:t>报价(包括最后报价)</w:t>
      </w:r>
      <w:r w:rsidRPr="002338D8">
        <w:rPr>
          <w:rFonts w:hint="eastAsia"/>
        </w:rPr>
        <w:t>不得超过本项目采购预算，否则将被作为无效响应处理。</w:t>
      </w:r>
    </w:p>
    <w:p w:rsidR="00915D3B" w:rsidRPr="002338D8" w:rsidRDefault="00ED352D">
      <w:pPr>
        <w:pStyle w:val="15"/>
        <w:numPr>
          <w:ilvl w:val="0"/>
          <w:numId w:val="18"/>
        </w:numPr>
        <w:ind w:firstLineChars="0"/>
        <w:outlineLvl w:val="2"/>
      </w:pPr>
      <w:bookmarkStart w:id="90" w:name="_Toc25616"/>
      <w:bookmarkStart w:id="91" w:name="_Toc102054554"/>
      <w:bookmarkStart w:id="92" w:name="_Toc102054983"/>
      <w:r w:rsidRPr="002338D8">
        <w:rPr>
          <w:rFonts w:hint="eastAsia"/>
        </w:rPr>
        <w:t>响应文件编制要求</w:t>
      </w:r>
      <w:bookmarkEnd w:id="90"/>
      <w:bookmarkEnd w:id="91"/>
      <w:bookmarkEnd w:id="92"/>
    </w:p>
    <w:p w:rsidR="00915D3B" w:rsidRPr="002338D8" w:rsidRDefault="00ED352D">
      <w:pPr>
        <w:pStyle w:val="022"/>
        <w:numPr>
          <w:ilvl w:val="0"/>
          <w:numId w:val="22"/>
        </w:numPr>
        <w:ind w:firstLine="480"/>
      </w:pPr>
      <w:r w:rsidRPr="002338D8">
        <w:rPr>
          <w:rFonts w:hint="eastAsia"/>
        </w:rPr>
        <w:t>响应文件分《</w:t>
      </w:r>
      <w:r w:rsidRPr="002338D8">
        <w:rPr>
          <w:rFonts w:hint="eastAsia"/>
          <w:b/>
          <w:bCs/>
          <w:u w:val="single"/>
        </w:rPr>
        <w:t>资格、资质性及其他类似效力响应文件</w:t>
      </w:r>
      <w:r w:rsidRPr="002338D8">
        <w:rPr>
          <w:rFonts w:hint="eastAsia"/>
        </w:rPr>
        <w:t>》</w:t>
      </w:r>
      <w:r w:rsidRPr="002338D8">
        <w:rPr>
          <w:rFonts w:hint="eastAsia"/>
          <w:b/>
          <w:bCs/>
        </w:rPr>
        <w:t>、《</w:t>
      </w:r>
      <w:r w:rsidRPr="002338D8">
        <w:rPr>
          <w:rFonts w:hint="eastAsia"/>
          <w:b/>
          <w:bCs/>
          <w:u w:val="single"/>
        </w:rPr>
        <w:t>其他响应文件</w:t>
      </w:r>
      <w:r w:rsidRPr="002338D8">
        <w:rPr>
          <w:rFonts w:hint="eastAsia"/>
          <w:b/>
          <w:bCs/>
        </w:rPr>
        <w:t>》</w:t>
      </w:r>
      <w:r w:rsidRPr="002338D8">
        <w:rPr>
          <w:rFonts w:hint="eastAsia"/>
        </w:rPr>
        <w:t>两部分，分册装订，内容不得相互混装。</w:t>
      </w:r>
    </w:p>
    <w:p w:rsidR="00915D3B" w:rsidRPr="002338D8" w:rsidRDefault="00ED352D">
      <w:pPr>
        <w:pStyle w:val="05"/>
        <w:numPr>
          <w:ilvl w:val="0"/>
          <w:numId w:val="22"/>
        </w:numPr>
        <w:ind w:firstLine="480"/>
      </w:pPr>
      <w:r w:rsidRPr="002338D8">
        <w:rPr>
          <w:rFonts w:hint="eastAsia"/>
        </w:rPr>
        <w:t>本项目供应商只提供纸质响应文件。</w:t>
      </w:r>
    </w:p>
    <w:p w:rsidR="00915D3B" w:rsidRPr="002338D8" w:rsidRDefault="00ED352D">
      <w:pPr>
        <w:pStyle w:val="05"/>
        <w:numPr>
          <w:ilvl w:val="0"/>
          <w:numId w:val="22"/>
        </w:numPr>
        <w:ind w:firstLine="480"/>
      </w:pPr>
      <w:r w:rsidRPr="002338D8">
        <w:rPr>
          <w:rFonts w:hint="eastAsia"/>
        </w:rPr>
        <w:t>供应商递交的响应文件为一式叁份，其中</w:t>
      </w:r>
      <w:r w:rsidRPr="002338D8">
        <w:rPr>
          <w:rFonts w:hint="eastAsia"/>
          <w:b/>
          <w:bCs/>
        </w:rPr>
        <w:t>正本壹份、副本贰份</w:t>
      </w:r>
      <w:r w:rsidRPr="002338D8">
        <w:rPr>
          <w:rFonts w:hint="eastAsia"/>
        </w:rPr>
        <w:t>。</w:t>
      </w:r>
    </w:p>
    <w:p w:rsidR="00915D3B" w:rsidRPr="002338D8" w:rsidRDefault="00ED352D">
      <w:pPr>
        <w:pStyle w:val="05"/>
        <w:numPr>
          <w:ilvl w:val="0"/>
          <w:numId w:val="22"/>
        </w:numPr>
        <w:ind w:firstLine="480"/>
      </w:pPr>
      <w:r w:rsidRPr="002338D8">
        <w:rPr>
          <w:rFonts w:hint="eastAsia"/>
        </w:rPr>
        <w:t>响应文件正副本应用不褪色、</w:t>
      </w:r>
      <w:proofErr w:type="gramStart"/>
      <w:r w:rsidRPr="002338D8">
        <w:rPr>
          <w:rFonts w:hint="eastAsia"/>
        </w:rPr>
        <w:t>不</w:t>
      </w:r>
      <w:proofErr w:type="gramEnd"/>
      <w:r w:rsidRPr="002338D8">
        <w:rPr>
          <w:rFonts w:hint="eastAsia"/>
        </w:rPr>
        <w:t>变质的墨水书写或打印，并装订成册。并在响应文件封面标明项目名称、项目编号、磋商日期、供应商名称以及“正本”、“副本”字样。</w:t>
      </w:r>
    </w:p>
    <w:p w:rsidR="00915D3B" w:rsidRPr="002338D8" w:rsidRDefault="00ED352D">
      <w:pPr>
        <w:pStyle w:val="05"/>
        <w:numPr>
          <w:ilvl w:val="0"/>
          <w:numId w:val="22"/>
        </w:numPr>
        <w:ind w:firstLine="480"/>
      </w:pPr>
      <w:r w:rsidRPr="002338D8">
        <w:rPr>
          <w:rFonts w:hint="eastAsia"/>
        </w:rPr>
        <w:t>响应文件正本和副本统一用A4幅面纸印制(图、表及证件可以除外)，逐页编目编码。响应文件副本可采用正本的复印件，若正本和副本有不一致的内容，以正本书面响应文件为准。</w:t>
      </w:r>
    </w:p>
    <w:p w:rsidR="00915D3B" w:rsidRPr="002338D8" w:rsidRDefault="00ED352D">
      <w:pPr>
        <w:pStyle w:val="05"/>
        <w:numPr>
          <w:ilvl w:val="0"/>
          <w:numId w:val="22"/>
        </w:numPr>
        <w:ind w:firstLine="480"/>
      </w:pPr>
      <w:r w:rsidRPr="002338D8">
        <w:rPr>
          <w:rFonts w:hint="eastAsia"/>
        </w:rPr>
        <w:t>响应文件的正本和副本应采用左侧胶装，不得散装或不得采用活页夹等可随时拆换的方式装订，不得有零散页。</w:t>
      </w:r>
    </w:p>
    <w:p w:rsidR="00915D3B" w:rsidRPr="002338D8" w:rsidRDefault="00ED352D">
      <w:pPr>
        <w:pStyle w:val="05"/>
        <w:numPr>
          <w:ilvl w:val="0"/>
          <w:numId w:val="22"/>
        </w:numPr>
        <w:ind w:firstLine="480"/>
      </w:pPr>
      <w:r w:rsidRPr="002338D8">
        <w:rPr>
          <w:rFonts w:hint="eastAsia"/>
        </w:rPr>
        <w:t>若同一册的内容较多，可装订成若干分册，并在封面标明次序及册数。</w:t>
      </w:r>
    </w:p>
    <w:p w:rsidR="00915D3B" w:rsidRPr="002338D8" w:rsidRDefault="00ED352D">
      <w:pPr>
        <w:pStyle w:val="05"/>
        <w:numPr>
          <w:ilvl w:val="0"/>
          <w:numId w:val="22"/>
        </w:numPr>
        <w:ind w:firstLine="480"/>
      </w:pPr>
      <w:r w:rsidRPr="002338D8">
        <w:rPr>
          <w:rFonts w:hint="eastAsia"/>
        </w:rPr>
        <w:t>响应文件中的证明、证件及附件等复印件应集中紧附在相应正文内容后面，并尽量与前面正文部分的顺序相对应。</w:t>
      </w:r>
    </w:p>
    <w:p w:rsidR="00915D3B" w:rsidRPr="002338D8" w:rsidRDefault="00ED352D">
      <w:pPr>
        <w:pStyle w:val="05"/>
        <w:numPr>
          <w:ilvl w:val="0"/>
          <w:numId w:val="22"/>
        </w:numPr>
        <w:ind w:firstLine="480"/>
      </w:pPr>
      <w:r w:rsidRPr="002338D8">
        <w:rPr>
          <w:rFonts w:hint="eastAsia"/>
        </w:rPr>
        <w:t>竞争性磋商文件要求响应文件签字的应按竞争性磋商文件的规定和要求签字(注：供应商为法人的，应当由其法定代表人或者授权代表签字确认；供应商为其他组织的，应当由其主要负责人或者授权代表签字确认；签字可用具有法定效力的个人印章代替)；竞争性磋商文件要求响应文件盖章的应加盖供应商单位公章，不得使用专用章(如经济合同章、投标专用章等)或下属单位印章代替；竞争性磋商文件未规定格式的可由供应商自拟格式并加盖供应商单位公章</w:t>
      </w:r>
      <w:r w:rsidRPr="002338D8">
        <w:rPr>
          <w:rFonts w:hint="eastAsia"/>
          <w:b/>
          <w:bCs/>
        </w:rPr>
        <w:t>(实质性要求)</w:t>
      </w:r>
      <w:r w:rsidRPr="002338D8">
        <w:rPr>
          <w:rFonts w:hint="eastAsia"/>
        </w:rPr>
        <w:t>。</w:t>
      </w:r>
    </w:p>
    <w:p w:rsidR="00915D3B" w:rsidRPr="002338D8" w:rsidRDefault="00ED352D">
      <w:pPr>
        <w:pStyle w:val="05"/>
        <w:numPr>
          <w:ilvl w:val="0"/>
          <w:numId w:val="22"/>
        </w:numPr>
        <w:ind w:firstLine="480"/>
      </w:pPr>
      <w:r w:rsidRPr="002338D8">
        <w:rPr>
          <w:rFonts w:hint="eastAsia"/>
        </w:rPr>
        <w:t>补充、修改的响应文件的装订也应按以上要求办理。</w:t>
      </w:r>
    </w:p>
    <w:p w:rsidR="00915D3B" w:rsidRPr="002338D8" w:rsidRDefault="00ED352D">
      <w:pPr>
        <w:pStyle w:val="15"/>
        <w:numPr>
          <w:ilvl w:val="0"/>
          <w:numId w:val="18"/>
        </w:numPr>
        <w:ind w:firstLineChars="0"/>
        <w:outlineLvl w:val="2"/>
      </w:pPr>
      <w:bookmarkStart w:id="93" w:name="_Toc26009"/>
      <w:bookmarkStart w:id="94" w:name="_Toc102054555"/>
      <w:bookmarkStart w:id="95" w:name="_Toc102054984"/>
      <w:bookmarkStart w:id="96" w:name="_Toc27391"/>
      <w:bookmarkStart w:id="97" w:name="_Toc6048"/>
      <w:bookmarkStart w:id="98" w:name="_Toc32589"/>
      <w:bookmarkStart w:id="99" w:name="_Toc27272"/>
      <w:r w:rsidRPr="002338D8">
        <w:rPr>
          <w:rFonts w:hint="eastAsia"/>
        </w:rPr>
        <w:t>响应文件的密封和标注</w:t>
      </w:r>
      <w:bookmarkEnd w:id="93"/>
      <w:bookmarkEnd w:id="94"/>
      <w:bookmarkEnd w:id="95"/>
    </w:p>
    <w:p w:rsidR="00915D3B" w:rsidRPr="002338D8" w:rsidRDefault="00ED352D">
      <w:pPr>
        <w:pStyle w:val="061"/>
        <w:numPr>
          <w:ilvl w:val="2"/>
          <w:numId w:val="0"/>
        </w:numPr>
        <w:ind w:firstLineChars="200" w:firstLine="480"/>
      </w:pPr>
      <w:r w:rsidRPr="002338D8">
        <w:rPr>
          <w:rFonts w:hint="eastAsia"/>
        </w:rPr>
        <w:t>1.本项不属于本项目磋商小组评审范畴，由采购人、采购</w:t>
      </w:r>
      <w:r w:rsidR="00F81439" w:rsidRPr="002338D8">
        <w:rPr>
          <w:rFonts w:hint="eastAsia"/>
        </w:rPr>
        <w:t>人</w:t>
      </w:r>
      <w:r w:rsidRPr="002338D8">
        <w:rPr>
          <w:rFonts w:hint="eastAsia"/>
        </w:rPr>
        <w:t>在接收响应文件时及时处理。</w:t>
      </w:r>
    </w:p>
    <w:p w:rsidR="00915D3B" w:rsidRPr="002338D8" w:rsidRDefault="00ED352D">
      <w:pPr>
        <w:pStyle w:val="061"/>
        <w:numPr>
          <w:ilvl w:val="2"/>
          <w:numId w:val="0"/>
        </w:numPr>
        <w:ind w:firstLineChars="200" w:firstLine="480"/>
      </w:pPr>
      <w:r w:rsidRPr="002338D8">
        <w:rPr>
          <w:rFonts w:hint="eastAsia"/>
        </w:rPr>
        <w:t>2.响应文件可以单独密封包装，也可以将所有响应文件密封包装在一个密封袋内。</w:t>
      </w:r>
    </w:p>
    <w:p w:rsidR="00915D3B" w:rsidRPr="002338D8" w:rsidRDefault="00ED352D">
      <w:pPr>
        <w:pStyle w:val="061"/>
        <w:numPr>
          <w:ilvl w:val="2"/>
          <w:numId w:val="0"/>
        </w:numPr>
        <w:ind w:firstLineChars="200" w:firstLine="480"/>
      </w:pPr>
      <w:r w:rsidRPr="002338D8">
        <w:rPr>
          <w:rFonts w:hint="eastAsia"/>
        </w:rPr>
        <w:t>3.响应文件密封袋的最外层应清楚地标明采购项目名称、项目编号、</w:t>
      </w:r>
      <w:proofErr w:type="gramStart"/>
      <w:r w:rsidRPr="002338D8">
        <w:rPr>
          <w:rFonts w:hint="eastAsia"/>
        </w:rPr>
        <w:t>包号</w:t>
      </w:r>
      <w:proofErr w:type="gramEnd"/>
      <w:r w:rsidRPr="002338D8">
        <w:rPr>
          <w:rFonts w:hint="eastAsia"/>
        </w:rPr>
        <w:t>(若有)、供应商名称、磋商日期。</w:t>
      </w:r>
    </w:p>
    <w:p w:rsidR="00915D3B" w:rsidRPr="002338D8" w:rsidRDefault="00ED352D">
      <w:pPr>
        <w:pStyle w:val="061"/>
        <w:numPr>
          <w:ilvl w:val="2"/>
          <w:numId w:val="0"/>
        </w:numPr>
        <w:ind w:firstLineChars="200" w:firstLine="480"/>
      </w:pPr>
      <w:r w:rsidRPr="002338D8">
        <w:rPr>
          <w:rFonts w:hint="eastAsia"/>
        </w:rPr>
        <w:lastRenderedPageBreak/>
        <w:t>4.所有外层密封袋的封口处应粘贴牢固。</w:t>
      </w:r>
    </w:p>
    <w:p w:rsidR="00915D3B" w:rsidRPr="002338D8" w:rsidRDefault="00ED352D">
      <w:pPr>
        <w:pStyle w:val="061"/>
        <w:numPr>
          <w:ilvl w:val="2"/>
          <w:numId w:val="0"/>
        </w:numPr>
        <w:ind w:firstLineChars="200" w:firstLine="480"/>
      </w:pPr>
      <w:r w:rsidRPr="002338D8">
        <w:rPr>
          <w:rFonts w:hint="eastAsia"/>
        </w:rPr>
        <w:t>5.未按以上要求进行密封和标注的响应文件，采购人将拒收或者在响应文件递交截止时间前按照磋商文件要求修改完善后接收。</w:t>
      </w:r>
    </w:p>
    <w:p w:rsidR="00915D3B" w:rsidRPr="002338D8" w:rsidRDefault="00ED352D">
      <w:pPr>
        <w:pStyle w:val="15"/>
        <w:numPr>
          <w:ilvl w:val="0"/>
          <w:numId w:val="18"/>
        </w:numPr>
        <w:ind w:firstLineChars="0"/>
        <w:outlineLvl w:val="2"/>
      </w:pPr>
      <w:bookmarkStart w:id="100" w:name="_Toc102054556"/>
      <w:bookmarkStart w:id="101" w:name="_Toc102054985"/>
      <w:r w:rsidRPr="002338D8">
        <w:rPr>
          <w:rFonts w:hint="eastAsia"/>
        </w:rPr>
        <w:t>响应文件的递交</w:t>
      </w:r>
      <w:bookmarkEnd w:id="96"/>
      <w:bookmarkEnd w:id="97"/>
      <w:bookmarkEnd w:id="98"/>
      <w:bookmarkEnd w:id="99"/>
      <w:bookmarkEnd w:id="100"/>
      <w:bookmarkEnd w:id="101"/>
    </w:p>
    <w:p w:rsidR="00915D3B" w:rsidRPr="002338D8" w:rsidRDefault="00ED352D">
      <w:pPr>
        <w:pStyle w:val="05"/>
        <w:numPr>
          <w:ilvl w:val="0"/>
          <w:numId w:val="23"/>
        </w:numPr>
        <w:ind w:firstLine="480"/>
      </w:pPr>
      <w:r w:rsidRPr="002338D8">
        <w:rPr>
          <w:rFonts w:hint="eastAsia"/>
        </w:rPr>
        <w:t>供应商应在竞争性磋商文件规定的响应文件递交截止时间前，将响应文件按磋商文件规定密封、签署、盖章后</w:t>
      </w:r>
      <w:proofErr w:type="gramStart"/>
      <w:r w:rsidRPr="002338D8">
        <w:rPr>
          <w:rFonts w:hint="eastAsia"/>
        </w:rPr>
        <w:t>送达磋商</w:t>
      </w:r>
      <w:proofErr w:type="gramEnd"/>
      <w:r w:rsidRPr="002338D8">
        <w:rPr>
          <w:rFonts w:hint="eastAsia"/>
        </w:rPr>
        <w:t>地点。</w:t>
      </w:r>
      <w:r w:rsidRPr="002338D8">
        <w:rPr>
          <w:rFonts w:hint="eastAsia"/>
          <w:b/>
          <w:bCs/>
        </w:rPr>
        <w:t>逾期送达的响应文件为无效文件</w:t>
      </w:r>
      <w:r w:rsidRPr="002338D8">
        <w:rPr>
          <w:rFonts w:hint="eastAsia"/>
        </w:rPr>
        <w:t>，将被采购</w:t>
      </w:r>
      <w:r w:rsidR="00C21A61" w:rsidRPr="002338D8">
        <w:rPr>
          <w:rFonts w:hint="eastAsia"/>
        </w:rPr>
        <w:t>人</w:t>
      </w:r>
      <w:r w:rsidRPr="002338D8">
        <w:rPr>
          <w:rFonts w:hint="eastAsia"/>
        </w:rPr>
        <w:t>拒收。</w:t>
      </w:r>
    </w:p>
    <w:p w:rsidR="00915D3B" w:rsidRPr="002338D8" w:rsidRDefault="00ED352D">
      <w:pPr>
        <w:pStyle w:val="05"/>
        <w:numPr>
          <w:ilvl w:val="0"/>
          <w:numId w:val="23"/>
        </w:numPr>
        <w:ind w:firstLine="480"/>
      </w:pPr>
      <w:r w:rsidRPr="002338D8">
        <w:rPr>
          <w:rFonts w:hint="eastAsia"/>
        </w:rPr>
        <w:t>递交响应文件时，供应商名称和响应文件的项目编号应当与报名供应商名称和磋商文件的项目编号一致。但是，响应文件实质内容与报名供应商名称和磋商文件的项目编号一致，只是封面文字错误的，可以在评审过程中当面予以澄清，以有效的澄清材料作为认定响应文件是否有效的依据。</w:t>
      </w:r>
    </w:p>
    <w:p w:rsidR="00915D3B" w:rsidRPr="002338D8" w:rsidRDefault="00ED352D">
      <w:pPr>
        <w:pStyle w:val="05"/>
        <w:numPr>
          <w:ilvl w:val="0"/>
          <w:numId w:val="23"/>
        </w:numPr>
        <w:ind w:firstLine="480"/>
      </w:pPr>
      <w:r w:rsidRPr="002338D8">
        <w:rPr>
          <w:rFonts w:hint="eastAsia"/>
        </w:rPr>
        <w:t>本次竞争性磋商不接收邮寄的响应文件。</w:t>
      </w:r>
    </w:p>
    <w:p w:rsidR="00915D3B" w:rsidRPr="002338D8" w:rsidRDefault="00ED352D">
      <w:pPr>
        <w:pStyle w:val="15"/>
        <w:numPr>
          <w:ilvl w:val="0"/>
          <w:numId w:val="18"/>
        </w:numPr>
        <w:ind w:firstLineChars="0"/>
        <w:outlineLvl w:val="2"/>
      </w:pPr>
      <w:bookmarkStart w:id="102" w:name="_Toc11511"/>
      <w:bookmarkStart w:id="103" w:name="_Toc102054557"/>
      <w:bookmarkStart w:id="104" w:name="_Toc102054986"/>
      <w:r w:rsidRPr="002338D8">
        <w:rPr>
          <w:rFonts w:hint="eastAsia"/>
        </w:rPr>
        <w:t>响应文件的修改和撤回</w:t>
      </w:r>
      <w:bookmarkEnd w:id="102"/>
      <w:bookmarkEnd w:id="103"/>
      <w:bookmarkEnd w:id="104"/>
    </w:p>
    <w:p w:rsidR="00915D3B" w:rsidRPr="002338D8" w:rsidRDefault="00ED352D">
      <w:pPr>
        <w:pStyle w:val="05"/>
        <w:numPr>
          <w:ilvl w:val="0"/>
          <w:numId w:val="24"/>
        </w:numPr>
        <w:ind w:firstLine="480"/>
      </w:pPr>
      <w:r w:rsidRPr="002338D8">
        <w:rPr>
          <w:rFonts w:hint="eastAsia"/>
        </w:rPr>
        <w:t>供应商在提交响应文件截止时间前，</w:t>
      </w:r>
      <w:r w:rsidR="00C21A61" w:rsidRPr="002338D8">
        <w:rPr>
          <w:rFonts w:hint="eastAsia"/>
        </w:rPr>
        <w:t>可以对所提交的响应文件进行补充、修改或者撤回，并书面通知采购人</w:t>
      </w:r>
      <w:r w:rsidRPr="002338D8">
        <w:rPr>
          <w:rFonts w:hint="eastAsia"/>
        </w:rPr>
        <w:t>。补充、修改的内容作为响应文件的组成部分。补充、修改的内容与响应文件不一致的，以补充、修改的内容为准。补充、修改的内容应当按照磋商文件要求签署、盖章、密封后，作为响应文件的组成部分。</w:t>
      </w:r>
    </w:p>
    <w:p w:rsidR="00915D3B" w:rsidRPr="002338D8" w:rsidRDefault="00ED352D">
      <w:pPr>
        <w:pStyle w:val="05"/>
        <w:numPr>
          <w:ilvl w:val="0"/>
          <w:numId w:val="24"/>
        </w:numPr>
        <w:ind w:firstLine="480"/>
      </w:pPr>
      <w:r w:rsidRPr="002338D8">
        <w:rPr>
          <w:rFonts w:hint="eastAsia"/>
        </w:rPr>
        <w:t>供应商的补充、修改或撤回申请书，应由其法定代表人/单位负责人或授权代表签署并盖单位公章。补充、修改应按磋商文件规定进行密封和标注，并在密封袋上标注“补充”、“修改”字样。</w:t>
      </w:r>
    </w:p>
    <w:p w:rsidR="00915D3B" w:rsidRPr="002338D8" w:rsidRDefault="00ED352D">
      <w:pPr>
        <w:pStyle w:val="05"/>
        <w:numPr>
          <w:ilvl w:val="0"/>
          <w:numId w:val="24"/>
        </w:numPr>
        <w:ind w:firstLine="480"/>
      </w:pPr>
      <w:r w:rsidRPr="002338D8">
        <w:rPr>
          <w:rFonts w:hint="eastAsia"/>
        </w:rPr>
        <w:t>在响应文件递交截止时间之后，供应商不得对其递交的响应文件进行撤回。</w:t>
      </w:r>
    </w:p>
    <w:p w:rsidR="00915D3B" w:rsidRPr="002338D8" w:rsidRDefault="00ED352D">
      <w:pPr>
        <w:pStyle w:val="05"/>
        <w:numPr>
          <w:ilvl w:val="0"/>
          <w:numId w:val="24"/>
        </w:numPr>
        <w:ind w:firstLine="480"/>
      </w:pPr>
      <w:r w:rsidRPr="002338D8">
        <w:rPr>
          <w:rFonts w:hint="eastAsia"/>
        </w:rPr>
        <w:t>供应商不得在递交截止时间起至响应文件有效期期满前撤销其响应文件，否则将认定其响应文件有效期的承诺为虚假承诺，并依法追究其法律责任。</w:t>
      </w:r>
    </w:p>
    <w:p w:rsidR="00915D3B" w:rsidRPr="002338D8" w:rsidRDefault="00ED352D">
      <w:pPr>
        <w:pStyle w:val="15"/>
        <w:numPr>
          <w:ilvl w:val="0"/>
          <w:numId w:val="18"/>
        </w:numPr>
        <w:ind w:firstLineChars="0"/>
        <w:outlineLvl w:val="2"/>
      </w:pPr>
      <w:bookmarkStart w:id="105" w:name="_Toc31639"/>
      <w:bookmarkStart w:id="106" w:name="_Toc9598"/>
      <w:bookmarkStart w:id="107" w:name="_Toc17928"/>
      <w:bookmarkStart w:id="108" w:name="_Toc102054558"/>
      <w:bookmarkStart w:id="109" w:name="_Toc102054987"/>
      <w:r w:rsidRPr="002338D8">
        <w:rPr>
          <w:rFonts w:hint="eastAsia"/>
        </w:rPr>
        <w:t>磋商保证金</w:t>
      </w:r>
      <w:bookmarkEnd w:id="105"/>
      <w:bookmarkEnd w:id="106"/>
      <w:bookmarkEnd w:id="107"/>
      <w:bookmarkEnd w:id="108"/>
      <w:bookmarkEnd w:id="109"/>
    </w:p>
    <w:p w:rsidR="00915D3B" w:rsidRPr="002338D8" w:rsidRDefault="00ED352D">
      <w:pPr>
        <w:pStyle w:val="032"/>
        <w:rPr>
          <w:b w:val="0"/>
          <w:bCs/>
        </w:rPr>
      </w:pPr>
      <w:r w:rsidRPr="002338D8">
        <w:rPr>
          <w:rFonts w:hint="eastAsia"/>
          <w:b w:val="0"/>
          <w:bCs/>
        </w:rPr>
        <w:t>本项目不</w:t>
      </w:r>
      <w:proofErr w:type="gramStart"/>
      <w:r w:rsidRPr="002338D8">
        <w:rPr>
          <w:rFonts w:hint="eastAsia"/>
          <w:b w:val="0"/>
          <w:bCs/>
        </w:rPr>
        <w:t>收取磋商</w:t>
      </w:r>
      <w:proofErr w:type="gramEnd"/>
      <w:r w:rsidRPr="002338D8">
        <w:rPr>
          <w:rFonts w:hint="eastAsia"/>
          <w:b w:val="0"/>
          <w:bCs/>
        </w:rPr>
        <w:t>保证金。</w:t>
      </w:r>
    </w:p>
    <w:p w:rsidR="00915D3B" w:rsidRPr="002338D8" w:rsidRDefault="00ED352D">
      <w:pPr>
        <w:pStyle w:val="14"/>
        <w:numPr>
          <w:ilvl w:val="0"/>
          <w:numId w:val="10"/>
        </w:numPr>
        <w:spacing w:before="120" w:after="120"/>
        <w:ind w:firstLine="0"/>
        <w:outlineLvl w:val="1"/>
      </w:pPr>
      <w:bookmarkStart w:id="110" w:name="_Toc29699"/>
      <w:bookmarkStart w:id="111" w:name="_Toc102054988"/>
      <w:bookmarkStart w:id="112" w:name="_Toc6947"/>
      <w:bookmarkStart w:id="113" w:name="_Toc6138"/>
      <w:bookmarkStart w:id="114" w:name="_Toc5914"/>
      <w:r w:rsidRPr="002338D8">
        <w:rPr>
          <w:rFonts w:hint="eastAsia"/>
        </w:rPr>
        <w:t>磋商会</w:t>
      </w:r>
      <w:bookmarkEnd w:id="110"/>
      <w:bookmarkEnd w:id="111"/>
    </w:p>
    <w:p w:rsidR="00915D3B" w:rsidRPr="002338D8" w:rsidRDefault="00ED352D">
      <w:pPr>
        <w:pStyle w:val="05"/>
        <w:numPr>
          <w:ilvl w:val="1"/>
          <w:numId w:val="25"/>
        </w:numPr>
        <w:ind w:firstLine="482"/>
        <w:outlineLvl w:val="2"/>
        <w:rPr>
          <w:b/>
          <w:bCs/>
        </w:rPr>
      </w:pPr>
      <w:bookmarkStart w:id="115" w:name="_Toc102054560"/>
      <w:bookmarkStart w:id="116" w:name="_Toc102054989"/>
      <w:r w:rsidRPr="002338D8">
        <w:rPr>
          <w:rFonts w:hint="eastAsia"/>
          <w:b/>
          <w:bCs/>
        </w:rPr>
        <w:t>磋商会人员</w:t>
      </w:r>
      <w:bookmarkEnd w:id="115"/>
      <w:bookmarkEnd w:id="116"/>
    </w:p>
    <w:p w:rsidR="00915D3B" w:rsidRPr="002338D8" w:rsidRDefault="00ED352D">
      <w:pPr>
        <w:pStyle w:val="022"/>
      </w:pPr>
      <w:r w:rsidRPr="002338D8">
        <w:rPr>
          <w:rFonts w:hint="eastAsia"/>
        </w:rPr>
        <w:t>采购</w:t>
      </w:r>
      <w:r w:rsidR="00C21A61" w:rsidRPr="002338D8">
        <w:rPr>
          <w:rFonts w:hint="eastAsia"/>
        </w:rPr>
        <w:t>人</w:t>
      </w:r>
      <w:r w:rsidRPr="002338D8">
        <w:rPr>
          <w:rFonts w:hint="eastAsia"/>
        </w:rPr>
        <w:t>在竞争性磋商文件规定的时间和地点组织磋商，采购人、供应商须派授权代表参加并签到以证明其出席，磋商会由采购</w:t>
      </w:r>
      <w:r w:rsidR="00C21A61" w:rsidRPr="002338D8">
        <w:rPr>
          <w:rFonts w:hint="eastAsia"/>
        </w:rPr>
        <w:t>人</w:t>
      </w:r>
      <w:r w:rsidRPr="002338D8">
        <w:rPr>
          <w:rFonts w:hint="eastAsia"/>
        </w:rPr>
        <w:t>主持。</w:t>
      </w:r>
    </w:p>
    <w:p w:rsidR="00915D3B" w:rsidRPr="002338D8" w:rsidRDefault="00ED352D">
      <w:pPr>
        <w:pStyle w:val="05"/>
        <w:numPr>
          <w:ilvl w:val="1"/>
          <w:numId w:val="25"/>
        </w:numPr>
        <w:ind w:firstLine="482"/>
        <w:outlineLvl w:val="2"/>
        <w:rPr>
          <w:b/>
          <w:bCs/>
        </w:rPr>
      </w:pPr>
      <w:bookmarkStart w:id="117" w:name="_Toc102054561"/>
      <w:bookmarkStart w:id="118" w:name="_Toc102054990"/>
      <w:r w:rsidRPr="002338D8">
        <w:rPr>
          <w:rFonts w:hint="eastAsia"/>
          <w:b/>
          <w:bCs/>
        </w:rPr>
        <w:t>磋商会内容</w:t>
      </w:r>
      <w:bookmarkEnd w:id="117"/>
      <w:bookmarkEnd w:id="118"/>
    </w:p>
    <w:p w:rsidR="00915D3B" w:rsidRPr="002338D8" w:rsidRDefault="00ED352D">
      <w:pPr>
        <w:pStyle w:val="022"/>
      </w:pPr>
      <w:r w:rsidRPr="002338D8">
        <w:rPr>
          <w:rFonts w:hint="eastAsia"/>
        </w:rPr>
        <w:t>磋商会主持人按照磋商文件规定宣布响应文件递交截止时间，按照规定主持磋商会。将</w:t>
      </w:r>
      <w:r w:rsidRPr="002338D8">
        <w:rPr>
          <w:rFonts w:hint="eastAsia"/>
        </w:rPr>
        <w:lastRenderedPageBreak/>
        <w:t>按以下程序进行：</w:t>
      </w:r>
    </w:p>
    <w:p w:rsidR="00915D3B" w:rsidRPr="002338D8" w:rsidRDefault="00ED352D">
      <w:pPr>
        <w:pStyle w:val="061"/>
        <w:ind w:firstLine="480"/>
      </w:pPr>
      <w:proofErr w:type="gramStart"/>
      <w:r w:rsidRPr="002338D8">
        <w:rPr>
          <w:rFonts w:hint="eastAsia"/>
        </w:rPr>
        <w:t>宣布磋商</w:t>
      </w:r>
      <w:proofErr w:type="gramEnd"/>
      <w:r w:rsidRPr="002338D8">
        <w:rPr>
          <w:rFonts w:hint="eastAsia"/>
        </w:rPr>
        <w:t>会开始。响应文件递交截止时间已到，主持人</w:t>
      </w:r>
      <w:proofErr w:type="gramStart"/>
      <w:r w:rsidRPr="002338D8">
        <w:rPr>
          <w:rFonts w:hint="eastAsia"/>
        </w:rPr>
        <w:t>宣布磋商</w:t>
      </w:r>
      <w:proofErr w:type="gramEnd"/>
      <w:r w:rsidRPr="002338D8">
        <w:rPr>
          <w:rFonts w:hint="eastAsia"/>
        </w:rPr>
        <w:t>会开始并致辞；</w:t>
      </w:r>
    </w:p>
    <w:p w:rsidR="00915D3B" w:rsidRPr="002338D8" w:rsidRDefault="00ED352D">
      <w:pPr>
        <w:pStyle w:val="061"/>
        <w:ind w:firstLine="480"/>
      </w:pPr>
      <w:r w:rsidRPr="002338D8">
        <w:rPr>
          <w:rFonts w:hint="eastAsia"/>
        </w:rPr>
        <w:t>宣布会场纪律和有关注意事项；</w:t>
      </w:r>
    </w:p>
    <w:p w:rsidR="00915D3B" w:rsidRPr="002338D8" w:rsidRDefault="00ED352D">
      <w:pPr>
        <w:pStyle w:val="061"/>
        <w:ind w:firstLine="480"/>
      </w:pPr>
      <w:r w:rsidRPr="002338D8">
        <w:rPr>
          <w:rFonts w:hint="eastAsia"/>
        </w:rPr>
        <w:t>确认响应文件的密封情况，是指供应商确认自己递交的响应文件的密封情况，不代表对其他供应商的响应文件的密封情况确认。供应商或者其推选的代表对其他供应商的响应文件密封情况有异议的，可以当场向会议主持人或者现场监督人员反映，要求现场记录人员予以记录，但不得干扰、阻挠磋商会议工作的正常进行；</w:t>
      </w:r>
    </w:p>
    <w:p w:rsidR="00915D3B" w:rsidRPr="002338D8" w:rsidRDefault="00ED352D">
      <w:pPr>
        <w:pStyle w:val="061"/>
        <w:ind w:firstLine="480"/>
      </w:pPr>
      <w:r w:rsidRPr="002338D8">
        <w:rPr>
          <w:rFonts w:hint="eastAsia"/>
        </w:rPr>
        <w:t>供应商或者其推选的代表需现场对磋商会议记录进行签字确认经确认无误后，由采购</w:t>
      </w:r>
      <w:r w:rsidR="00C21A61" w:rsidRPr="002338D8">
        <w:rPr>
          <w:rFonts w:hint="eastAsia"/>
        </w:rPr>
        <w:t>人代表</w:t>
      </w:r>
      <w:proofErr w:type="gramStart"/>
      <w:r w:rsidRPr="002338D8">
        <w:rPr>
          <w:rFonts w:hint="eastAsia"/>
        </w:rPr>
        <w:t>宣布磋商</w:t>
      </w:r>
      <w:proofErr w:type="gramEnd"/>
      <w:r w:rsidRPr="002338D8">
        <w:rPr>
          <w:rFonts w:hint="eastAsia"/>
        </w:rPr>
        <w:t>纪律，并由供应商签字确认；</w:t>
      </w:r>
    </w:p>
    <w:p w:rsidR="00915D3B" w:rsidRPr="002338D8" w:rsidRDefault="00ED352D">
      <w:pPr>
        <w:pStyle w:val="061"/>
        <w:ind w:firstLine="480"/>
      </w:pPr>
      <w:r w:rsidRPr="002338D8">
        <w:rPr>
          <w:rFonts w:hint="eastAsia"/>
        </w:rPr>
        <w:t>供应商不足3家的，终止采购活动，并退回响应文件；</w:t>
      </w:r>
    </w:p>
    <w:p w:rsidR="00915D3B" w:rsidRPr="002338D8" w:rsidRDefault="00ED352D">
      <w:pPr>
        <w:pStyle w:val="061"/>
        <w:ind w:firstLine="480"/>
      </w:pPr>
      <w:proofErr w:type="gramStart"/>
      <w:r w:rsidRPr="002338D8">
        <w:rPr>
          <w:rFonts w:hint="eastAsia"/>
        </w:rPr>
        <w:t>宣布磋商</w:t>
      </w:r>
      <w:proofErr w:type="gramEnd"/>
      <w:r w:rsidRPr="002338D8">
        <w:rPr>
          <w:rFonts w:hint="eastAsia"/>
        </w:rPr>
        <w:t>会结束。所有供应商代表应立即退场。同时所有供应商应保持通讯设备的畅通，以方便进行下一步的磋商活动和在评审过程中评审委员会要求供应商对响应文件的必要澄清、说明或者更正。评审结果供应商在</w:t>
      </w:r>
      <w:r w:rsidR="00C21A61" w:rsidRPr="002338D8">
        <w:rPr>
          <w:rFonts w:hint="eastAsia"/>
        </w:rPr>
        <w:t>学院官方网站上</w:t>
      </w:r>
      <w:r w:rsidRPr="002338D8">
        <w:rPr>
          <w:rFonts w:hint="eastAsia"/>
        </w:rPr>
        <w:t>查询。</w:t>
      </w:r>
    </w:p>
    <w:p w:rsidR="00915D3B" w:rsidRPr="002338D8" w:rsidRDefault="00ED352D">
      <w:pPr>
        <w:pStyle w:val="14"/>
        <w:numPr>
          <w:ilvl w:val="0"/>
          <w:numId w:val="10"/>
        </w:numPr>
        <w:spacing w:before="120" w:after="120"/>
        <w:ind w:firstLine="0"/>
        <w:outlineLvl w:val="1"/>
      </w:pPr>
      <w:bookmarkStart w:id="119" w:name="_Toc31404"/>
      <w:bookmarkStart w:id="120" w:name="_Toc102054992"/>
      <w:bookmarkStart w:id="121" w:name="_Toc11904"/>
      <w:bookmarkStart w:id="122" w:name="_Toc12604"/>
      <w:bookmarkStart w:id="123" w:name="_Toc8117"/>
      <w:bookmarkStart w:id="124" w:name="_Toc14786"/>
      <w:bookmarkEnd w:id="112"/>
      <w:bookmarkEnd w:id="113"/>
      <w:bookmarkEnd w:id="114"/>
      <w:r w:rsidRPr="002338D8">
        <w:rPr>
          <w:rFonts w:hint="eastAsia"/>
        </w:rPr>
        <w:t>成交事项</w:t>
      </w:r>
      <w:bookmarkEnd w:id="119"/>
      <w:bookmarkEnd w:id="120"/>
    </w:p>
    <w:p w:rsidR="00915D3B" w:rsidRPr="002338D8" w:rsidRDefault="00ED352D">
      <w:pPr>
        <w:pStyle w:val="16"/>
        <w:numPr>
          <w:ilvl w:val="2"/>
          <w:numId w:val="0"/>
        </w:numPr>
        <w:ind w:leftChars="200" w:left="480"/>
      </w:pPr>
      <w:bookmarkStart w:id="125" w:name="_Toc16799"/>
      <w:bookmarkStart w:id="126" w:name="_Toc102054564"/>
      <w:bookmarkStart w:id="127" w:name="_Toc102054993"/>
      <w:bookmarkEnd w:id="121"/>
      <w:bookmarkEnd w:id="122"/>
      <w:bookmarkEnd w:id="123"/>
      <w:bookmarkEnd w:id="124"/>
      <w:r w:rsidRPr="002338D8">
        <w:rPr>
          <w:rFonts w:hint="eastAsia"/>
        </w:rPr>
        <w:t>(</w:t>
      </w:r>
      <w:proofErr w:type="gramStart"/>
      <w:r w:rsidRPr="002338D8">
        <w:rPr>
          <w:rFonts w:hint="eastAsia"/>
        </w:rPr>
        <w:t>一</w:t>
      </w:r>
      <w:proofErr w:type="gramEnd"/>
      <w:r w:rsidRPr="002338D8">
        <w:rPr>
          <w:rFonts w:hint="eastAsia"/>
        </w:rPr>
        <w:t>)确定成交候选人</w:t>
      </w:r>
      <w:bookmarkEnd w:id="125"/>
      <w:bookmarkEnd w:id="126"/>
      <w:bookmarkEnd w:id="127"/>
    </w:p>
    <w:p w:rsidR="00915D3B" w:rsidRPr="002338D8" w:rsidRDefault="00C21A61">
      <w:pPr>
        <w:pStyle w:val="171"/>
        <w:numPr>
          <w:ilvl w:val="3"/>
          <w:numId w:val="0"/>
        </w:numPr>
        <w:ind w:leftChars="200" w:left="480"/>
      </w:pPr>
      <w:r w:rsidRPr="002338D8">
        <w:rPr>
          <w:rFonts w:hint="eastAsia"/>
        </w:rPr>
        <w:t>1</w:t>
      </w:r>
      <w:r w:rsidR="00ED352D" w:rsidRPr="002338D8">
        <w:rPr>
          <w:rFonts w:hint="eastAsia"/>
        </w:rPr>
        <w:t>.本项目采购人根据磋商小组推荐的成交候选人名单，按顺序确定成交供应商。</w:t>
      </w:r>
    </w:p>
    <w:p w:rsidR="00915D3B" w:rsidRPr="002338D8" w:rsidRDefault="00C21A61">
      <w:pPr>
        <w:pStyle w:val="171"/>
        <w:numPr>
          <w:ilvl w:val="3"/>
          <w:numId w:val="0"/>
        </w:numPr>
        <w:ind w:firstLineChars="200" w:firstLine="480"/>
      </w:pPr>
      <w:r w:rsidRPr="002338D8">
        <w:rPr>
          <w:rFonts w:hint="eastAsia"/>
        </w:rPr>
        <w:t>2</w:t>
      </w:r>
      <w:r w:rsidR="00ED352D" w:rsidRPr="002338D8">
        <w:rPr>
          <w:rFonts w:hint="eastAsia"/>
        </w:rPr>
        <w:t>.采购人应当在收到评审报告后5个工作日内，从评审报告提出的成交候选供应商中，按照排序由高到低的原则确定成交供应商。采购人逾期未确定成交</w:t>
      </w:r>
      <w:proofErr w:type="gramStart"/>
      <w:r w:rsidR="00ED352D" w:rsidRPr="002338D8">
        <w:rPr>
          <w:rFonts w:hint="eastAsia"/>
        </w:rPr>
        <w:t>供应商且不</w:t>
      </w:r>
      <w:proofErr w:type="gramEnd"/>
      <w:r w:rsidR="00ED352D" w:rsidRPr="002338D8">
        <w:rPr>
          <w:rFonts w:hint="eastAsia"/>
        </w:rPr>
        <w:t>提出异议的，视为确定评审报告提出的排序第一的供应商为成交供应商。如果成交候选人及其现任法定代表人、主要负责人存在行贿犯罪记录，采购人将不确定其为成交人。采购人在确认成交供应商前，应到中国裁判</w:t>
      </w:r>
      <w:proofErr w:type="gramStart"/>
      <w:r w:rsidR="00ED352D" w:rsidRPr="002338D8">
        <w:rPr>
          <w:rFonts w:hint="eastAsia"/>
        </w:rPr>
        <w:t>文书网</w:t>
      </w:r>
      <w:proofErr w:type="gramEnd"/>
      <w:r w:rsidR="00ED352D" w:rsidRPr="002338D8">
        <w:t>(</w:t>
      </w:r>
      <w:r w:rsidR="00ED352D" w:rsidRPr="002338D8">
        <w:rPr>
          <w:rFonts w:hint="eastAsia"/>
        </w:rPr>
        <w:t>https://wenshu.court.gov.cn</w:t>
      </w:r>
      <w:r w:rsidR="00ED352D" w:rsidRPr="002338D8">
        <w:t>)</w:t>
      </w:r>
      <w:r w:rsidR="00ED352D" w:rsidRPr="002338D8">
        <w:rPr>
          <w:rFonts w:hint="eastAsia"/>
        </w:rPr>
        <w:t>查询成交候选供应商及其现任法定代表人、主要负责人是否存在行贿犯罪记录。</w:t>
      </w:r>
    </w:p>
    <w:p w:rsidR="00915D3B" w:rsidRPr="002338D8" w:rsidRDefault="00C21A61">
      <w:pPr>
        <w:pStyle w:val="171"/>
        <w:numPr>
          <w:ilvl w:val="3"/>
          <w:numId w:val="0"/>
        </w:numPr>
        <w:ind w:firstLineChars="200" w:firstLine="480"/>
      </w:pPr>
      <w:r w:rsidRPr="002338D8">
        <w:rPr>
          <w:rFonts w:hint="eastAsia"/>
        </w:rPr>
        <w:t>3</w:t>
      </w:r>
      <w:r w:rsidR="00ED352D" w:rsidRPr="002338D8">
        <w:rPr>
          <w:rFonts w:hint="eastAsia"/>
        </w:rPr>
        <w:t>.成交供应</w:t>
      </w:r>
      <w:proofErr w:type="gramStart"/>
      <w:r w:rsidR="00ED352D" w:rsidRPr="002338D8">
        <w:rPr>
          <w:rFonts w:hint="eastAsia"/>
        </w:rPr>
        <w:t>商拒绝</w:t>
      </w:r>
      <w:proofErr w:type="gramEnd"/>
      <w:r w:rsidR="00ED352D" w:rsidRPr="002338D8">
        <w:rPr>
          <w:rFonts w:hint="eastAsia"/>
        </w:rPr>
        <w:t>签订采购合同的，采购人可以按顺序确定其他供应商作为成交供应商并签订采购合同，也可以重新开展采购活动。拒绝签订采购合同的成交供应商不得参加对该项目重新开展的采购活动。</w:t>
      </w:r>
    </w:p>
    <w:p w:rsidR="00915D3B" w:rsidRPr="002338D8" w:rsidRDefault="006F1A5F">
      <w:pPr>
        <w:pStyle w:val="171"/>
        <w:numPr>
          <w:ilvl w:val="3"/>
          <w:numId w:val="0"/>
        </w:numPr>
        <w:ind w:firstLineChars="200" w:firstLine="480"/>
      </w:pPr>
      <w:r w:rsidRPr="002338D8">
        <w:rPr>
          <w:rFonts w:hint="eastAsia"/>
        </w:rPr>
        <w:t>4</w:t>
      </w:r>
      <w:r w:rsidR="00ED352D" w:rsidRPr="002338D8">
        <w:rPr>
          <w:rFonts w:hint="eastAsia"/>
        </w:rPr>
        <w:t>.采购人确定成交供应</w:t>
      </w:r>
      <w:proofErr w:type="gramStart"/>
      <w:r w:rsidR="00ED352D" w:rsidRPr="002338D8">
        <w:rPr>
          <w:rFonts w:hint="eastAsia"/>
        </w:rPr>
        <w:t>商过程</w:t>
      </w:r>
      <w:proofErr w:type="gramEnd"/>
      <w:r w:rsidR="00ED352D" w:rsidRPr="002338D8">
        <w:rPr>
          <w:rFonts w:hint="eastAsia"/>
        </w:rPr>
        <w:t>中，发现成交候选供应商有下列情形之一的，不予确定其为成交供应商：</w:t>
      </w:r>
    </w:p>
    <w:p w:rsidR="00915D3B" w:rsidRPr="002338D8" w:rsidRDefault="006F1A5F">
      <w:pPr>
        <w:pStyle w:val="171"/>
        <w:numPr>
          <w:ilvl w:val="3"/>
          <w:numId w:val="0"/>
        </w:numPr>
        <w:ind w:leftChars="200" w:left="480"/>
      </w:pPr>
      <w:r w:rsidRPr="002338D8">
        <w:rPr>
          <w:rFonts w:hint="eastAsia"/>
        </w:rPr>
        <w:t>4</w:t>
      </w:r>
      <w:r w:rsidR="00ED352D" w:rsidRPr="002338D8">
        <w:rPr>
          <w:rFonts w:hint="eastAsia"/>
        </w:rPr>
        <w:t>.1成交候选供应</w:t>
      </w:r>
      <w:proofErr w:type="gramStart"/>
      <w:r w:rsidR="00ED352D" w:rsidRPr="002338D8">
        <w:rPr>
          <w:rFonts w:hint="eastAsia"/>
        </w:rPr>
        <w:t>商属于</w:t>
      </w:r>
      <w:proofErr w:type="gramEnd"/>
      <w:r w:rsidR="00ED352D" w:rsidRPr="002338D8">
        <w:rPr>
          <w:rFonts w:hint="eastAsia"/>
        </w:rPr>
        <w:t>禁止参加本项目采购活动的；</w:t>
      </w:r>
    </w:p>
    <w:p w:rsidR="00915D3B" w:rsidRPr="002338D8" w:rsidRDefault="006F1A5F">
      <w:pPr>
        <w:pStyle w:val="171"/>
        <w:numPr>
          <w:ilvl w:val="3"/>
          <w:numId w:val="0"/>
        </w:numPr>
        <w:ind w:leftChars="200" w:left="480"/>
      </w:pPr>
      <w:r w:rsidRPr="002338D8">
        <w:rPr>
          <w:rFonts w:hint="eastAsia"/>
        </w:rPr>
        <w:t>4</w:t>
      </w:r>
      <w:r w:rsidR="00ED352D" w:rsidRPr="002338D8">
        <w:rPr>
          <w:rFonts w:hint="eastAsia"/>
        </w:rPr>
        <w:t>.2成交候选供应商因不可抗力，不能继续参加采购活动；</w:t>
      </w:r>
    </w:p>
    <w:p w:rsidR="00915D3B" w:rsidRPr="002338D8" w:rsidRDefault="006F1A5F">
      <w:pPr>
        <w:pStyle w:val="171"/>
        <w:numPr>
          <w:ilvl w:val="3"/>
          <w:numId w:val="0"/>
        </w:numPr>
        <w:ind w:leftChars="200" w:left="480"/>
      </w:pPr>
      <w:r w:rsidRPr="002338D8">
        <w:rPr>
          <w:rFonts w:hint="eastAsia"/>
        </w:rPr>
        <w:t>4</w:t>
      </w:r>
      <w:r w:rsidR="00ED352D" w:rsidRPr="002338D8">
        <w:rPr>
          <w:rFonts w:hint="eastAsia"/>
        </w:rPr>
        <w:t>.3成交候选供应商无偿赠与或者低于成本价竞争；</w:t>
      </w:r>
    </w:p>
    <w:p w:rsidR="00915D3B" w:rsidRPr="002338D8" w:rsidRDefault="006F1A5F">
      <w:pPr>
        <w:pStyle w:val="171"/>
        <w:numPr>
          <w:ilvl w:val="3"/>
          <w:numId w:val="0"/>
        </w:numPr>
        <w:ind w:leftChars="200" w:left="480"/>
      </w:pPr>
      <w:r w:rsidRPr="002338D8">
        <w:rPr>
          <w:rFonts w:hint="eastAsia"/>
        </w:rPr>
        <w:t>4</w:t>
      </w:r>
      <w:r w:rsidR="00ED352D" w:rsidRPr="002338D8">
        <w:rPr>
          <w:rFonts w:hint="eastAsia"/>
        </w:rPr>
        <w:t>.4成交候选供应商提供虚假材料；</w:t>
      </w:r>
    </w:p>
    <w:p w:rsidR="00915D3B" w:rsidRPr="002338D8" w:rsidRDefault="006F1A5F">
      <w:pPr>
        <w:pStyle w:val="171"/>
        <w:numPr>
          <w:ilvl w:val="3"/>
          <w:numId w:val="0"/>
        </w:numPr>
        <w:ind w:leftChars="200" w:left="480"/>
      </w:pPr>
      <w:r w:rsidRPr="002338D8">
        <w:rPr>
          <w:rFonts w:hint="eastAsia"/>
        </w:rPr>
        <w:lastRenderedPageBreak/>
        <w:t>4</w:t>
      </w:r>
      <w:r w:rsidR="00ED352D" w:rsidRPr="002338D8">
        <w:rPr>
          <w:rFonts w:hint="eastAsia"/>
        </w:rPr>
        <w:t>.5成交候选供应商恶意串通。</w:t>
      </w:r>
    </w:p>
    <w:p w:rsidR="00915D3B" w:rsidRPr="002338D8" w:rsidRDefault="00ED352D">
      <w:pPr>
        <w:pStyle w:val="16"/>
        <w:ind w:firstLine="482"/>
      </w:pPr>
      <w:bookmarkStart w:id="128" w:name="_Toc17698"/>
      <w:bookmarkStart w:id="129" w:name="_Toc102054565"/>
      <w:bookmarkStart w:id="130" w:name="_Toc102054994"/>
      <w:r w:rsidRPr="002338D8">
        <w:rPr>
          <w:rFonts w:hint="eastAsia"/>
        </w:rPr>
        <w:t>成交结果</w:t>
      </w:r>
      <w:bookmarkEnd w:id="128"/>
      <w:bookmarkEnd w:id="129"/>
      <w:bookmarkEnd w:id="130"/>
    </w:p>
    <w:p w:rsidR="00915D3B" w:rsidRPr="002338D8" w:rsidRDefault="00ED352D">
      <w:pPr>
        <w:pStyle w:val="12"/>
        <w:spacing w:line="440" w:lineRule="exact"/>
        <w:ind w:leftChars="25" w:left="60" w:rightChars="25" w:right="60" w:firstLineChars="200" w:firstLine="480"/>
        <w:rPr>
          <w:sz w:val="24"/>
        </w:rPr>
      </w:pPr>
      <w:r w:rsidRPr="002338D8">
        <w:rPr>
          <w:rFonts w:hint="eastAsia"/>
          <w:sz w:val="24"/>
        </w:rPr>
        <w:t>1.采购人确定成交供应商后，2个工作日内，在</w:t>
      </w:r>
      <w:r w:rsidR="006F1A5F" w:rsidRPr="002338D8">
        <w:rPr>
          <w:rFonts w:hint="eastAsia"/>
          <w:sz w:val="24"/>
        </w:rPr>
        <w:t>学院官方网站上发布成交公告，同时</w:t>
      </w:r>
      <w:r w:rsidRPr="002338D8">
        <w:rPr>
          <w:rFonts w:hint="eastAsia"/>
          <w:sz w:val="24"/>
        </w:rPr>
        <w:t>将成交通知书快递</w:t>
      </w:r>
      <w:proofErr w:type="gramStart"/>
      <w:r w:rsidRPr="002338D8">
        <w:rPr>
          <w:rFonts w:hint="eastAsia"/>
          <w:sz w:val="24"/>
        </w:rPr>
        <w:t>至成交</w:t>
      </w:r>
      <w:proofErr w:type="gramEnd"/>
      <w:r w:rsidRPr="002338D8">
        <w:rPr>
          <w:rFonts w:hint="eastAsia"/>
          <w:sz w:val="24"/>
        </w:rPr>
        <w:t>供应商。</w:t>
      </w:r>
    </w:p>
    <w:p w:rsidR="00915D3B" w:rsidRPr="002338D8" w:rsidRDefault="00ED352D">
      <w:pPr>
        <w:pStyle w:val="171"/>
        <w:numPr>
          <w:ilvl w:val="3"/>
          <w:numId w:val="0"/>
        </w:numPr>
        <w:ind w:firstLineChars="200" w:firstLine="480"/>
      </w:pPr>
      <w:r w:rsidRPr="002338D8">
        <w:rPr>
          <w:rFonts w:hint="eastAsia"/>
        </w:rPr>
        <w:t>2.采购项目需要交纳履约保证金的，成交供应商应当按照规定和要求及时向采购人交纳。</w:t>
      </w:r>
    </w:p>
    <w:p w:rsidR="00915D3B" w:rsidRPr="002338D8" w:rsidRDefault="00ED352D">
      <w:pPr>
        <w:pStyle w:val="16"/>
        <w:ind w:firstLine="482"/>
      </w:pPr>
      <w:bookmarkStart w:id="131" w:name="_Toc7224"/>
      <w:bookmarkStart w:id="132" w:name="_Toc102054566"/>
      <w:bookmarkStart w:id="133" w:name="_Toc102054995"/>
      <w:r w:rsidRPr="002338D8">
        <w:rPr>
          <w:rFonts w:hint="eastAsia"/>
        </w:rPr>
        <w:t>成交通知书</w:t>
      </w:r>
      <w:bookmarkEnd w:id="131"/>
      <w:bookmarkEnd w:id="132"/>
      <w:bookmarkEnd w:id="133"/>
    </w:p>
    <w:p w:rsidR="00915D3B" w:rsidRPr="002338D8" w:rsidRDefault="00ED352D">
      <w:pPr>
        <w:pStyle w:val="171"/>
        <w:ind w:firstLine="480"/>
      </w:pPr>
      <w:r w:rsidRPr="002338D8">
        <w:rPr>
          <w:rFonts w:hint="eastAsia"/>
        </w:rPr>
        <w:t>成交通知书为签订采购合同的依据之一，是合同的有效组成部分。</w:t>
      </w:r>
    </w:p>
    <w:p w:rsidR="00915D3B" w:rsidRPr="002338D8" w:rsidRDefault="00ED352D">
      <w:pPr>
        <w:pStyle w:val="171"/>
        <w:ind w:firstLine="480"/>
      </w:pPr>
      <w:r w:rsidRPr="002338D8">
        <w:rPr>
          <w:rFonts w:hint="eastAsia"/>
        </w:rPr>
        <w:t>成交通知书对采购人和成交供应商均具有法律效力。成交通知书发出后，采购人改变成交结果，或者成交</w:t>
      </w:r>
      <w:proofErr w:type="gramStart"/>
      <w:r w:rsidRPr="002338D8">
        <w:rPr>
          <w:rFonts w:hint="eastAsia"/>
        </w:rPr>
        <w:t>供应商无正当</w:t>
      </w:r>
      <w:proofErr w:type="gramEnd"/>
      <w:r w:rsidRPr="002338D8">
        <w:rPr>
          <w:rFonts w:hint="eastAsia"/>
        </w:rPr>
        <w:t>理由放弃成交的，应当承担相应的法律责任。</w:t>
      </w:r>
    </w:p>
    <w:p w:rsidR="00915D3B" w:rsidRPr="002338D8" w:rsidRDefault="00ED352D">
      <w:pPr>
        <w:pStyle w:val="171"/>
        <w:ind w:firstLine="480"/>
      </w:pPr>
      <w:r w:rsidRPr="002338D8">
        <w:rPr>
          <w:rFonts w:hint="eastAsia"/>
        </w:rPr>
        <w:t>成交供应商的响应文件本应作为无效响应处理或者有</w:t>
      </w:r>
      <w:r w:rsidR="005247E5" w:rsidRPr="002338D8">
        <w:rPr>
          <w:rFonts w:hint="eastAsia"/>
        </w:rPr>
        <w:t>相关</w:t>
      </w:r>
      <w:r w:rsidRPr="002338D8">
        <w:rPr>
          <w:rFonts w:hint="eastAsia"/>
        </w:rPr>
        <w:t>采购法律法规规章制度规定的成交无效情形的，采购人在取得有权主体的认定以后，将宣布发出的成交通知书无效，并收回发出的成交通知书(成交供应商也应当缴回)，依法重新确定成交供应商或者重新开展采购活动。</w:t>
      </w:r>
    </w:p>
    <w:p w:rsidR="00915D3B" w:rsidRPr="002338D8" w:rsidRDefault="00ED352D">
      <w:pPr>
        <w:pStyle w:val="14"/>
        <w:numPr>
          <w:ilvl w:val="0"/>
          <w:numId w:val="10"/>
        </w:numPr>
        <w:spacing w:before="120" w:after="120"/>
        <w:ind w:firstLine="0"/>
        <w:outlineLvl w:val="1"/>
      </w:pPr>
      <w:bookmarkStart w:id="134" w:name="_Toc29192"/>
      <w:bookmarkStart w:id="135" w:name="_Toc102054996"/>
      <w:r w:rsidRPr="002338D8">
        <w:rPr>
          <w:rFonts w:hint="eastAsia"/>
        </w:rPr>
        <w:t>合同事项</w:t>
      </w:r>
      <w:bookmarkEnd w:id="134"/>
      <w:bookmarkEnd w:id="135"/>
    </w:p>
    <w:p w:rsidR="00915D3B" w:rsidRPr="002338D8" w:rsidRDefault="00ED352D">
      <w:pPr>
        <w:pStyle w:val="05"/>
        <w:numPr>
          <w:ilvl w:val="1"/>
          <w:numId w:val="26"/>
        </w:numPr>
        <w:ind w:firstLine="482"/>
        <w:outlineLvl w:val="2"/>
        <w:rPr>
          <w:b/>
          <w:bCs/>
        </w:rPr>
      </w:pPr>
      <w:bookmarkStart w:id="136" w:name="_Toc8081"/>
      <w:bookmarkStart w:id="137" w:name="_Toc102054568"/>
      <w:bookmarkStart w:id="138" w:name="_Toc102054997"/>
      <w:bookmarkStart w:id="139" w:name="_Toc19462"/>
      <w:r w:rsidRPr="002338D8">
        <w:rPr>
          <w:rFonts w:hint="eastAsia"/>
          <w:b/>
          <w:bCs/>
        </w:rPr>
        <w:t>签订合同</w:t>
      </w:r>
      <w:bookmarkEnd w:id="136"/>
      <w:bookmarkEnd w:id="137"/>
      <w:bookmarkEnd w:id="138"/>
    </w:p>
    <w:p w:rsidR="00915D3B" w:rsidRPr="002338D8" w:rsidRDefault="00ED352D">
      <w:pPr>
        <w:pStyle w:val="061"/>
        <w:ind w:firstLine="480"/>
      </w:pPr>
      <w:r w:rsidRPr="002338D8">
        <w:rPr>
          <w:rFonts w:hint="eastAsia"/>
        </w:rPr>
        <w:t>成交供应商应在成交通知书发出之日起三十</w:t>
      </w:r>
      <w:proofErr w:type="gramStart"/>
      <w:r w:rsidRPr="002338D8">
        <w:rPr>
          <w:rFonts w:hint="eastAsia"/>
        </w:rPr>
        <w:t>日内与</w:t>
      </w:r>
      <w:proofErr w:type="gramEnd"/>
      <w:r w:rsidRPr="002338D8">
        <w:rPr>
          <w:rFonts w:hint="eastAsia"/>
        </w:rPr>
        <w:t>采购人签订采购合同。由于成交供应商的原因逾期未与采购人签订采购合同的，将视为放弃成交，取消其成交资格并将按相关规定进行处理。</w:t>
      </w:r>
    </w:p>
    <w:p w:rsidR="00915D3B" w:rsidRPr="002338D8" w:rsidRDefault="00ED352D">
      <w:pPr>
        <w:pStyle w:val="061"/>
        <w:ind w:firstLine="480"/>
      </w:pPr>
      <w:r w:rsidRPr="002338D8">
        <w:rPr>
          <w:rFonts w:hint="eastAsia"/>
        </w:rPr>
        <w:t>采购合同应当包括采购人与成交供应商的名称和住所、标的、数量、质量、价款或者报酬、履行期限及地点和方式、验收要求、违约责任、解决争议的方法等内容。</w:t>
      </w:r>
    </w:p>
    <w:p w:rsidR="00915D3B" w:rsidRPr="002338D8" w:rsidRDefault="00ED352D">
      <w:pPr>
        <w:pStyle w:val="061"/>
        <w:ind w:firstLine="480"/>
      </w:pPr>
      <w:r w:rsidRPr="002338D8">
        <w:rPr>
          <w:rFonts w:hint="eastAsia"/>
        </w:rPr>
        <w:t>采购人不得向成交供应商提出</w:t>
      </w:r>
      <w:proofErr w:type="gramStart"/>
      <w:r w:rsidRPr="002338D8">
        <w:rPr>
          <w:rFonts w:hint="eastAsia"/>
        </w:rPr>
        <w:t>超出磋商</w:t>
      </w:r>
      <w:proofErr w:type="gramEnd"/>
      <w:r w:rsidRPr="002338D8">
        <w:rPr>
          <w:rFonts w:hint="eastAsia"/>
        </w:rPr>
        <w:t>文件以外的任何要求作为签订合同的条件，不得与成交供应商订立</w:t>
      </w:r>
      <w:proofErr w:type="gramStart"/>
      <w:r w:rsidRPr="002338D8">
        <w:rPr>
          <w:rFonts w:hint="eastAsia"/>
        </w:rPr>
        <w:t>背离磋商</w:t>
      </w:r>
      <w:proofErr w:type="gramEnd"/>
      <w:r w:rsidRPr="002338D8">
        <w:rPr>
          <w:rFonts w:hint="eastAsia"/>
        </w:rPr>
        <w:t>文件确定的合同文本以及采购标的、规格型号、采购金额、采购数量、技术和服务要求等实质性内容的协议。</w:t>
      </w:r>
    </w:p>
    <w:p w:rsidR="00915D3B" w:rsidRPr="002338D8" w:rsidRDefault="00ED352D">
      <w:pPr>
        <w:pStyle w:val="061"/>
        <w:ind w:firstLine="480"/>
      </w:pPr>
      <w:r w:rsidRPr="002338D8">
        <w:rPr>
          <w:rFonts w:hint="eastAsia"/>
        </w:rPr>
        <w:t>成交供应商因不可抗力原因不能履行采购合同或放弃成交的，采购人可以按照评审报告推荐的成交候选人名单排序，确定下一候选人为成交供应商。</w:t>
      </w:r>
    </w:p>
    <w:p w:rsidR="00915D3B" w:rsidRPr="002338D8" w:rsidRDefault="00ED352D">
      <w:pPr>
        <w:pStyle w:val="061"/>
        <w:ind w:firstLine="480"/>
      </w:pPr>
      <w:r w:rsidRPr="002338D8">
        <w:rPr>
          <w:rFonts w:hint="eastAsia"/>
        </w:rPr>
        <w:t>本项目的竞争性磋商文件、成交供应商提交的响应文件、磋商中的最后报价、成交供应商承诺书、成交通知书等文件均具有法律约束力，属于合同组成部分。</w:t>
      </w:r>
    </w:p>
    <w:p w:rsidR="00915D3B" w:rsidRPr="002338D8" w:rsidRDefault="00ED352D">
      <w:pPr>
        <w:pStyle w:val="061"/>
        <w:ind w:firstLine="480"/>
      </w:pPr>
      <w:r w:rsidRPr="002338D8">
        <w:rPr>
          <w:rFonts w:hint="eastAsia"/>
        </w:rPr>
        <w:t>成交供应商在采购合同签订之后2个工作日内，将签订的采购合同送采购</w:t>
      </w:r>
      <w:r w:rsidR="00F81439" w:rsidRPr="002338D8">
        <w:rPr>
          <w:rFonts w:hint="eastAsia"/>
        </w:rPr>
        <w:t>人</w:t>
      </w:r>
      <w:r w:rsidRPr="002338D8">
        <w:rPr>
          <w:rFonts w:hint="eastAsia"/>
        </w:rPr>
        <w:t>进行合同编号。</w:t>
      </w:r>
    </w:p>
    <w:p w:rsidR="00915D3B" w:rsidRPr="002338D8" w:rsidRDefault="00ED352D">
      <w:pPr>
        <w:pStyle w:val="05"/>
        <w:numPr>
          <w:ilvl w:val="1"/>
          <w:numId w:val="26"/>
        </w:numPr>
        <w:ind w:firstLine="482"/>
        <w:outlineLvl w:val="2"/>
        <w:rPr>
          <w:b/>
          <w:bCs/>
        </w:rPr>
      </w:pPr>
      <w:bookmarkStart w:id="140" w:name="_Toc2425"/>
      <w:bookmarkStart w:id="141" w:name="_Toc102054569"/>
      <w:bookmarkStart w:id="142" w:name="_Toc102054998"/>
      <w:r w:rsidRPr="002338D8">
        <w:rPr>
          <w:rFonts w:hint="eastAsia"/>
          <w:b/>
          <w:bCs/>
        </w:rPr>
        <w:t>合同分包(实质性要求)</w:t>
      </w:r>
      <w:bookmarkEnd w:id="140"/>
      <w:bookmarkEnd w:id="141"/>
      <w:bookmarkEnd w:id="142"/>
    </w:p>
    <w:p w:rsidR="00915D3B" w:rsidRPr="002338D8" w:rsidRDefault="00ED352D">
      <w:pPr>
        <w:pStyle w:val="022"/>
      </w:pPr>
      <w:r w:rsidRPr="002338D8">
        <w:rPr>
          <w:rFonts w:hint="eastAsia"/>
        </w:rPr>
        <w:lastRenderedPageBreak/>
        <w:t>本项目不允许供应商以合同分包形式进行磋商。</w:t>
      </w:r>
    </w:p>
    <w:p w:rsidR="00915D3B" w:rsidRPr="002338D8" w:rsidRDefault="00ED352D">
      <w:pPr>
        <w:pStyle w:val="05"/>
        <w:numPr>
          <w:ilvl w:val="1"/>
          <w:numId w:val="26"/>
        </w:numPr>
        <w:ind w:firstLine="482"/>
        <w:outlineLvl w:val="2"/>
        <w:rPr>
          <w:b/>
          <w:bCs/>
        </w:rPr>
      </w:pPr>
      <w:bookmarkStart w:id="143" w:name="_Toc13796"/>
      <w:bookmarkStart w:id="144" w:name="_Toc102054570"/>
      <w:bookmarkStart w:id="145" w:name="_Toc102054999"/>
      <w:r w:rsidRPr="002338D8">
        <w:rPr>
          <w:rFonts w:hint="eastAsia"/>
          <w:b/>
          <w:bCs/>
        </w:rPr>
        <w:t>合同转包(实质性要求)</w:t>
      </w:r>
      <w:bookmarkEnd w:id="143"/>
      <w:bookmarkEnd w:id="144"/>
      <w:bookmarkEnd w:id="145"/>
    </w:p>
    <w:p w:rsidR="00915D3B" w:rsidRPr="002338D8" w:rsidRDefault="00ED352D">
      <w:pPr>
        <w:pStyle w:val="061"/>
        <w:ind w:firstLine="480"/>
      </w:pPr>
      <w:r w:rsidRPr="002338D8">
        <w:rPr>
          <w:rFonts w:hint="eastAsia"/>
        </w:rPr>
        <w:t>本采购项目严禁成交供应商将任何采购合同义务转包。本项目所称转包，是指成交供应商将采购合同义务转让给第三人，并退出现有采购合同当事人双方的权利义务关系，受让人(即第三人)</w:t>
      </w:r>
      <w:r w:rsidR="005247E5" w:rsidRPr="002338D8">
        <w:rPr>
          <w:rFonts w:hint="eastAsia"/>
        </w:rPr>
        <w:t>成为</w:t>
      </w:r>
      <w:r w:rsidRPr="002338D8">
        <w:rPr>
          <w:rFonts w:hint="eastAsia"/>
        </w:rPr>
        <w:t>采购合同的另一方当事人的行为。</w:t>
      </w:r>
    </w:p>
    <w:p w:rsidR="00915D3B" w:rsidRPr="002338D8" w:rsidRDefault="00ED352D">
      <w:pPr>
        <w:pStyle w:val="061"/>
        <w:ind w:firstLine="480"/>
      </w:pPr>
      <w:r w:rsidRPr="002338D8">
        <w:rPr>
          <w:rFonts w:hint="eastAsia"/>
        </w:rPr>
        <w:t>成交供应商转包的，视同拒绝履行采购合同义务，将依法追究法律责任。</w:t>
      </w:r>
    </w:p>
    <w:p w:rsidR="00915D3B" w:rsidRPr="002338D8" w:rsidRDefault="00ED352D">
      <w:pPr>
        <w:pStyle w:val="05"/>
        <w:numPr>
          <w:ilvl w:val="1"/>
          <w:numId w:val="26"/>
        </w:numPr>
        <w:ind w:firstLine="482"/>
        <w:outlineLvl w:val="2"/>
        <w:rPr>
          <w:b/>
          <w:bCs/>
        </w:rPr>
      </w:pPr>
      <w:bookmarkStart w:id="146" w:name="_Toc27950"/>
      <w:bookmarkStart w:id="147" w:name="_Toc102054571"/>
      <w:bookmarkStart w:id="148" w:name="_Toc102055000"/>
      <w:r w:rsidRPr="002338D8">
        <w:rPr>
          <w:rFonts w:hint="eastAsia"/>
          <w:b/>
          <w:bCs/>
        </w:rPr>
        <w:t>补充合同</w:t>
      </w:r>
      <w:bookmarkEnd w:id="146"/>
      <w:bookmarkEnd w:id="147"/>
      <w:bookmarkEnd w:id="148"/>
    </w:p>
    <w:p w:rsidR="00915D3B" w:rsidRPr="002338D8" w:rsidRDefault="00ED352D">
      <w:pPr>
        <w:pStyle w:val="022"/>
      </w:pPr>
      <w:r w:rsidRPr="002338D8">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w:t>
      </w:r>
      <w:r w:rsidR="005247E5" w:rsidRPr="002338D8">
        <w:rPr>
          <w:rFonts w:hint="eastAsia"/>
        </w:rPr>
        <w:t>采购合同履行过程中，不得在原</w:t>
      </w:r>
      <w:r w:rsidRPr="002338D8">
        <w:rPr>
          <w:rFonts w:hint="eastAsia"/>
        </w:rPr>
        <w:t>采购合同履行结束后，且采</w:t>
      </w:r>
      <w:r w:rsidR="00295DC3" w:rsidRPr="002338D8">
        <w:rPr>
          <w:rFonts w:hint="eastAsia"/>
        </w:rPr>
        <w:t>购货物、工程和服务的名称、价格、履约方式、验收标准等必须与原</w:t>
      </w:r>
      <w:r w:rsidRPr="002338D8">
        <w:rPr>
          <w:rFonts w:hint="eastAsia"/>
        </w:rPr>
        <w:t>采购合同一致。</w:t>
      </w:r>
    </w:p>
    <w:p w:rsidR="00915D3B" w:rsidRPr="002338D8" w:rsidRDefault="00ED352D">
      <w:pPr>
        <w:pStyle w:val="05"/>
        <w:numPr>
          <w:ilvl w:val="1"/>
          <w:numId w:val="26"/>
        </w:numPr>
        <w:ind w:firstLine="482"/>
        <w:outlineLvl w:val="2"/>
        <w:rPr>
          <w:b/>
          <w:bCs/>
        </w:rPr>
      </w:pPr>
      <w:bookmarkStart w:id="149" w:name="_Toc2945"/>
      <w:bookmarkStart w:id="150" w:name="_Toc102054572"/>
      <w:bookmarkStart w:id="151" w:name="_Toc102055001"/>
      <w:r w:rsidRPr="002338D8">
        <w:rPr>
          <w:rFonts w:hint="eastAsia"/>
          <w:b/>
          <w:bCs/>
        </w:rPr>
        <w:t>履行合同</w:t>
      </w:r>
      <w:bookmarkEnd w:id="149"/>
      <w:bookmarkEnd w:id="150"/>
      <w:bookmarkEnd w:id="151"/>
    </w:p>
    <w:p w:rsidR="00915D3B" w:rsidRPr="002338D8" w:rsidRDefault="00ED352D">
      <w:pPr>
        <w:pStyle w:val="061"/>
        <w:ind w:firstLine="480"/>
      </w:pPr>
      <w:r w:rsidRPr="002338D8">
        <w:rPr>
          <w:rFonts w:hint="eastAsia"/>
        </w:rPr>
        <w:t>采购人与成交供应商应当根据合同的约定依法履行合同义务，保证合同顺利完成。</w:t>
      </w:r>
    </w:p>
    <w:p w:rsidR="00915D3B" w:rsidRPr="002338D8" w:rsidRDefault="00ED352D">
      <w:pPr>
        <w:pStyle w:val="061"/>
        <w:ind w:firstLine="480"/>
      </w:pPr>
      <w:r w:rsidRPr="002338D8">
        <w:rPr>
          <w:rFonts w:hint="eastAsia"/>
        </w:rPr>
        <w:t>采购合同的履行、违约责任和解决争议的方法等适用《中华人民共和国民法典》。</w:t>
      </w:r>
    </w:p>
    <w:p w:rsidR="00915D3B" w:rsidRPr="002338D8" w:rsidRDefault="00ED352D">
      <w:pPr>
        <w:pStyle w:val="05"/>
        <w:numPr>
          <w:ilvl w:val="1"/>
          <w:numId w:val="26"/>
        </w:numPr>
        <w:ind w:firstLine="482"/>
        <w:outlineLvl w:val="2"/>
        <w:rPr>
          <w:b/>
          <w:bCs/>
        </w:rPr>
      </w:pPr>
      <w:bookmarkStart w:id="152" w:name="_Toc8615"/>
      <w:bookmarkStart w:id="153" w:name="_Toc17186"/>
      <w:bookmarkStart w:id="154" w:name="_Toc19475"/>
      <w:bookmarkStart w:id="155" w:name="_Toc26311"/>
      <w:bookmarkStart w:id="156" w:name="_Toc102054573"/>
      <w:bookmarkStart w:id="157" w:name="_Toc102055002"/>
      <w:r w:rsidRPr="002338D8">
        <w:rPr>
          <w:rFonts w:hint="eastAsia"/>
          <w:b/>
          <w:bCs/>
        </w:rPr>
        <w:t>付款方式及履约验收</w:t>
      </w:r>
      <w:bookmarkEnd w:id="152"/>
      <w:bookmarkEnd w:id="153"/>
      <w:bookmarkEnd w:id="154"/>
      <w:bookmarkEnd w:id="155"/>
      <w:bookmarkEnd w:id="156"/>
      <w:bookmarkEnd w:id="157"/>
    </w:p>
    <w:p w:rsidR="00915D3B" w:rsidRPr="002338D8" w:rsidRDefault="00ED352D">
      <w:pPr>
        <w:pStyle w:val="061"/>
        <w:ind w:firstLine="480"/>
      </w:pPr>
      <w:r w:rsidRPr="002338D8">
        <w:rPr>
          <w:rFonts w:hint="eastAsia"/>
        </w:rPr>
        <w:t>付款方式</w:t>
      </w:r>
    </w:p>
    <w:p w:rsidR="00915D3B" w:rsidRPr="002338D8" w:rsidRDefault="00ED352D">
      <w:pPr>
        <w:pStyle w:val="0711"/>
        <w:ind w:firstLine="480"/>
      </w:pPr>
      <w:r w:rsidRPr="002338D8">
        <w:rPr>
          <w:rFonts w:hint="eastAsia"/>
        </w:rPr>
        <w:t>本项目付款方式详见磋商文件第</w:t>
      </w:r>
      <w:r w:rsidRPr="002338D8">
        <w:rPr>
          <w:rFonts w:hint="eastAsia"/>
          <w:u w:val="single"/>
        </w:rPr>
        <w:t>五</w:t>
      </w:r>
      <w:r w:rsidRPr="002338D8">
        <w:rPr>
          <w:rFonts w:hint="eastAsia"/>
        </w:rPr>
        <w:t>章要求；</w:t>
      </w:r>
    </w:p>
    <w:p w:rsidR="00915D3B" w:rsidRPr="002338D8" w:rsidRDefault="00ED352D">
      <w:pPr>
        <w:pStyle w:val="0711"/>
        <w:ind w:firstLine="480"/>
      </w:pPr>
      <w:r w:rsidRPr="002338D8">
        <w:rPr>
          <w:rFonts w:hint="eastAsia"/>
        </w:rPr>
        <w:t>采购人将按照采购合同规定，及时向成交供应商支付采购资金。对于满足合同约定支付条件的，采购人应当自收到发票后30日内将资金支付到合同约定的供应商账户，不得以机构变动、人员更替、政策调整等为由延迟付款，不得将磋商文件和合同中未规定的义务作为向供应商付款的条件。</w:t>
      </w:r>
    </w:p>
    <w:p w:rsidR="00915D3B" w:rsidRPr="002338D8" w:rsidRDefault="00ED352D">
      <w:pPr>
        <w:pStyle w:val="061"/>
        <w:ind w:firstLine="480"/>
      </w:pPr>
      <w:r w:rsidRPr="002338D8">
        <w:rPr>
          <w:rFonts w:hint="eastAsia"/>
        </w:rPr>
        <w:t>履约验收</w:t>
      </w:r>
      <w:r w:rsidRPr="002338D8">
        <w:rPr>
          <w:rFonts w:hint="eastAsia"/>
          <w:b/>
          <w:bCs/>
        </w:rPr>
        <w:t>(实质性要求)</w:t>
      </w:r>
    </w:p>
    <w:p w:rsidR="00915D3B" w:rsidRPr="002338D8" w:rsidRDefault="00ED352D">
      <w:pPr>
        <w:pStyle w:val="0711"/>
        <w:ind w:firstLine="480"/>
      </w:pPr>
      <w:r w:rsidRPr="002338D8">
        <w:rPr>
          <w:rFonts w:hint="eastAsia"/>
        </w:rPr>
        <w:t>本项目采购人及将严格按照采购人验收相关要求执行。</w:t>
      </w:r>
    </w:p>
    <w:p w:rsidR="00915D3B" w:rsidRPr="002338D8" w:rsidRDefault="00ED352D">
      <w:pPr>
        <w:pStyle w:val="0711"/>
        <w:ind w:firstLine="480"/>
      </w:pPr>
      <w:r w:rsidRPr="002338D8">
        <w:rPr>
          <w:rFonts w:hint="eastAsia"/>
        </w:rPr>
        <w:t>由采购人组织履约验收小组，开展项目验收工作，达到国家相关标准、行业标准、地方标准或者其他标准、规范要求为标准，按照《竞争性磋商文件》、《响应文件》和双方签订的《采购合同》，审查项目资料完备性、规范性情况，审查项目履行合同、《竞争性磋商文件》和《响应文件》情况，审查所有材料质量、性能、安全性以及各项技术指标完成情况，对供应商履约情况进行验收，出具验收报告。</w:t>
      </w:r>
    </w:p>
    <w:p w:rsidR="00915D3B" w:rsidRPr="002338D8" w:rsidRDefault="00ED352D" w:rsidP="005247E5">
      <w:pPr>
        <w:pStyle w:val="0711"/>
        <w:ind w:firstLine="480"/>
      </w:pPr>
      <w:r w:rsidRPr="002338D8">
        <w:rPr>
          <w:rFonts w:hint="eastAsia"/>
        </w:rPr>
        <w:t>验收结果合格的，成交</w:t>
      </w:r>
      <w:proofErr w:type="gramStart"/>
      <w:r w:rsidRPr="002338D8">
        <w:rPr>
          <w:rFonts w:hint="eastAsia"/>
        </w:rPr>
        <w:t>供应商凭验收</w:t>
      </w:r>
      <w:proofErr w:type="gramEnd"/>
      <w:r w:rsidRPr="002338D8">
        <w:rPr>
          <w:rFonts w:hint="eastAsia"/>
        </w:rPr>
        <w:t>报告办理相关手续；验收结果不合格的，履约保证金将不予退还，也将不予支付采购资金</w:t>
      </w:r>
      <w:bookmarkStart w:id="158" w:name="_Toc23470"/>
      <w:bookmarkStart w:id="159" w:name="_Toc102055003"/>
      <w:r w:rsidR="005247E5" w:rsidRPr="002338D8">
        <w:rPr>
          <w:rFonts w:hint="eastAsia"/>
        </w:rPr>
        <w:t>，</w:t>
      </w:r>
      <w:bookmarkEnd w:id="158"/>
      <w:bookmarkEnd w:id="159"/>
      <w:r w:rsidR="005247E5" w:rsidRPr="002338D8">
        <w:rPr>
          <w:rFonts w:hint="eastAsia"/>
        </w:rPr>
        <w:t>采购人还将追究其他的相关违约责任。</w:t>
      </w:r>
      <w:r w:rsidR="005247E5" w:rsidRPr="002338D8">
        <w:t xml:space="preserve"> </w:t>
      </w:r>
    </w:p>
    <w:p w:rsidR="00915D3B" w:rsidRPr="002338D8" w:rsidRDefault="00ED352D">
      <w:pPr>
        <w:pStyle w:val="05"/>
        <w:numPr>
          <w:ilvl w:val="1"/>
          <w:numId w:val="0"/>
        </w:numPr>
        <w:ind w:leftChars="200" w:left="480"/>
        <w:outlineLvl w:val="2"/>
        <w:rPr>
          <w:b/>
          <w:bCs/>
        </w:rPr>
      </w:pPr>
      <w:bookmarkStart w:id="160" w:name="_Toc25072"/>
      <w:bookmarkStart w:id="161" w:name="_Toc102054575"/>
      <w:bookmarkStart w:id="162" w:name="_Toc102055004"/>
      <w:r w:rsidRPr="002338D8">
        <w:rPr>
          <w:rFonts w:hint="eastAsia"/>
          <w:b/>
          <w:bCs/>
        </w:rPr>
        <w:lastRenderedPageBreak/>
        <w:t>(</w:t>
      </w:r>
      <w:proofErr w:type="gramStart"/>
      <w:r w:rsidRPr="002338D8">
        <w:rPr>
          <w:rFonts w:hint="eastAsia"/>
          <w:b/>
          <w:bCs/>
        </w:rPr>
        <w:t>一</w:t>
      </w:r>
      <w:proofErr w:type="gramEnd"/>
      <w:r w:rsidRPr="002338D8">
        <w:rPr>
          <w:rFonts w:hint="eastAsia"/>
          <w:b/>
          <w:bCs/>
        </w:rPr>
        <w:t>)供应商参加本项目采购活动不得具有的情形</w:t>
      </w:r>
      <w:bookmarkEnd w:id="139"/>
      <w:bookmarkEnd w:id="160"/>
      <w:bookmarkEnd w:id="161"/>
      <w:bookmarkEnd w:id="162"/>
    </w:p>
    <w:p w:rsidR="00915D3B" w:rsidRPr="002338D8" w:rsidRDefault="00ED352D">
      <w:pPr>
        <w:pStyle w:val="05"/>
        <w:numPr>
          <w:ilvl w:val="1"/>
          <w:numId w:val="0"/>
        </w:numPr>
        <w:ind w:leftChars="200" w:left="480"/>
      </w:pPr>
      <w:r w:rsidRPr="002338D8">
        <w:rPr>
          <w:rFonts w:hint="eastAsia"/>
        </w:rPr>
        <w:t>1.提供虚假材料谋取成交；</w:t>
      </w:r>
    </w:p>
    <w:p w:rsidR="00915D3B" w:rsidRPr="002338D8" w:rsidRDefault="00ED352D">
      <w:pPr>
        <w:pStyle w:val="05"/>
        <w:numPr>
          <w:ilvl w:val="1"/>
          <w:numId w:val="0"/>
        </w:numPr>
        <w:ind w:leftChars="200" w:left="480"/>
      </w:pPr>
      <w:r w:rsidRPr="002338D8">
        <w:rPr>
          <w:rFonts w:hint="eastAsia"/>
        </w:rPr>
        <w:t>2.采取不正当手段诋毁、排挤其他供应商；</w:t>
      </w:r>
    </w:p>
    <w:p w:rsidR="00915D3B" w:rsidRPr="002338D8" w:rsidRDefault="00ED352D">
      <w:pPr>
        <w:pStyle w:val="05"/>
        <w:numPr>
          <w:ilvl w:val="1"/>
          <w:numId w:val="0"/>
        </w:numPr>
        <w:ind w:leftChars="200" w:left="480"/>
      </w:pPr>
      <w:r w:rsidRPr="002338D8">
        <w:rPr>
          <w:rFonts w:hint="eastAsia"/>
        </w:rPr>
        <w:t>3.与采购人、或其他供应商恶意串通；</w:t>
      </w:r>
    </w:p>
    <w:p w:rsidR="00915D3B" w:rsidRPr="002338D8" w:rsidRDefault="00ED352D">
      <w:pPr>
        <w:pStyle w:val="05"/>
        <w:numPr>
          <w:ilvl w:val="1"/>
          <w:numId w:val="0"/>
        </w:numPr>
        <w:ind w:leftChars="200" w:left="480"/>
      </w:pPr>
      <w:r w:rsidRPr="002338D8">
        <w:rPr>
          <w:rFonts w:hint="eastAsia"/>
        </w:rPr>
        <w:t>4.向采购人、磋商小组成员行贿或者提供其他不正当利益；</w:t>
      </w:r>
    </w:p>
    <w:p w:rsidR="00915D3B" w:rsidRPr="002338D8" w:rsidRDefault="00ED352D">
      <w:pPr>
        <w:pStyle w:val="05"/>
        <w:numPr>
          <w:ilvl w:val="1"/>
          <w:numId w:val="0"/>
        </w:numPr>
        <w:ind w:leftChars="200" w:left="480"/>
      </w:pPr>
      <w:r w:rsidRPr="002338D8">
        <w:rPr>
          <w:rFonts w:hint="eastAsia"/>
        </w:rPr>
        <w:t>5.在磋商过程中与采购人、进行协商；</w:t>
      </w:r>
    </w:p>
    <w:p w:rsidR="00915D3B" w:rsidRPr="002338D8" w:rsidRDefault="00ED352D">
      <w:pPr>
        <w:pStyle w:val="05"/>
        <w:numPr>
          <w:ilvl w:val="1"/>
          <w:numId w:val="0"/>
        </w:numPr>
        <w:ind w:leftChars="200" w:left="480"/>
      </w:pPr>
      <w:r w:rsidRPr="002338D8">
        <w:rPr>
          <w:rFonts w:hint="eastAsia"/>
        </w:rPr>
        <w:t>6.成交后无正当理由拒不与采购人签订采购合同；</w:t>
      </w:r>
    </w:p>
    <w:p w:rsidR="00915D3B" w:rsidRPr="002338D8" w:rsidRDefault="00ED352D">
      <w:pPr>
        <w:pStyle w:val="05"/>
        <w:numPr>
          <w:ilvl w:val="1"/>
          <w:numId w:val="0"/>
        </w:numPr>
        <w:ind w:leftChars="200" w:left="480"/>
      </w:pPr>
      <w:r w:rsidRPr="002338D8">
        <w:rPr>
          <w:rFonts w:hint="eastAsia"/>
        </w:rPr>
        <w:t>7.未按照磋商文件确定的事项签订采购合同；</w:t>
      </w:r>
    </w:p>
    <w:p w:rsidR="00915D3B" w:rsidRPr="002338D8" w:rsidRDefault="00ED352D">
      <w:pPr>
        <w:pStyle w:val="05"/>
        <w:numPr>
          <w:ilvl w:val="1"/>
          <w:numId w:val="0"/>
        </w:numPr>
        <w:ind w:leftChars="200" w:left="480"/>
      </w:pPr>
      <w:r w:rsidRPr="002338D8">
        <w:rPr>
          <w:rFonts w:hint="eastAsia"/>
        </w:rPr>
        <w:t>8.将采购合同转包或者违规分包；</w:t>
      </w:r>
    </w:p>
    <w:p w:rsidR="00915D3B" w:rsidRPr="002338D8" w:rsidRDefault="00ED352D">
      <w:pPr>
        <w:pStyle w:val="05"/>
        <w:numPr>
          <w:ilvl w:val="1"/>
          <w:numId w:val="0"/>
        </w:numPr>
        <w:ind w:leftChars="200" w:left="480"/>
      </w:pPr>
      <w:r w:rsidRPr="002338D8">
        <w:rPr>
          <w:rFonts w:hint="eastAsia"/>
        </w:rPr>
        <w:t>9.提供假冒伪劣产品；</w:t>
      </w:r>
    </w:p>
    <w:p w:rsidR="00915D3B" w:rsidRPr="002338D8" w:rsidRDefault="00ED352D">
      <w:pPr>
        <w:pStyle w:val="05"/>
        <w:numPr>
          <w:ilvl w:val="1"/>
          <w:numId w:val="0"/>
        </w:numPr>
        <w:ind w:leftChars="200" w:left="480"/>
      </w:pPr>
      <w:r w:rsidRPr="002338D8">
        <w:rPr>
          <w:rFonts w:hint="eastAsia"/>
        </w:rPr>
        <w:t>10.擅自变更、中止或者终止采购合同；</w:t>
      </w:r>
    </w:p>
    <w:p w:rsidR="00915D3B" w:rsidRPr="002338D8" w:rsidRDefault="00ED352D">
      <w:pPr>
        <w:pStyle w:val="05"/>
        <w:numPr>
          <w:ilvl w:val="1"/>
          <w:numId w:val="0"/>
        </w:numPr>
        <w:ind w:leftChars="200" w:left="480"/>
      </w:pPr>
      <w:r w:rsidRPr="002338D8">
        <w:rPr>
          <w:rFonts w:hint="eastAsia"/>
        </w:rPr>
        <w:t>11.拒绝有关部门的监督检查或者向监督检查部门提供虚假情况；</w:t>
      </w:r>
    </w:p>
    <w:p w:rsidR="00915D3B" w:rsidRPr="002338D8" w:rsidRDefault="00ED352D">
      <w:pPr>
        <w:pStyle w:val="05"/>
        <w:numPr>
          <w:ilvl w:val="1"/>
          <w:numId w:val="0"/>
        </w:numPr>
        <w:ind w:leftChars="200" w:left="480"/>
      </w:pPr>
      <w:r w:rsidRPr="002338D8">
        <w:rPr>
          <w:rFonts w:hint="eastAsia"/>
        </w:rPr>
        <w:t>12.法律法规规定的其他情形。</w:t>
      </w:r>
    </w:p>
    <w:p w:rsidR="00915D3B" w:rsidRPr="002338D8" w:rsidRDefault="00ED352D">
      <w:pPr>
        <w:pStyle w:val="022"/>
      </w:pPr>
      <w:bookmarkStart w:id="163" w:name="_Toc29848"/>
      <w:bookmarkStart w:id="164" w:name="_Toc28656"/>
      <w:bookmarkStart w:id="165" w:name="_Toc31594"/>
      <w:bookmarkStart w:id="166" w:name="_Toc19578"/>
      <w:bookmarkStart w:id="167" w:name="_Toc12708"/>
      <w:bookmarkStart w:id="168" w:name="_Toc11007"/>
      <w:bookmarkStart w:id="169" w:name="_Toc1683"/>
      <w:bookmarkStart w:id="170" w:name="_Toc17041"/>
      <w:r w:rsidRPr="002338D8">
        <w:rPr>
          <w:rFonts w:hint="eastAsia"/>
        </w:rPr>
        <w:t>供应商有上述情形的，按照规定追究法律责任，具备1～10条情形之一的，同时将取消成交资格或者认定成交无效。</w:t>
      </w:r>
    </w:p>
    <w:p w:rsidR="00915D3B" w:rsidRPr="002338D8" w:rsidRDefault="00ED352D">
      <w:pPr>
        <w:pStyle w:val="05"/>
        <w:numPr>
          <w:ilvl w:val="1"/>
          <w:numId w:val="0"/>
        </w:numPr>
        <w:ind w:leftChars="200" w:left="480"/>
        <w:outlineLvl w:val="2"/>
        <w:rPr>
          <w:b/>
          <w:bCs/>
        </w:rPr>
      </w:pPr>
      <w:bookmarkStart w:id="171" w:name="_Toc29926"/>
      <w:bookmarkStart w:id="172" w:name="_Toc102054576"/>
      <w:bookmarkStart w:id="173" w:name="_Toc102055005"/>
      <w:r w:rsidRPr="002338D8">
        <w:rPr>
          <w:rFonts w:hint="eastAsia"/>
          <w:b/>
          <w:bCs/>
        </w:rPr>
        <w:t>(二)磋商现场纪律要求</w:t>
      </w:r>
      <w:bookmarkEnd w:id="171"/>
      <w:bookmarkEnd w:id="172"/>
      <w:bookmarkEnd w:id="173"/>
    </w:p>
    <w:p w:rsidR="00915D3B" w:rsidRPr="002338D8" w:rsidRDefault="00ED352D">
      <w:pPr>
        <w:pStyle w:val="022"/>
      </w:pPr>
      <w:r w:rsidRPr="002338D8">
        <w:rPr>
          <w:rFonts w:hint="eastAsia"/>
        </w:rPr>
        <w:t>供应商在磋商现场须听从采购</w:t>
      </w:r>
      <w:r w:rsidR="006F1A5F" w:rsidRPr="002338D8">
        <w:rPr>
          <w:rFonts w:hint="eastAsia"/>
        </w:rPr>
        <w:t>人</w:t>
      </w:r>
      <w:r w:rsidRPr="002338D8">
        <w:rPr>
          <w:rFonts w:hint="eastAsia"/>
        </w:rPr>
        <w:t>的安排，自觉遵守秩序，不得起哄，大声喧哗；不得现场与其</w:t>
      </w:r>
      <w:proofErr w:type="gramStart"/>
      <w:r w:rsidRPr="002338D8">
        <w:rPr>
          <w:rFonts w:hint="eastAsia"/>
        </w:rPr>
        <w:t>他供应</w:t>
      </w:r>
      <w:proofErr w:type="gramEnd"/>
      <w:r w:rsidRPr="002338D8">
        <w:rPr>
          <w:rFonts w:hint="eastAsia"/>
        </w:rPr>
        <w:t>商协商报价；不得干预磋商评审，否则由此造成的一切不利后果由供应商自行独立承担，同时采购</w:t>
      </w:r>
      <w:r w:rsidR="006F1A5F" w:rsidRPr="002338D8">
        <w:rPr>
          <w:rFonts w:hint="eastAsia"/>
        </w:rPr>
        <w:t>人</w:t>
      </w:r>
      <w:r w:rsidRPr="002338D8">
        <w:rPr>
          <w:rFonts w:hint="eastAsia"/>
        </w:rPr>
        <w:t>向同级财政监督管理部门报告。</w:t>
      </w:r>
    </w:p>
    <w:p w:rsidR="00915D3B" w:rsidRPr="002338D8" w:rsidRDefault="00ED352D">
      <w:pPr>
        <w:pStyle w:val="14"/>
        <w:numPr>
          <w:ilvl w:val="0"/>
          <w:numId w:val="10"/>
        </w:numPr>
        <w:spacing w:before="120" w:after="120"/>
        <w:ind w:firstLine="0"/>
        <w:outlineLvl w:val="1"/>
      </w:pPr>
      <w:bookmarkStart w:id="174" w:name="_Toc19072"/>
      <w:bookmarkStart w:id="175" w:name="_Toc102055006"/>
      <w:bookmarkEnd w:id="163"/>
      <w:bookmarkEnd w:id="164"/>
      <w:bookmarkEnd w:id="165"/>
      <w:bookmarkEnd w:id="166"/>
      <w:bookmarkEnd w:id="167"/>
      <w:bookmarkEnd w:id="168"/>
      <w:bookmarkEnd w:id="169"/>
      <w:r w:rsidRPr="002338D8">
        <w:rPr>
          <w:rFonts w:hint="eastAsia"/>
        </w:rPr>
        <w:t>其他</w:t>
      </w:r>
      <w:bookmarkEnd w:id="174"/>
      <w:bookmarkEnd w:id="175"/>
    </w:p>
    <w:p w:rsidR="00915D3B" w:rsidRPr="002338D8" w:rsidRDefault="00ED352D">
      <w:pPr>
        <w:pStyle w:val="15"/>
        <w:numPr>
          <w:ilvl w:val="1"/>
          <w:numId w:val="0"/>
        </w:numPr>
        <w:ind w:leftChars="200" w:left="480"/>
        <w:outlineLvl w:val="2"/>
      </w:pPr>
      <w:bookmarkStart w:id="176" w:name="_Toc24369"/>
      <w:bookmarkStart w:id="177" w:name="_Toc102054578"/>
      <w:bookmarkStart w:id="178" w:name="_Toc102055007"/>
      <w:r w:rsidRPr="002338D8">
        <w:rPr>
          <w:rFonts w:hint="eastAsia"/>
        </w:rPr>
        <w:t>(</w:t>
      </w:r>
      <w:proofErr w:type="gramStart"/>
      <w:r w:rsidRPr="002338D8">
        <w:rPr>
          <w:rFonts w:hint="eastAsia"/>
        </w:rPr>
        <w:t>一</w:t>
      </w:r>
      <w:proofErr w:type="gramEnd"/>
      <w:r w:rsidRPr="002338D8">
        <w:rPr>
          <w:rFonts w:hint="eastAsia"/>
        </w:rPr>
        <w:t>)询问、质疑和投诉</w:t>
      </w:r>
      <w:bookmarkEnd w:id="176"/>
      <w:bookmarkEnd w:id="177"/>
      <w:bookmarkEnd w:id="178"/>
    </w:p>
    <w:p w:rsidR="00915D3B" w:rsidRPr="002338D8" w:rsidRDefault="00ED352D">
      <w:pPr>
        <w:pStyle w:val="05"/>
        <w:numPr>
          <w:ilvl w:val="1"/>
          <w:numId w:val="0"/>
        </w:numPr>
        <w:ind w:leftChars="200" w:left="480"/>
      </w:pPr>
      <w:r w:rsidRPr="002338D8">
        <w:rPr>
          <w:rFonts w:hint="eastAsia"/>
        </w:rPr>
        <w:t>具体详见磋商须知前附表</w:t>
      </w:r>
      <w:bookmarkEnd w:id="170"/>
      <w:r w:rsidRPr="002338D8">
        <w:rPr>
          <w:rFonts w:hint="eastAsia"/>
        </w:rPr>
        <w:t>。</w:t>
      </w:r>
    </w:p>
    <w:p w:rsidR="00915D3B" w:rsidRPr="002338D8" w:rsidRDefault="00ED352D">
      <w:pPr>
        <w:pStyle w:val="15"/>
        <w:numPr>
          <w:ilvl w:val="1"/>
          <w:numId w:val="0"/>
        </w:numPr>
        <w:ind w:leftChars="200" w:left="480"/>
        <w:outlineLvl w:val="2"/>
      </w:pPr>
      <w:bookmarkStart w:id="179" w:name="_Toc26947"/>
      <w:bookmarkStart w:id="180" w:name="_Toc2794"/>
      <w:bookmarkStart w:id="181" w:name="_Toc31084"/>
      <w:bookmarkStart w:id="182" w:name="_Toc1748"/>
      <w:bookmarkStart w:id="183" w:name="_Toc24020"/>
      <w:bookmarkStart w:id="184" w:name="_Toc18625"/>
      <w:bookmarkStart w:id="185" w:name="_Toc16406"/>
      <w:bookmarkStart w:id="186" w:name="_Toc102054579"/>
      <w:bookmarkStart w:id="187" w:name="_Toc102055008"/>
      <w:r w:rsidRPr="002338D8">
        <w:rPr>
          <w:rFonts w:hint="eastAsia"/>
        </w:rPr>
        <w:t>(二)关于行贿犯罪档案查询工作的规定</w:t>
      </w:r>
      <w:bookmarkEnd w:id="179"/>
      <w:bookmarkEnd w:id="180"/>
      <w:bookmarkEnd w:id="181"/>
      <w:bookmarkEnd w:id="182"/>
      <w:bookmarkEnd w:id="183"/>
      <w:bookmarkEnd w:id="184"/>
      <w:bookmarkEnd w:id="185"/>
      <w:bookmarkEnd w:id="186"/>
      <w:bookmarkEnd w:id="187"/>
    </w:p>
    <w:p w:rsidR="00915D3B" w:rsidRPr="002338D8" w:rsidRDefault="00ED352D">
      <w:pPr>
        <w:pStyle w:val="15"/>
        <w:numPr>
          <w:ilvl w:val="1"/>
          <w:numId w:val="0"/>
        </w:numPr>
        <w:ind w:firstLineChars="200" w:firstLine="480"/>
        <w:outlineLvl w:val="9"/>
        <w:rPr>
          <w:b w:val="0"/>
          <w:bCs/>
        </w:rPr>
      </w:pPr>
      <w:bookmarkStart w:id="188" w:name="_Toc8043"/>
      <w:bookmarkStart w:id="189" w:name="_Toc26717"/>
      <w:bookmarkStart w:id="190" w:name="_Toc9843"/>
      <w:bookmarkStart w:id="191" w:name="_Toc28166"/>
      <w:bookmarkStart w:id="192" w:name="_Toc24752"/>
      <w:bookmarkStart w:id="193" w:name="_Toc1476"/>
      <w:bookmarkStart w:id="194" w:name="_Toc20804"/>
      <w:bookmarkStart w:id="195" w:name="_Toc9366"/>
      <w:bookmarkStart w:id="196" w:name="_Toc29751"/>
      <w:bookmarkStart w:id="197" w:name="_Toc28164"/>
      <w:bookmarkStart w:id="198" w:name="_Toc9418"/>
      <w:bookmarkStart w:id="199" w:name="_Toc102054580"/>
      <w:bookmarkStart w:id="200" w:name="_Toc102055009"/>
      <w:bookmarkStart w:id="201" w:name="_Toc4110"/>
      <w:r w:rsidRPr="002338D8">
        <w:rPr>
          <w:rFonts w:hint="eastAsia"/>
          <w:b w:val="0"/>
          <w:bCs/>
        </w:rPr>
        <w:t>因国家检察机关职务犯罪侦查部门转隶工作已经完成，供应商参与采购活动时须按照磋商文件要求提供承诺函或由采购</w:t>
      </w:r>
      <w:r w:rsidR="006F1A5F" w:rsidRPr="002338D8">
        <w:rPr>
          <w:rFonts w:hint="eastAsia"/>
          <w:b w:val="0"/>
          <w:bCs/>
        </w:rPr>
        <w:t>人</w:t>
      </w:r>
      <w:r w:rsidRPr="002338D8">
        <w:rPr>
          <w:rFonts w:hint="eastAsia"/>
          <w:b w:val="0"/>
          <w:bCs/>
        </w:rPr>
        <w:t>通过“中国裁判文书网”查询，并将查询记录存档。</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915D3B" w:rsidRPr="002338D8" w:rsidRDefault="00ED352D">
      <w:pPr>
        <w:pStyle w:val="15"/>
        <w:numPr>
          <w:ilvl w:val="1"/>
          <w:numId w:val="0"/>
        </w:numPr>
        <w:ind w:firstLineChars="200" w:firstLine="482"/>
        <w:outlineLvl w:val="2"/>
      </w:pPr>
      <w:bookmarkStart w:id="202" w:name="_Toc24800"/>
      <w:bookmarkStart w:id="203" w:name="_Toc102054581"/>
      <w:bookmarkStart w:id="204" w:name="_Toc102055010"/>
      <w:r w:rsidRPr="002338D8">
        <w:rPr>
          <w:rFonts w:hint="eastAsia"/>
        </w:rPr>
        <w:t>(三)供应商信用信息查询</w:t>
      </w:r>
      <w:bookmarkEnd w:id="201"/>
      <w:bookmarkEnd w:id="202"/>
      <w:bookmarkEnd w:id="203"/>
      <w:bookmarkEnd w:id="204"/>
    </w:p>
    <w:p w:rsidR="00915D3B" w:rsidRPr="002338D8" w:rsidRDefault="00ED352D">
      <w:pPr>
        <w:pStyle w:val="05"/>
        <w:numPr>
          <w:ilvl w:val="1"/>
          <w:numId w:val="0"/>
        </w:numPr>
        <w:ind w:firstLineChars="200" w:firstLine="480"/>
      </w:pPr>
      <w:r w:rsidRPr="002338D8">
        <w:rPr>
          <w:rFonts w:hint="eastAsia"/>
        </w:rPr>
        <w:t>1.供应商信用信息查询渠道</w:t>
      </w:r>
    </w:p>
    <w:p w:rsidR="00915D3B" w:rsidRPr="002338D8" w:rsidRDefault="00ED352D">
      <w:pPr>
        <w:pStyle w:val="022"/>
      </w:pPr>
      <w:r w:rsidRPr="002338D8">
        <w:rPr>
          <w:rFonts w:hint="eastAsia"/>
        </w:rPr>
        <w:t>“信用中国”网站(www.creditchina.gov.cn)、“中国政府采购网”(www.ccgp.gov.cn)等。</w:t>
      </w:r>
    </w:p>
    <w:p w:rsidR="00915D3B" w:rsidRPr="002338D8" w:rsidRDefault="00ED352D">
      <w:pPr>
        <w:pStyle w:val="05"/>
        <w:numPr>
          <w:ilvl w:val="1"/>
          <w:numId w:val="0"/>
        </w:numPr>
        <w:ind w:firstLineChars="200" w:firstLine="480"/>
      </w:pPr>
      <w:r w:rsidRPr="002338D8">
        <w:rPr>
          <w:rFonts w:hint="eastAsia"/>
        </w:rPr>
        <w:t>2.供应商信用信息查询截止时点</w:t>
      </w:r>
    </w:p>
    <w:p w:rsidR="00915D3B" w:rsidRPr="002338D8" w:rsidRDefault="00ED352D">
      <w:pPr>
        <w:pStyle w:val="022"/>
      </w:pPr>
      <w:r w:rsidRPr="002338D8">
        <w:rPr>
          <w:rFonts w:hint="eastAsia"/>
        </w:rPr>
        <w:t>信用信息查询在资格审查阶段进行。</w:t>
      </w:r>
    </w:p>
    <w:p w:rsidR="00915D3B" w:rsidRPr="002338D8" w:rsidRDefault="00ED352D">
      <w:pPr>
        <w:pStyle w:val="05"/>
        <w:numPr>
          <w:ilvl w:val="1"/>
          <w:numId w:val="0"/>
        </w:numPr>
        <w:ind w:firstLineChars="200" w:firstLine="480"/>
      </w:pPr>
      <w:r w:rsidRPr="002338D8">
        <w:rPr>
          <w:rFonts w:hint="eastAsia"/>
        </w:rPr>
        <w:lastRenderedPageBreak/>
        <w:t>3.供应商信用信息查询记录和证据留存的具体方式</w:t>
      </w:r>
    </w:p>
    <w:p w:rsidR="00915D3B" w:rsidRPr="002338D8" w:rsidRDefault="00ED352D">
      <w:pPr>
        <w:pStyle w:val="022"/>
      </w:pPr>
      <w:r w:rsidRPr="002338D8">
        <w:rPr>
          <w:rFonts w:hint="eastAsia"/>
        </w:rPr>
        <w:t>采购</w:t>
      </w:r>
      <w:r w:rsidR="006F1A5F" w:rsidRPr="002338D8">
        <w:rPr>
          <w:rFonts w:hint="eastAsia"/>
        </w:rPr>
        <w:t>人</w:t>
      </w:r>
      <w:r w:rsidRPr="002338D8">
        <w:rPr>
          <w:rFonts w:hint="eastAsia"/>
        </w:rPr>
        <w:t>通过“信用中国”网站、“中国政府采购网”等渠道对供应商进行信用记录查询，并将查询记录存档。</w:t>
      </w:r>
    </w:p>
    <w:p w:rsidR="00915D3B" w:rsidRPr="002338D8" w:rsidRDefault="00ED352D">
      <w:pPr>
        <w:pStyle w:val="05"/>
        <w:numPr>
          <w:ilvl w:val="1"/>
          <w:numId w:val="0"/>
        </w:numPr>
        <w:ind w:firstLineChars="200" w:firstLine="480"/>
      </w:pPr>
      <w:r w:rsidRPr="002338D8">
        <w:rPr>
          <w:rFonts w:hint="eastAsia"/>
        </w:rPr>
        <w:t>4.供应商信用信息的使用：凡被列入失信被执行人、重大税收违法案件当事人名单、政府采购严重违法失信行为记录名单的，视为存在不良信用记录，参与本项目的将被拒绝。</w:t>
      </w:r>
    </w:p>
    <w:p w:rsidR="00915D3B" w:rsidRPr="002338D8" w:rsidRDefault="00ED352D">
      <w:pPr>
        <w:pStyle w:val="16"/>
        <w:ind w:firstLine="482"/>
      </w:pPr>
      <w:bookmarkStart w:id="205" w:name="_Toc5438"/>
      <w:bookmarkStart w:id="206" w:name="_Toc12735"/>
      <w:bookmarkStart w:id="207" w:name="_Toc102054582"/>
      <w:bookmarkStart w:id="208" w:name="_Toc102055011"/>
      <w:r w:rsidRPr="002338D8">
        <w:rPr>
          <w:rFonts w:hint="eastAsia"/>
        </w:rPr>
        <w:t>保密</w:t>
      </w:r>
      <w:bookmarkEnd w:id="205"/>
      <w:bookmarkEnd w:id="206"/>
      <w:bookmarkEnd w:id="207"/>
      <w:bookmarkEnd w:id="208"/>
    </w:p>
    <w:p w:rsidR="00915D3B" w:rsidRPr="002338D8" w:rsidRDefault="00ED352D">
      <w:pPr>
        <w:pStyle w:val="a3"/>
        <w:tabs>
          <w:tab w:val="clear" w:pos="0"/>
          <w:tab w:val="left" w:pos="1134"/>
        </w:tabs>
        <w:ind w:firstLine="480"/>
      </w:pPr>
      <w:r w:rsidRPr="002338D8">
        <w:rPr>
          <w:rFonts w:hint="eastAsia"/>
        </w:rPr>
        <w:t>1.各采购当事人不得透露有关成功获取采购文件的潜在供应商的任何情况。</w:t>
      </w:r>
    </w:p>
    <w:p w:rsidR="00915D3B" w:rsidRPr="002338D8" w:rsidRDefault="00ED352D">
      <w:pPr>
        <w:pStyle w:val="a3"/>
        <w:tabs>
          <w:tab w:val="clear" w:pos="0"/>
          <w:tab w:val="left" w:pos="1134"/>
        </w:tabs>
        <w:ind w:firstLine="480"/>
      </w:pPr>
      <w:r w:rsidRPr="002338D8">
        <w:rPr>
          <w:rFonts w:hint="eastAsia"/>
        </w:rPr>
        <w:t>2.供应商有关响应文件的审查、澄清、评估和比较以及合同授予意向等情况均不得对外透露。</w:t>
      </w:r>
    </w:p>
    <w:p w:rsidR="00915D3B" w:rsidRPr="002338D8" w:rsidRDefault="00ED352D">
      <w:pPr>
        <w:pStyle w:val="16"/>
        <w:ind w:firstLine="482"/>
      </w:pPr>
      <w:bookmarkStart w:id="209" w:name="_Toc31580"/>
      <w:bookmarkStart w:id="210" w:name="_Toc9400"/>
      <w:bookmarkStart w:id="211" w:name="_Toc102054583"/>
      <w:bookmarkStart w:id="212" w:name="_Toc102055012"/>
      <w:r w:rsidRPr="002338D8">
        <w:rPr>
          <w:rFonts w:hint="eastAsia"/>
        </w:rPr>
        <w:t>回避</w:t>
      </w:r>
      <w:bookmarkEnd w:id="209"/>
      <w:bookmarkEnd w:id="210"/>
      <w:bookmarkEnd w:id="211"/>
      <w:bookmarkEnd w:id="212"/>
    </w:p>
    <w:p w:rsidR="00915D3B" w:rsidRPr="002338D8" w:rsidRDefault="00ED352D">
      <w:pPr>
        <w:pStyle w:val="a3"/>
        <w:tabs>
          <w:tab w:val="clear" w:pos="0"/>
          <w:tab w:val="left" w:pos="1134"/>
        </w:tabs>
        <w:ind w:firstLine="480"/>
      </w:pPr>
      <w:r w:rsidRPr="002338D8">
        <w:rPr>
          <w:rFonts w:hint="eastAsia"/>
        </w:rPr>
        <w:t>在采购活动中，采购人员及相关人员与供应商有下列利害关系之一的，应当回避：</w:t>
      </w:r>
    </w:p>
    <w:p w:rsidR="00915D3B" w:rsidRPr="002338D8" w:rsidRDefault="00ED352D">
      <w:pPr>
        <w:pStyle w:val="a3"/>
        <w:tabs>
          <w:tab w:val="clear" w:pos="0"/>
          <w:tab w:val="left" w:pos="1134"/>
        </w:tabs>
        <w:ind w:firstLine="480"/>
      </w:pPr>
      <w:r w:rsidRPr="002338D8">
        <w:rPr>
          <w:rFonts w:hint="eastAsia"/>
        </w:rPr>
        <w:t>1.参加采购活动前3年内与供应</w:t>
      </w:r>
      <w:proofErr w:type="gramStart"/>
      <w:r w:rsidRPr="002338D8">
        <w:rPr>
          <w:rFonts w:hint="eastAsia"/>
        </w:rPr>
        <w:t>商存在</w:t>
      </w:r>
      <w:proofErr w:type="gramEnd"/>
      <w:r w:rsidRPr="002338D8">
        <w:rPr>
          <w:rFonts w:hint="eastAsia"/>
        </w:rPr>
        <w:t>劳动关系；</w:t>
      </w:r>
    </w:p>
    <w:p w:rsidR="00915D3B" w:rsidRPr="002338D8" w:rsidRDefault="00ED352D">
      <w:pPr>
        <w:pStyle w:val="a3"/>
        <w:tabs>
          <w:tab w:val="clear" w:pos="0"/>
          <w:tab w:val="left" w:pos="1134"/>
        </w:tabs>
        <w:ind w:firstLine="480"/>
      </w:pPr>
      <w:r w:rsidRPr="002338D8">
        <w:rPr>
          <w:rFonts w:hint="eastAsia"/>
        </w:rPr>
        <w:t>2.参加采购活动前3年内担任供应商的董事、监事；</w:t>
      </w:r>
    </w:p>
    <w:p w:rsidR="00915D3B" w:rsidRPr="002338D8" w:rsidRDefault="00ED352D">
      <w:pPr>
        <w:pStyle w:val="a3"/>
        <w:tabs>
          <w:tab w:val="clear" w:pos="0"/>
          <w:tab w:val="left" w:pos="1134"/>
        </w:tabs>
        <w:ind w:firstLine="480"/>
      </w:pPr>
      <w:r w:rsidRPr="002338D8">
        <w:rPr>
          <w:rFonts w:hint="eastAsia"/>
        </w:rPr>
        <w:t>3.参加采购活动前3年内是供应商的控股股东或者实际控制人；</w:t>
      </w:r>
    </w:p>
    <w:p w:rsidR="00915D3B" w:rsidRPr="002338D8" w:rsidRDefault="00ED352D">
      <w:pPr>
        <w:pStyle w:val="a3"/>
        <w:tabs>
          <w:tab w:val="clear" w:pos="0"/>
          <w:tab w:val="left" w:pos="1134"/>
        </w:tabs>
        <w:ind w:firstLine="480"/>
      </w:pPr>
      <w:r w:rsidRPr="002338D8">
        <w:rPr>
          <w:rFonts w:hint="eastAsia"/>
        </w:rPr>
        <w:t>4.与供应商的法定代表人或者负责人有夫妻、直系血亲、三代以内旁系血亲或者近姻亲关系；</w:t>
      </w:r>
    </w:p>
    <w:p w:rsidR="00915D3B" w:rsidRPr="002338D8" w:rsidRDefault="00ED352D">
      <w:pPr>
        <w:pStyle w:val="a3"/>
        <w:tabs>
          <w:tab w:val="clear" w:pos="0"/>
          <w:tab w:val="left" w:pos="1134"/>
        </w:tabs>
        <w:ind w:firstLine="480"/>
      </w:pPr>
      <w:r w:rsidRPr="002338D8">
        <w:rPr>
          <w:rFonts w:hint="eastAsia"/>
        </w:rPr>
        <w:t>5.与供应商有其他可能影响采购活动公平、公正进行的关系。</w:t>
      </w:r>
    </w:p>
    <w:p w:rsidR="00915D3B" w:rsidRPr="002338D8" w:rsidRDefault="00ED352D">
      <w:pPr>
        <w:pStyle w:val="a3"/>
        <w:tabs>
          <w:tab w:val="clear" w:pos="0"/>
          <w:tab w:val="left" w:pos="1134"/>
        </w:tabs>
        <w:ind w:firstLine="480"/>
      </w:pPr>
      <w:r w:rsidRPr="002338D8">
        <w:rPr>
          <w:rFonts w:hint="eastAsia"/>
        </w:rPr>
        <w:t>6.供应商认为采购人员及相关人员与其</w:t>
      </w:r>
      <w:proofErr w:type="gramStart"/>
      <w:r w:rsidRPr="002338D8">
        <w:rPr>
          <w:rFonts w:hint="eastAsia"/>
        </w:rPr>
        <w:t>他供应</w:t>
      </w:r>
      <w:proofErr w:type="gramEnd"/>
      <w:r w:rsidRPr="002338D8">
        <w:rPr>
          <w:rFonts w:hint="eastAsia"/>
        </w:rPr>
        <w:t>商有利害关系的，可以向采购人书面提出回避申请，并说明理由。采购人应当及时询问被申请回避人员，有利害关系的被申请回避人员应当回避。</w:t>
      </w:r>
    </w:p>
    <w:p w:rsidR="00915D3B" w:rsidRPr="002338D8" w:rsidRDefault="00ED352D">
      <w:pPr>
        <w:pStyle w:val="15"/>
        <w:numPr>
          <w:ilvl w:val="1"/>
          <w:numId w:val="0"/>
        </w:numPr>
        <w:ind w:leftChars="200" w:left="480"/>
        <w:outlineLvl w:val="2"/>
      </w:pPr>
      <w:bookmarkStart w:id="213" w:name="_Toc5981"/>
      <w:bookmarkStart w:id="214" w:name="_Toc15853"/>
      <w:bookmarkStart w:id="215" w:name="_Toc102054584"/>
      <w:bookmarkStart w:id="216" w:name="_Toc102055013"/>
      <w:r w:rsidRPr="002338D8">
        <w:rPr>
          <w:rFonts w:hint="eastAsia"/>
        </w:rPr>
        <w:t>(六)</w:t>
      </w:r>
      <w:bookmarkEnd w:id="213"/>
      <w:r w:rsidRPr="002338D8">
        <w:rPr>
          <w:rFonts w:hint="eastAsia"/>
        </w:rPr>
        <w:t>解释说明</w:t>
      </w:r>
      <w:bookmarkEnd w:id="214"/>
      <w:bookmarkEnd w:id="215"/>
      <w:bookmarkEnd w:id="216"/>
    </w:p>
    <w:p w:rsidR="00915D3B" w:rsidRPr="002338D8" w:rsidRDefault="00ED352D">
      <w:pPr>
        <w:pStyle w:val="05"/>
        <w:numPr>
          <w:ilvl w:val="1"/>
          <w:numId w:val="0"/>
        </w:numPr>
        <w:ind w:firstLineChars="200" w:firstLine="480"/>
      </w:pPr>
      <w:r w:rsidRPr="002338D8">
        <w:rPr>
          <w:rFonts w:hint="eastAsia"/>
        </w:rPr>
        <w:t>1.本磋商文件中作为实质性要求的内容，除明确要求需在响应文件中提供承诺函等证明材料的外，评审委员会在评审时，仅对响应文件是否违背实质性要求进行审查。</w:t>
      </w:r>
    </w:p>
    <w:p w:rsidR="00915D3B" w:rsidRPr="002338D8" w:rsidRDefault="00ED352D">
      <w:pPr>
        <w:pStyle w:val="05"/>
        <w:numPr>
          <w:ilvl w:val="1"/>
          <w:numId w:val="0"/>
        </w:numPr>
        <w:ind w:firstLineChars="200" w:firstLine="480"/>
      </w:pPr>
      <w:r w:rsidRPr="002338D8">
        <w:rPr>
          <w:rFonts w:hint="eastAsia"/>
        </w:rPr>
        <w:t>2.本磋商文件中所引用的相关法律制度规定，在采购中有变化的，按照变化后的相关法律制度规定执行。在本项目响应文件递交截止时间届满后，因相关法律制度规定的变化导致不符合相关法律制度规定的，按照变化后的相关法律制度规定执行，本磋商文件不再做调整。</w:t>
      </w:r>
    </w:p>
    <w:p w:rsidR="00915D3B" w:rsidRPr="002338D8" w:rsidRDefault="00ED352D">
      <w:pPr>
        <w:pStyle w:val="05"/>
        <w:numPr>
          <w:ilvl w:val="1"/>
          <w:numId w:val="0"/>
        </w:numPr>
        <w:ind w:firstLineChars="200" w:firstLine="480"/>
      </w:pPr>
      <w:r w:rsidRPr="002338D8">
        <w:rPr>
          <w:rFonts w:hint="eastAsia"/>
        </w:rPr>
        <w:t>3.国家或行业主管部门对供应商和采购产品的技术标准、质量标准和资格资质条件等有强制性规定的，必须符合其要求</w:t>
      </w:r>
      <w:r w:rsidRPr="002338D8">
        <w:rPr>
          <w:rFonts w:hint="eastAsia"/>
          <w:b/>
          <w:bCs/>
        </w:rPr>
        <w:t>(实质性要求)</w:t>
      </w:r>
      <w:r w:rsidRPr="002338D8">
        <w:rPr>
          <w:rFonts w:hint="eastAsia"/>
        </w:rPr>
        <w:t>。</w:t>
      </w:r>
    </w:p>
    <w:p w:rsidR="00915D3B" w:rsidRPr="002338D8" w:rsidRDefault="00ED352D">
      <w:pPr>
        <w:pStyle w:val="05"/>
        <w:numPr>
          <w:ilvl w:val="1"/>
          <w:numId w:val="0"/>
        </w:numPr>
        <w:ind w:firstLineChars="200" w:firstLine="480"/>
      </w:pPr>
      <w:r w:rsidRPr="002338D8">
        <w:rPr>
          <w:rFonts w:hint="eastAsia"/>
        </w:rPr>
        <w:t>4.</w:t>
      </w:r>
      <w:r w:rsidRPr="002338D8">
        <w:rPr>
          <w:rFonts w:cs="宋体" w:hint="eastAsia"/>
        </w:rPr>
        <w:t>本项目涉及企业资质、产品认证、人员执业资格等描述与国家最新要求不一致时以最新要求为准。</w:t>
      </w:r>
    </w:p>
    <w:p w:rsidR="00915D3B" w:rsidRPr="002338D8" w:rsidRDefault="00ED352D">
      <w:pPr>
        <w:pStyle w:val="14"/>
        <w:spacing w:before="120" w:after="120"/>
      </w:pPr>
      <w:bookmarkStart w:id="217" w:name="_Toc558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338D8">
        <w:rPr>
          <w:rFonts w:hint="eastAsia"/>
        </w:rPr>
        <w:br w:type="page"/>
      </w:r>
      <w:bookmarkStart w:id="218" w:name="_Toc31402"/>
      <w:bookmarkStart w:id="219" w:name="_Toc25961"/>
      <w:bookmarkStart w:id="220" w:name="_Toc29575"/>
      <w:bookmarkStart w:id="221" w:name="_Toc4206"/>
      <w:bookmarkStart w:id="222" w:name="_Toc102055014"/>
      <w:bookmarkEnd w:id="217"/>
      <w:r w:rsidRPr="002338D8">
        <w:rPr>
          <w:rFonts w:hint="eastAsia"/>
        </w:rPr>
        <w:lastRenderedPageBreak/>
        <w:t>响应文件格式</w:t>
      </w:r>
      <w:bookmarkEnd w:id="218"/>
      <w:bookmarkEnd w:id="219"/>
      <w:bookmarkEnd w:id="220"/>
      <w:bookmarkEnd w:id="221"/>
      <w:bookmarkEnd w:id="222"/>
    </w:p>
    <w:p w:rsidR="00915D3B" w:rsidRPr="002338D8" w:rsidRDefault="00ED352D">
      <w:pPr>
        <w:pStyle w:val="022"/>
      </w:pPr>
      <w:bookmarkStart w:id="223" w:name="_Toc316462354"/>
      <w:bookmarkStart w:id="224" w:name="_Toc294688711"/>
      <w:bookmarkStart w:id="225" w:name="_Toc294701519"/>
      <w:bookmarkStart w:id="226" w:name="_Toc182759327"/>
      <w:bookmarkStart w:id="227" w:name="_Toc439161746"/>
      <w:bookmarkStart w:id="228" w:name="_Toc287367101"/>
      <w:bookmarkStart w:id="229" w:name="_Toc182629023"/>
      <w:bookmarkStart w:id="230" w:name="_Toc16460"/>
      <w:bookmarkStart w:id="231" w:name="_Toc295978802"/>
      <w:bookmarkStart w:id="232" w:name="_Toc211218954"/>
      <w:r w:rsidRPr="002338D8">
        <w:rPr>
          <w:rFonts w:hint="eastAsia"/>
        </w:rPr>
        <w:t>一、本章所制响应文件格式，除格式中明确将该格式作为实质性要求的，一律不具有强制性，供应商不涉及的格式可以不提供。</w:t>
      </w:r>
    </w:p>
    <w:p w:rsidR="00915D3B" w:rsidRPr="002338D8" w:rsidRDefault="00ED352D">
      <w:pPr>
        <w:pStyle w:val="022"/>
      </w:pPr>
      <w:r w:rsidRPr="002338D8">
        <w:rPr>
          <w:rFonts w:hint="eastAsia"/>
        </w:rPr>
        <w:t>二、本章所制响应文件格式有关表格中的备注栏，由供应商根据自身响应情况作解释性说明，不作为必填项。</w:t>
      </w:r>
    </w:p>
    <w:p w:rsidR="00915D3B" w:rsidRPr="002338D8" w:rsidRDefault="00ED352D">
      <w:pPr>
        <w:pStyle w:val="022"/>
      </w:pPr>
      <w:r w:rsidRPr="002338D8">
        <w:rPr>
          <w:rFonts w:hint="eastAsia"/>
        </w:rPr>
        <w:t>三、本章格式中“注”的内容，供应商可自行决定是否保留在响应文件中，未保留的视为供应商默认接受“注”的内容。</w:t>
      </w:r>
    </w:p>
    <w:p w:rsidR="00915D3B" w:rsidRPr="002338D8" w:rsidRDefault="00ED352D">
      <w:pPr>
        <w:pStyle w:val="022"/>
      </w:pPr>
      <w:r w:rsidRPr="002338D8">
        <w:rPr>
          <w:rFonts w:hint="eastAsia"/>
        </w:rPr>
        <w:t>四、本章所制响应文件格式中需要填写的相关内容事项，可能会与本采购项目无关，在不改变响应文件原义、不影响本项目采购需求的情况下，供应商可以不予填写，但应当注明。</w:t>
      </w:r>
    </w:p>
    <w:p w:rsidR="00915D3B" w:rsidRPr="002338D8" w:rsidRDefault="00ED352D">
      <w:pPr>
        <w:pStyle w:val="01"/>
      </w:pPr>
      <w:r w:rsidRPr="002338D8">
        <w:rPr>
          <w:rFonts w:hint="eastAsia"/>
        </w:rPr>
        <w:br w:type="page"/>
      </w:r>
    </w:p>
    <w:p w:rsidR="00915D3B" w:rsidRPr="002338D8" w:rsidRDefault="00ED352D">
      <w:pPr>
        <w:pStyle w:val="00"/>
      </w:pPr>
      <w:r w:rsidRPr="002338D8">
        <w:rPr>
          <w:rFonts w:hint="eastAsia"/>
        </w:rPr>
        <w:lastRenderedPageBreak/>
        <w:t>附件：密封袋的格式</w:t>
      </w:r>
    </w:p>
    <w:p w:rsidR="00915D3B" w:rsidRPr="002338D8" w:rsidRDefault="00915D3B">
      <w:pPr>
        <w:pStyle w:val="00"/>
      </w:pPr>
    </w:p>
    <w:p w:rsidR="00915D3B" w:rsidRPr="002338D8" w:rsidRDefault="00915D3B">
      <w:pPr>
        <w:pStyle w:val="00"/>
      </w:pPr>
    </w:p>
    <w:p w:rsidR="00915D3B" w:rsidRPr="002338D8" w:rsidRDefault="00915D3B">
      <w:pPr>
        <w:pStyle w:val="00"/>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915D3B" w:rsidRPr="002338D8">
        <w:trPr>
          <w:trHeight w:val="3990"/>
          <w:jc w:val="center"/>
        </w:trPr>
        <w:tc>
          <w:tcPr>
            <w:tcW w:w="9720" w:type="dxa"/>
            <w:tcBorders>
              <w:top w:val="single" w:sz="4" w:space="0" w:color="000000"/>
              <w:left w:val="single" w:sz="4" w:space="0" w:color="000000"/>
              <w:bottom w:val="single" w:sz="4" w:space="0" w:color="000000"/>
              <w:right w:val="single" w:sz="4" w:space="0" w:color="000000"/>
            </w:tcBorders>
          </w:tcPr>
          <w:p w:rsidR="00915D3B" w:rsidRPr="002338D8" w:rsidRDefault="00915D3B">
            <w:pPr>
              <w:pStyle w:val="00"/>
            </w:pPr>
          </w:p>
          <w:p w:rsidR="00915D3B" w:rsidRPr="002338D8" w:rsidRDefault="00ED352D">
            <w:pPr>
              <w:tabs>
                <w:tab w:val="clear" w:pos="0"/>
                <w:tab w:val="left" w:pos="7665"/>
              </w:tabs>
              <w:spacing w:line="400" w:lineRule="exact"/>
              <w:ind w:firstLineChars="950" w:firstLine="2280"/>
              <w:rPr>
                <w:rFonts w:asciiTheme="minorEastAsia" w:eastAsiaTheme="minorEastAsia" w:hAnsiTheme="minorEastAsia" w:cstheme="minorEastAsia"/>
                <w:u w:val="single"/>
              </w:rPr>
            </w:pPr>
            <w:r w:rsidRPr="002338D8">
              <w:rPr>
                <w:rFonts w:asciiTheme="minorEastAsia" w:eastAsiaTheme="minorEastAsia" w:hAnsiTheme="minorEastAsia" w:cstheme="minorEastAsia" w:hint="eastAsia"/>
              </w:rPr>
              <w:t>项目编号：</w:t>
            </w:r>
          </w:p>
          <w:p w:rsidR="00915D3B" w:rsidRPr="002338D8" w:rsidRDefault="00ED352D">
            <w:pPr>
              <w:tabs>
                <w:tab w:val="clear" w:pos="0"/>
                <w:tab w:val="left" w:pos="7665"/>
              </w:tabs>
              <w:spacing w:line="400" w:lineRule="exact"/>
              <w:ind w:firstLineChars="950" w:firstLine="2280"/>
              <w:rPr>
                <w:rFonts w:asciiTheme="minorEastAsia" w:eastAsiaTheme="minorEastAsia" w:hAnsiTheme="minorEastAsia" w:cstheme="minorEastAsia"/>
                <w:u w:val="single"/>
              </w:rPr>
            </w:pPr>
            <w:r w:rsidRPr="002338D8">
              <w:rPr>
                <w:rFonts w:asciiTheme="minorEastAsia" w:eastAsiaTheme="minorEastAsia" w:hAnsiTheme="minorEastAsia" w:cstheme="minorEastAsia" w:hint="eastAsia"/>
              </w:rPr>
              <w:t>项目名称：</w:t>
            </w:r>
          </w:p>
          <w:p w:rsidR="00915D3B" w:rsidRPr="002338D8" w:rsidRDefault="00915D3B">
            <w:pPr>
              <w:tabs>
                <w:tab w:val="clear" w:pos="0"/>
                <w:tab w:val="left" w:pos="7665"/>
              </w:tabs>
              <w:spacing w:line="400" w:lineRule="exact"/>
              <w:jc w:val="center"/>
              <w:rPr>
                <w:rFonts w:asciiTheme="minorEastAsia" w:eastAsiaTheme="minorEastAsia" w:hAnsiTheme="minorEastAsia" w:cstheme="minorEastAsia"/>
                <w:b/>
                <w:sz w:val="32"/>
                <w:szCs w:val="32"/>
              </w:rPr>
            </w:pPr>
          </w:p>
          <w:p w:rsidR="00915D3B" w:rsidRPr="002338D8" w:rsidRDefault="00ED352D">
            <w:pPr>
              <w:pStyle w:val="00"/>
              <w:jc w:val="center"/>
              <w:rPr>
                <w:b/>
                <w:bCs/>
                <w:sz w:val="32"/>
                <w:szCs w:val="32"/>
              </w:rPr>
            </w:pPr>
            <w:r w:rsidRPr="002338D8">
              <w:rPr>
                <w:rFonts w:hint="eastAsia"/>
                <w:b/>
                <w:bCs/>
                <w:sz w:val="32"/>
                <w:szCs w:val="32"/>
              </w:rPr>
              <w:t>资格、资质性及其他类似效力响应文件</w:t>
            </w:r>
          </w:p>
          <w:p w:rsidR="00915D3B" w:rsidRPr="002338D8" w:rsidRDefault="00ED352D">
            <w:pPr>
              <w:pStyle w:val="00"/>
              <w:jc w:val="center"/>
              <w:rPr>
                <w:b/>
                <w:bCs/>
                <w:sz w:val="32"/>
                <w:szCs w:val="32"/>
              </w:rPr>
            </w:pPr>
            <w:r w:rsidRPr="002338D8">
              <w:rPr>
                <w:rFonts w:hint="eastAsia"/>
                <w:b/>
                <w:bCs/>
                <w:sz w:val="32"/>
                <w:szCs w:val="32"/>
              </w:rPr>
              <w:t>/其他响应文件</w:t>
            </w:r>
          </w:p>
          <w:p w:rsidR="00915D3B" w:rsidRPr="002338D8" w:rsidRDefault="00915D3B">
            <w:pPr>
              <w:tabs>
                <w:tab w:val="clear" w:pos="0"/>
                <w:tab w:val="left" w:pos="7665"/>
              </w:tabs>
              <w:spacing w:line="400" w:lineRule="exact"/>
              <w:ind w:firstLineChars="950" w:firstLine="2280"/>
              <w:rPr>
                <w:rFonts w:asciiTheme="minorEastAsia" w:eastAsiaTheme="minorEastAsia" w:hAnsiTheme="minorEastAsia" w:cstheme="minorEastAsia"/>
              </w:rPr>
            </w:pPr>
          </w:p>
          <w:p w:rsidR="00915D3B" w:rsidRPr="002338D8" w:rsidRDefault="00ED352D">
            <w:pPr>
              <w:tabs>
                <w:tab w:val="clear" w:pos="0"/>
                <w:tab w:val="left" w:pos="7665"/>
              </w:tabs>
              <w:spacing w:line="400" w:lineRule="exact"/>
              <w:ind w:firstLineChars="950" w:firstLine="2280"/>
              <w:rPr>
                <w:rFonts w:asciiTheme="minorEastAsia" w:eastAsiaTheme="minorEastAsia" w:hAnsiTheme="minorEastAsia" w:cstheme="minorEastAsia"/>
                <w:u w:val="single"/>
              </w:rPr>
            </w:pPr>
            <w:r w:rsidRPr="002338D8">
              <w:rPr>
                <w:rFonts w:asciiTheme="minorEastAsia" w:eastAsiaTheme="minorEastAsia" w:hAnsiTheme="minorEastAsia" w:cstheme="minorEastAsia" w:hint="eastAsia"/>
              </w:rPr>
              <w:t>供应商名称：</w:t>
            </w:r>
          </w:p>
          <w:p w:rsidR="00915D3B" w:rsidRPr="002338D8" w:rsidRDefault="00ED352D">
            <w:pPr>
              <w:pStyle w:val="00"/>
              <w:ind w:firstLineChars="950" w:firstLine="2280"/>
            </w:pPr>
            <w:r w:rsidRPr="002338D8">
              <w:rPr>
                <w:rFonts w:asciiTheme="minorEastAsia" w:eastAsiaTheme="minorEastAsia" w:hAnsiTheme="minorEastAsia" w:cstheme="minorEastAsia" w:hint="eastAsia"/>
              </w:rPr>
              <w:t>磋商时间：</w:t>
            </w:r>
          </w:p>
          <w:p w:rsidR="00915D3B" w:rsidRPr="002338D8" w:rsidRDefault="00915D3B">
            <w:pPr>
              <w:pStyle w:val="00"/>
            </w:pPr>
          </w:p>
        </w:tc>
      </w:tr>
    </w:tbl>
    <w:p w:rsidR="00915D3B" w:rsidRPr="002338D8" w:rsidRDefault="00ED352D">
      <w:pPr>
        <w:pStyle w:val="00"/>
      </w:pPr>
      <w:bookmarkStart w:id="233" w:name="_Toc11581"/>
      <w:bookmarkStart w:id="234" w:name="_Toc6994"/>
      <w:r w:rsidRPr="002338D8">
        <w:rPr>
          <w:rFonts w:hint="eastAsia"/>
        </w:rPr>
        <w:br w:type="page"/>
      </w:r>
    </w:p>
    <w:p w:rsidR="00915D3B" w:rsidRPr="002338D8" w:rsidRDefault="00ED352D">
      <w:pPr>
        <w:pStyle w:val="00"/>
      </w:pPr>
      <w:r w:rsidRPr="002338D8">
        <w:rPr>
          <w:rFonts w:hint="eastAsia"/>
        </w:rPr>
        <w:lastRenderedPageBreak/>
        <w:t>响应文件封面格式</w:t>
      </w:r>
      <w:bookmarkEnd w:id="223"/>
      <w:bookmarkEnd w:id="224"/>
      <w:bookmarkEnd w:id="225"/>
      <w:bookmarkEnd w:id="226"/>
      <w:bookmarkEnd w:id="227"/>
      <w:bookmarkEnd w:id="228"/>
      <w:bookmarkEnd w:id="229"/>
      <w:bookmarkEnd w:id="230"/>
      <w:bookmarkEnd w:id="231"/>
      <w:bookmarkEnd w:id="232"/>
      <w:bookmarkEnd w:id="233"/>
      <w:bookmarkEnd w:id="234"/>
    </w:p>
    <w:p w:rsidR="00915D3B" w:rsidRPr="002338D8" w:rsidRDefault="00753340">
      <w:pPr>
        <w:pStyle w:val="00"/>
      </w:pPr>
      <w:r>
        <w:rPr>
          <w:noProof/>
        </w:rPr>
        <mc:AlternateContent>
          <mc:Choice Requires="wps">
            <w:drawing>
              <wp:anchor distT="0" distB="0" distL="114300" distR="114300" simplePos="0" relativeHeight="251663360" behindDoc="0" locked="0" layoutInCell="1" allowOverlap="1">
                <wp:simplePos x="0" y="0"/>
                <wp:positionH relativeFrom="column">
                  <wp:posOffset>4055745</wp:posOffset>
                </wp:positionH>
                <wp:positionV relativeFrom="paragraph">
                  <wp:posOffset>169545</wp:posOffset>
                </wp:positionV>
                <wp:extent cx="1137285" cy="380365"/>
                <wp:effectExtent l="0" t="0" r="5715" b="127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285" cy="3803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0490F" w:rsidRDefault="00B0490F">
                            <w:pPr>
                              <w:rPr>
                                <w:rFonts w:cs="宋体"/>
                                <w:b/>
                                <w:sz w:val="28"/>
                                <w:szCs w:val="28"/>
                              </w:rPr>
                            </w:pPr>
                            <w:r>
                              <w:rPr>
                                <w:rFonts w:cs="宋体" w:hint="eastAsia"/>
                                <w:b/>
                                <w:sz w:val="28"/>
                                <w:szCs w:val="28"/>
                              </w:rPr>
                              <w:t>正本或副本</w:t>
                            </w:r>
                          </w:p>
                        </w:txbxContent>
                      </wps:txbx>
                      <wps:bodyPr upright="1">
                        <a:sp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margin-left:319.35pt;margin-top:13.35pt;width:89.5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">
                <v:path arrowok="t"/>
                <v:textbox style="mso-fit-shape-to-text:t">
                  <w:txbxContent>
                    <w:p w:rsidR="00B0490F" w:rsidRDefault="00B0490F">
                      <w:pPr>
                        <w:rPr>
                          <w:rFonts w:cs="宋体"/>
                          <w:b/>
                          <w:sz w:val="28"/>
                          <w:szCs w:val="28"/>
                        </w:rPr>
                      </w:pPr>
                      <w:r>
                        <w:rPr>
                          <w:rFonts w:cs="宋体" w:hint="eastAsia"/>
                          <w:b/>
                          <w:sz w:val="28"/>
                          <w:szCs w:val="28"/>
                        </w:rPr>
                        <w:t>正本或副本</w:t>
                      </w:r>
                    </w:p>
                  </w:txbxContent>
                </v:textbox>
              </v:rect>
            </w:pict>
          </mc:Fallback>
        </mc:AlternateContent>
      </w:r>
    </w:p>
    <w:p w:rsidR="00915D3B" w:rsidRPr="002338D8" w:rsidRDefault="00915D3B">
      <w:pPr>
        <w:pStyle w:val="00"/>
      </w:pPr>
    </w:p>
    <w:p w:rsidR="00915D3B" w:rsidRPr="002338D8" w:rsidRDefault="00915D3B">
      <w:pPr>
        <w:pStyle w:val="00"/>
      </w:pPr>
    </w:p>
    <w:p w:rsidR="00915D3B" w:rsidRPr="002338D8" w:rsidRDefault="00915D3B">
      <w:pPr>
        <w:pStyle w:val="00"/>
      </w:pPr>
    </w:p>
    <w:p w:rsidR="00915D3B" w:rsidRPr="002338D8" w:rsidRDefault="00915D3B">
      <w:pPr>
        <w:pStyle w:val="00"/>
        <w:spacing w:line="360" w:lineRule="auto"/>
        <w:jc w:val="center"/>
        <w:rPr>
          <w:b/>
          <w:bCs/>
          <w:sz w:val="48"/>
          <w:szCs w:val="48"/>
        </w:rPr>
      </w:pPr>
    </w:p>
    <w:p w:rsidR="00915D3B" w:rsidRPr="002338D8" w:rsidRDefault="00ED352D">
      <w:pPr>
        <w:pStyle w:val="00"/>
        <w:spacing w:line="360" w:lineRule="auto"/>
        <w:jc w:val="center"/>
        <w:rPr>
          <w:b/>
          <w:bCs/>
          <w:sz w:val="48"/>
          <w:szCs w:val="48"/>
        </w:rPr>
      </w:pPr>
      <w:r w:rsidRPr="002338D8">
        <w:rPr>
          <w:rFonts w:hint="eastAsia"/>
          <w:b/>
          <w:bCs/>
          <w:sz w:val="48"/>
          <w:szCs w:val="48"/>
        </w:rPr>
        <w:t>资格、资质性及其他类似效力响应文件</w:t>
      </w:r>
    </w:p>
    <w:p w:rsidR="00915D3B" w:rsidRPr="002338D8" w:rsidRDefault="00ED352D">
      <w:pPr>
        <w:pStyle w:val="00"/>
        <w:spacing w:line="360" w:lineRule="auto"/>
        <w:jc w:val="center"/>
        <w:rPr>
          <w:b/>
          <w:bCs/>
          <w:sz w:val="48"/>
          <w:szCs w:val="48"/>
        </w:rPr>
      </w:pPr>
      <w:r w:rsidRPr="002338D8">
        <w:rPr>
          <w:rFonts w:hint="eastAsia"/>
          <w:b/>
          <w:bCs/>
          <w:sz w:val="48"/>
          <w:szCs w:val="48"/>
        </w:rPr>
        <w:t>/其他响应文件</w:t>
      </w:r>
    </w:p>
    <w:p w:rsidR="00915D3B" w:rsidRPr="002338D8" w:rsidRDefault="00915D3B">
      <w:pPr>
        <w:pStyle w:val="00"/>
      </w:pPr>
    </w:p>
    <w:p w:rsidR="00915D3B" w:rsidRPr="002338D8" w:rsidRDefault="00915D3B">
      <w:pPr>
        <w:pStyle w:val="00"/>
        <w:spacing w:line="480" w:lineRule="auto"/>
        <w:ind w:leftChars="1000" w:left="2400"/>
        <w:rPr>
          <w:b/>
          <w:bCs/>
          <w:sz w:val="32"/>
          <w:szCs w:val="32"/>
        </w:rPr>
      </w:pPr>
    </w:p>
    <w:p w:rsidR="00915D3B" w:rsidRPr="002338D8" w:rsidRDefault="00915D3B">
      <w:pPr>
        <w:pStyle w:val="00"/>
        <w:spacing w:line="480" w:lineRule="auto"/>
        <w:ind w:leftChars="1000" w:left="2400"/>
        <w:rPr>
          <w:b/>
          <w:bCs/>
          <w:sz w:val="32"/>
          <w:szCs w:val="32"/>
        </w:rPr>
      </w:pPr>
    </w:p>
    <w:p w:rsidR="00915D3B" w:rsidRPr="002338D8" w:rsidRDefault="00915D3B">
      <w:pPr>
        <w:pStyle w:val="00"/>
        <w:spacing w:line="480" w:lineRule="auto"/>
        <w:ind w:leftChars="1000" w:left="2400"/>
        <w:rPr>
          <w:b/>
          <w:bCs/>
          <w:sz w:val="32"/>
          <w:szCs w:val="32"/>
        </w:rPr>
      </w:pPr>
    </w:p>
    <w:p w:rsidR="00915D3B" w:rsidRPr="002338D8" w:rsidRDefault="00915D3B">
      <w:pPr>
        <w:pStyle w:val="00"/>
        <w:spacing w:line="480" w:lineRule="auto"/>
        <w:ind w:leftChars="1000" w:left="2400"/>
        <w:rPr>
          <w:b/>
          <w:bCs/>
          <w:sz w:val="32"/>
          <w:szCs w:val="32"/>
        </w:rPr>
      </w:pPr>
    </w:p>
    <w:p w:rsidR="00915D3B" w:rsidRPr="002338D8" w:rsidRDefault="00ED352D">
      <w:pPr>
        <w:pStyle w:val="00"/>
        <w:spacing w:line="480" w:lineRule="auto"/>
        <w:ind w:leftChars="1000" w:left="2400"/>
        <w:rPr>
          <w:b/>
          <w:bCs/>
          <w:sz w:val="32"/>
          <w:szCs w:val="32"/>
        </w:rPr>
      </w:pPr>
      <w:r w:rsidRPr="002338D8">
        <w:rPr>
          <w:rFonts w:hint="eastAsia"/>
          <w:b/>
          <w:bCs/>
          <w:sz w:val="32"/>
          <w:szCs w:val="32"/>
        </w:rPr>
        <w:t>项目名称：</w:t>
      </w:r>
    </w:p>
    <w:p w:rsidR="00915D3B" w:rsidRPr="002338D8" w:rsidRDefault="00ED352D">
      <w:pPr>
        <w:pStyle w:val="00"/>
        <w:spacing w:line="480" w:lineRule="auto"/>
        <w:ind w:leftChars="1000" w:left="2400"/>
        <w:rPr>
          <w:b/>
          <w:bCs/>
          <w:sz w:val="32"/>
          <w:szCs w:val="32"/>
        </w:rPr>
      </w:pPr>
      <w:r w:rsidRPr="002338D8">
        <w:rPr>
          <w:rFonts w:hint="eastAsia"/>
          <w:b/>
          <w:bCs/>
          <w:sz w:val="32"/>
          <w:szCs w:val="32"/>
        </w:rPr>
        <w:t>项目编号：</w:t>
      </w:r>
    </w:p>
    <w:p w:rsidR="00915D3B" w:rsidRPr="002338D8" w:rsidRDefault="00ED352D">
      <w:pPr>
        <w:pStyle w:val="00"/>
        <w:spacing w:line="480" w:lineRule="auto"/>
        <w:ind w:leftChars="1000" w:left="2400"/>
        <w:rPr>
          <w:b/>
          <w:bCs/>
          <w:sz w:val="32"/>
          <w:szCs w:val="32"/>
        </w:rPr>
      </w:pPr>
      <w:r w:rsidRPr="002338D8">
        <w:rPr>
          <w:rFonts w:hint="eastAsia"/>
          <w:b/>
          <w:bCs/>
          <w:sz w:val="32"/>
          <w:szCs w:val="32"/>
        </w:rPr>
        <w:t>供应商名称：</w:t>
      </w:r>
    </w:p>
    <w:p w:rsidR="00915D3B" w:rsidRPr="002338D8" w:rsidRDefault="00ED352D">
      <w:pPr>
        <w:pStyle w:val="00"/>
        <w:spacing w:line="480" w:lineRule="auto"/>
        <w:ind w:leftChars="1000" w:left="2400"/>
        <w:rPr>
          <w:b/>
          <w:bCs/>
          <w:sz w:val="32"/>
          <w:szCs w:val="32"/>
        </w:rPr>
      </w:pPr>
      <w:r w:rsidRPr="002338D8">
        <w:rPr>
          <w:rFonts w:hint="eastAsia"/>
          <w:b/>
          <w:bCs/>
          <w:sz w:val="32"/>
          <w:szCs w:val="32"/>
        </w:rPr>
        <w:t>磋商日期：年月日</w:t>
      </w:r>
    </w:p>
    <w:p w:rsidR="00915D3B" w:rsidRPr="002338D8" w:rsidRDefault="00ED352D">
      <w:pPr>
        <w:pStyle w:val="01"/>
      </w:pPr>
      <w:bookmarkStart w:id="235" w:name="_Toc31011"/>
      <w:bookmarkStart w:id="236" w:name="_Toc11556"/>
      <w:bookmarkStart w:id="237" w:name="_Toc5565"/>
      <w:bookmarkStart w:id="238" w:name="_Toc5306"/>
      <w:r w:rsidRPr="002338D8">
        <w:rPr>
          <w:rFonts w:hint="eastAsia"/>
        </w:rPr>
        <w:br w:type="page"/>
      </w:r>
    </w:p>
    <w:p w:rsidR="00915D3B" w:rsidRPr="002338D8" w:rsidRDefault="00915D3B">
      <w:pPr>
        <w:pStyle w:val="01"/>
      </w:pPr>
      <w:bookmarkStart w:id="239" w:name="_Toc15611"/>
      <w:bookmarkEnd w:id="235"/>
      <w:bookmarkEnd w:id="236"/>
      <w:bookmarkEnd w:id="237"/>
      <w:bookmarkEnd w:id="238"/>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bookmarkStart w:id="240" w:name="_Toc24630"/>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ED352D" w:rsidP="00C404B3">
      <w:pPr>
        <w:pStyle w:val="15"/>
        <w:numPr>
          <w:ilvl w:val="1"/>
          <w:numId w:val="0"/>
        </w:numPr>
        <w:spacing w:beforeLines="200" w:before="480"/>
        <w:jc w:val="center"/>
        <w:rPr>
          <w:sz w:val="32"/>
          <w:szCs w:val="32"/>
        </w:rPr>
      </w:pPr>
      <w:bookmarkStart w:id="241" w:name="_Toc102054586"/>
      <w:bookmarkStart w:id="242" w:name="_Toc102055015"/>
      <w:r w:rsidRPr="002338D8">
        <w:rPr>
          <w:rFonts w:hint="eastAsia"/>
          <w:sz w:val="32"/>
          <w:szCs w:val="32"/>
        </w:rPr>
        <w:t>第一部分 资格、资质性及其他类似效力响应文件(格式)</w:t>
      </w:r>
      <w:bookmarkStart w:id="243" w:name="_Toc23537"/>
      <w:bookmarkStart w:id="244" w:name="_Toc16168"/>
      <w:bookmarkEnd w:id="239"/>
      <w:bookmarkEnd w:id="240"/>
      <w:bookmarkEnd w:id="241"/>
      <w:bookmarkEnd w:id="242"/>
    </w:p>
    <w:p w:rsidR="00915D3B" w:rsidRPr="002338D8" w:rsidRDefault="00ED352D">
      <w:pPr>
        <w:pStyle w:val="01"/>
      </w:pPr>
      <w:r w:rsidRPr="002338D8">
        <w:rPr>
          <w:rFonts w:hint="eastAsia"/>
        </w:rPr>
        <w:br w:type="page"/>
      </w:r>
      <w:bookmarkStart w:id="245" w:name="_Toc4996"/>
      <w:bookmarkStart w:id="246" w:name="_Toc26837"/>
      <w:bookmarkEnd w:id="243"/>
      <w:bookmarkEnd w:id="244"/>
    </w:p>
    <w:p w:rsidR="00915D3B" w:rsidRPr="002338D8" w:rsidRDefault="00ED352D">
      <w:pPr>
        <w:pStyle w:val="200"/>
        <w:numPr>
          <w:ilvl w:val="0"/>
          <w:numId w:val="27"/>
        </w:numPr>
        <w:spacing w:before="120" w:after="120"/>
        <w:ind w:firstLine="0"/>
      </w:pPr>
      <w:bookmarkStart w:id="247" w:name="_Toc102054587"/>
      <w:bookmarkStart w:id="248" w:name="_Toc102055016"/>
      <w:r w:rsidRPr="002338D8">
        <w:rPr>
          <w:rFonts w:hint="eastAsia"/>
        </w:rPr>
        <w:lastRenderedPageBreak/>
        <w:t>法定代表人/单位负责人授权书</w:t>
      </w:r>
      <w:bookmarkEnd w:id="245"/>
      <w:bookmarkEnd w:id="246"/>
      <w:bookmarkEnd w:id="247"/>
      <w:bookmarkEnd w:id="248"/>
    </w:p>
    <w:p w:rsidR="00915D3B" w:rsidRPr="002338D8" w:rsidRDefault="00ED352D">
      <w:pPr>
        <w:pStyle w:val="01"/>
      </w:pPr>
      <w:r w:rsidRPr="002338D8">
        <w:rPr>
          <w:rFonts w:hint="eastAsia"/>
        </w:rPr>
        <w:t>(采购</w:t>
      </w:r>
      <w:r w:rsidR="006F1A5F" w:rsidRPr="002338D8">
        <w:rPr>
          <w:rFonts w:hint="eastAsia"/>
        </w:rPr>
        <w:t>人</w:t>
      </w:r>
      <w:r w:rsidRPr="002338D8">
        <w:rPr>
          <w:rFonts w:hint="eastAsia"/>
        </w:rPr>
        <w:t>名称)：</w:t>
      </w:r>
    </w:p>
    <w:p w:rsidR="00915D3B" w:rsidRPr="002338D8" w:rsidRDefault="00ED352D">
      <w:pPr>
        <w:pStyle w:val="022"/>
      </w:pPr>
      <w:r w:rsidRPr="002338D8">
        <w:rPr>
          <w:rFonts w:hint="eastAsia"/>
        </w:rPr>
        <w:t>本授权声明：(供应商名称)(法定代表人/单位负责人姓名、职务)授权(被授权人姓名、职务、身份证号码)为我方参加“(项目名称)(项目编号：)</w:t>
      </w:r>
      <w:r w:rsidR="00295DC3" w:rsidRPr="002338D8">
        <w:rPr>
          <w:rFonts w:hint="eastAsia"/>
        </w:rPr>
        <w:t>”采购活动的合法代表，以我方名义全权处理参与该项目</w:t>
      </w:r>
      <w:r w:rsidRPr="002338D8">
        <w:rPr>
          <w:rFonts w:hint="eastAsia"/>
        </w:rPr>
        <w:t>采购活动、合同签订以及合同履约中的一切事宜，我单位均予承认，所产生的法律后果均由我单位承担。</w:t>
      </w:r>
    </w:p>
    <w:p w:rsidR="00915D3B" w:rsidRPr="002338D8" w:rsidRDefault="00ED352D">
      <w:pPr>
        <w:pStyle w:val="022"/>
      </w:pPr>
      <w:r w:rsidRPr="002338D8">
        <w:rPr>
          <w:rFonts w:hint="eastAsia"/>
        </w:rPr>
        <w:t>特此声明。</w:t>
      </w: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ED352D">
      <w:pPr>
        <w:pStyle w:val="022"/>
      </w:pPr>
      <w:r w:rsidRPr="002338D8">
        <w:rPr>
          <w:rFonts w:hint="eastAsia"/>
        </w:rPr>
        <w:t>法定代表人/单位负责人：(签字或盖章)</w:t>
      </w:r>
    </w:p>
    <w:p w:rsidR="00915D3B" w:rsidRPr="002338D8" w:rsidRDefault="00ED352D">
      <w:pPr>
        <w:pStyle w:val="022"/>
      </w:pPr>
      <w:r w:rsidRPr="002338D8">
        <w:rPr>
          <w:rFonts w:hint="eastAsia"/>
        </w:rPr>
        <w:t>授权代表：(签字或盖章)</w:t>
      </w: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磋商日期：</w:t>
      </w:r>
    </w:p>
    <w:p w:rsidR="00915D3B" w:rsidRPr="002338D8" w:rsidRDefault="00915D3B">
      <w:pPr>
        <w:pStyle w:val="01"/>
      </w:pPr>
    </w:p>
    <w:p w:rsidR="00915D3B" w:rsidRPr="002338D8" w:rsidRDefault="00ED352D">
      <w:pPr>
        <w:pStyle w:val="032"/>
        <w:ind w:firstLine="482"/>
      </w:pPr>
      <w:r w:rsidRPr="002338D8">
        <w:rPr>
          <w:rFonts w:hint="eastAsia"/>
        </w:rPr>
        <w:t>注：1.法定代表人/单位负责人不亲自参加磋商，而授权代表参加磋商的适用。</w:t>
      </w:r>
    </w:p>
    <w:p w:rsidR="00915D3B" w:rsidRPr="002338D8" w:rsidRDefault="00ED352D">
      <w:pPr>
        <w:pStyle w:val="032"/>
        <w:ind w:firstLine="482"/>
      </w:pPr>
      <w:r w:rsidRPr="002338D8">
        <w:rPr>
          <w:rFonts w:hint="eastAsia"/>
        </w:rPr>
        <w:t>2.</w:t>
      </w:r>
      <w:r w:rsidRPr="002338D8">
        <w:t>供应商为法人单位时提供“法定代表人授权书”，供应商为其他组织时提供“单位负责人授权书”，供应商为自然人时提供“自然人身份证明材料”。</w:t>
      </w:r>
    </w:p>
    <w:p w:rsidR="00915D3B" w:rsidRPr="002338D8" w:rsidRDefault="00ED352D">
      <w:pPr>
        <w:pStyle w:val="032"/>
        <w:ind w:firstLine="482"/>
      </w:pPr>
      <w:r w:rsidRPr="002338D8">
        <w:rPr>
          <w:rFonts w:hint="eastAsia"/>
        </w:rPr>
        <w:t>3.</w:t>
      </w:r>
      <w:r w:rsidRPr="002338D8">
        <w:t>应附法定代表人/单位负责人身份证明材料复印件和授权代表身份证明材料复印件。</w:t>
      </w:r>
    </w:p>
    <w:p w:rsidR="00915D3B" w:rsidRPr="002338D8" w:rsidRDefault="00ED352D">
      <w:pPr>
        <w:pStyle w:val="032"/>
        <w:ind w:firstLine="482"/>
      </w:pPr>
      <w:r w:rsidRPr="002338D8">
        <w:rPr>
          <w:rFonts w:hint="eastAsia"/>
        </w:rPr>
        <w:t>4.</w:t>
      </w:r>
      <w:r w:rsidRPr="002338D8">
        <w:t>身份证明材料包括居民身份证或户口本或军官证或护照等。</w:t>
      </w:r>
    </w:p>
    <w:p w:rsidR="00915D3B" w:rsidRPr="002338D8" w:rsidRDefault="00ED352D">
      <w:pPr>
        <w:pStyle w:val="032"/>
        <w:ind w:firstLine="482"/>
      </w:pPr>
      <w:r w:rsidRPr="002338D8">
        <w:rPr>
          <w:rFonts w:hint="eastAsia"/>
        </w:rPr>
        <w:t>5.</w:t>
      </w:r>
      <w:r w:rsidRPr="002338D8">
        <w:t>身份证明材料应同时提供其在有效期的材料，如居民身份证正、反面复印件</w:t>
      </w:r>
      <w:r w:rsidRPr="002338D8">
        <w:rPr>
          <w:rFonts w:hint="eastAsia"/>
        </w:rPr>
        <w:t>。</w:t>
      </w:r>
    </w:p>
    <w:p w:rsidR="00915D3B" w:rsidRPr="002338D8" w:rsidRDefault="00ED352D">
      <w:pPr>
        <w:pStyle w:val="01"/>
      </w:pPr>
      <w:r w:rsidRPr="002338D8">
        <w:rPr>
          <w:rFonts w:hint="eastAsia"/>
        </w:rPr>
        <w:br w:type="page"/>
      </w:r>
    </w:p>
    <w:p w:rsidR="00915D3B" w:rsidRPr="002338D8" w:rsidRDefault="00ED352D">
      <w:pPr>
        <w:pStyle w:val="200"/>
        <w:numPr>
          <w:ilvl w:val="0"/>
          <w:numId w:val="28"/>
        </w:numPr>
        <w:spacing w:before="120" w:after="120"/>
        <w:ind w:firstLine="0"/>
      </w:pPr>
      <w:bookmarkStart w:id="249" w:name="_Toc5501"/>
      <w:bookmarkStart w:id="250" w:name="_Toc9243"/>
      <w:bookmarkStart w:id="251" w:name="_Toc22140"/>
      <w:bookmarkStart w:id="252" w:name="_Toc9688"/>
      <w:bookmarkStart w:id="253" w:name="_Toc102054588"/>
      <w:bookmarkStart w:id="254" w:name="_Toc102055017"/>
      <w:r w:rsidRPr="002338D8">
        <w:rPr>
          <w:rFonts w:hint="eastAsia"/>
        </w:rPr>
        <w:lastRenderedPageBreak/>
        <w:t>法定代表人/单位负责人证明书</w:t>
      </w:r>
      <w:bookmarkEnd w:id="249"/>
      <w:bookmarkEnd w:id="250"/>
      <w:bookmarkEnd w:id="251"/>
      <w:bookmarkEnd w:id="252"/>
      <w:bookmarkEnd w:id="253"/>
      <w:bookmarkEnd w:id="254"/>
    </w:p>
    <w:p w:rsidR="00915D3B" w:rsidRPr="002338D8" w:rsidRDefault="00ED352D">
      <w:pPr>
        <w:pStyle w:val="022"/>
      </w:pPr>
      <w:r w:rsidRPr="002338D8">
        <w:rPr>
          <w:rFonts w:hint="eastAsia"/>
        </w:rPr>
        <w:t>单位名称：</w:t>
      </w:r>
    </w:p>
    <w:p w:rsidR="00915D3B" w:rsidRPr="002338D8" w:rsidRDefault="00ED352D">
      <w:pPr>
        <w:pStyle w:val="022"/>
      </w:pPr>
      <w:r w:rsidRPr="002338D8">
        <w:rPr>
          <w:rFonts w:hint="eastAsia"/>
        </w:rPr>
        <w:t>地    址：</w:t>
      </w:r>
    </w:p>
    <w:p w:rsidR="00915D3B" w:rsidRPr="002338D8" w:rsidRDefault="00ED352D">
      <w:pPr>
        <w:pStyle w:val="022"/>
      </w:pPr>
      <w:r w:rsidRPr="002338D8">
        <w:rPr>
          <w:rFonts w:hint="eastAsia"/>
        </w:rPr>
        <w:t>姓    名：</w:t>
      </w:r>
      <w:r w:rsidRPr="002338D8">
        <w:rPr>
          <w:rFonts w:asciiTheme="minorEastAsia" w:eastAsiaTheme="minorEastAsia" w:hAnsiTheme="minorEastAsia" w:cstheme="minorEastAsia" w:hint="eastAsia"/>
        </w:rPr>
        <w:t>性别：年龄：职务：</w:t>
      </w:r>
    </w:p>
    <w:p w:rsidR="00915D3B" w:rsidRPr="002338D8" w:rsidRDefault="00ED352D">
      <w:pPr>
        <w:pStyle w:val="022"/>
      </w:pPr>
      <w:r w:rsidRPr="002338D8">
        <w:rPr>
          <w:rFonts w:hint="eastAsia"/>
        </w:rPr>
        <w:t>本人系(供应商名称)的法定代表人/单位负责人。就参加你单位组织的“(项目名称)(项目编号：)</w:t>
      </w:r>
      <w:r w:rsidR="00295DC3" w:rsidRPr="002338D8">
        <w:rPr>
          <w:rFonts w:hint="eastAsia"/>
        </w:rPr>
        <w:t>”的</w:t>
      </w:r>
      <w:r w:rsidRPr="002338D8">
        <w:rPr>
          <w:rFonts w:hint="eastAsia"/>
        </w:rPr>
        <w:t>采购活动、合同签订以及合同履约等一切事宜，我单位均予承认，所产生的法律后果均由我单位承担。</w:t>
      </w:r>
    </w:p>
    <w:p w:rsidR="00915D3B" w:rsidRPr="002338D8" w:rsidRDefault="00ED352D">
      <w:pPr>
        <w:pStyle w:val="022"/>
      </w:pPr>
      <w:r w:rsidRPr="002338D8">
        <w:rPr>
          <w:rFonts w:hint="eastAsia"/>
        </w:rPr>
        <w:t>特此证明。</w:t>
      </w: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ED352D">
      <w:pPr>
        <w:pStyle w:val="022"/>
      </w:pPr>
      <w:r w:rsidRPr="002338D8">
        <w:rPr>
          <w:rFonts w:hint="eastAsia"/>
        </w:rPr>
        <w:t xml:space="preserve">供应商名称：(盖章) </w:t>
      </w:r>
    </w:p>
    <w:p w:rsidR="00915D3B" w:rsidRPr="002338D8" w:rsidRDefault="00ED352D">
      <w:pPr>
        <w:pStyle w:val="022"/>
      </w:pPr>
      <w:r w:rsidRPr="002338D8">
        <w:rPr>
          <w:rFonts w:hint="eastAsia"/>
        </w:rPr>
        <w:t>法定代表人/单位负责人：(签字或盖章)</w:t>
      </w:r>
    </w:p>
    <w:p w:rsidR="00915D3B" w:rsidRPr="002338D8" w:rsidRDefault="00ED352D">
      <w:pPr>
        <w:pStyle w:val="022"/>
        <w:rPr>
          <w:u w:val="single"/>
        </w:rPr>
      </w:pPr>
      <w:r w:rsidRPr="002338D8">
        <w:rPr>
          <w:rFonts w:hint="eastAsia"/>
        </w:rPr>
        <w:t>磋商日期：</w:t>
      </w:r>
    </w:p>
    <w:p w:rsidR="00915D3B" w:rsidRPr="002338D8" w:rsidRDefault="00915D3B">
      <w:pPr>
        <w:pStyle w:val="022"/>
      </w:pPr>
    </w:p>
    <w:p w:rsidR="00915D3B" w:rsidRPr="002338D8" w:rsidRDefault="00ED352D">
      <w:pPr>
        <w:pStyle w:val="032"/>
        <w:ind w:firstLine="482"/>
      </w:pPr>
      <w:r w:rsidRPr="002338D8">
        <w:rPr>
          <w:rFonts w:hint="eastAsia"/>
        </w:rPr>
        <w:t>注：1.法定代表人</w:t>
      </w:r>
      <w:r w:rsidRPr="002338D8">
        <w:t>/单位负责人</w:t>
      </w:r>
      <w:r w:rsidRPr="002338D8">
        <w:rPr>
          <w:rFonts w:hint="eastAsia"/>
        </w:rPr>
        <w:t>亲自参加磋商时适用本证明书。</w:t>
      </w:r>
    </w:p>
    <w:p w:rsidR="00915D3B" w:rsidRPr="002338D8" w:rsidRDefault="00ED352D">
      <w:pPr>
        <w:pStyle w:val="032"/>
        <w:ind w:firstLine="482"/>
      </w:pPr>
      <w:r w:rsidRPr="002338D8">
        <w:rPr>
          <w:rFonts w:hint="eastAsia"/>
        </w:rPr>
        <w:t>2.</w:t>
      </w:r>
      <w:r w:rsidRPr="002338D8">
        <w:t>应附法定代表人/单位负责人身份证明材料复印件。</w:t>
      </w:r>
    </w:p>
    <w:p w:rsidR="00915D3B" w:rsidRPr="002338D8" w:rsidRDefault="00ED352D">
      <w:pPr>
        <w:pStyle w:val="032"/>
        <w:ind w:firstLine="482"/>
      </w:pPr>
      <w:r w:rsidRPr="002338D8">
        <w:rPr>
          <w:rFonts w:hint="eastAsia"/>
        </w:rPr>
        <w:t>3.</w:t>
      </w:r>
      <w:r w:rsidRPr="002338D8">
        <w:t>身份证明材料包括居民身份证或户口本或军官证或护照等。</w:t>
      </w:r>
    </w:p>
    <w:p w:rsidR="00915D3B" w:rsidRPr="002338D8" w:rsidRDefault="00ED352D">
      <w:pPr>
        <w:pStyle w:val="032"/>
        <w:ind w:firstLine="482"/>
      </w:pPr>
      <w:r w:rsidRPr="002338D8">
        <w:rPr>
          <w:rFonts w:hint="eastAsia"/>
        </w:rPr>
        <w:t>4.</w:t>
      </w:r>
      <w:r w:rsidRPr="002338D8">
        <w:t>身份证明材料应同时提供其在有效期的材料，如居民身份证正、反面复印件</w:t>
      </w:r>
      <w:r w:rsidRPr="002338D8">
        <w:rPr>
          <w:rFonts w:hint="eastAsia"/>
        </w:rPr>
        <w:t>。</w:t>
      </w:r>
    </w:p>
    <w:p w:rsidR="00915D3B" w:rsidRPr="002338D8" w:rsidRDefault="00ED352D">
      <w:pPr>
        <w:pStyle w:val="200"/>
        <w:numPr>
          <w:ilvl w:val="0"/>
          <w:numId w:val="28"/>
        </w:numPr>
        <w:spacing w:before="120" w:after="120"/>
        <w:ind w:firstLine="0"/>
      </w:pPr>
      <w:bookmarkStart w:id="255" w:name="_Toc28837"/>
      <w:bookmarkStart w:id="256" w:name="_Toc22152"/>
      <w:bookmarkStart w:id="257" w:name="_Toc102054589"/>
      <w:bookmarkStart w:id="258" w:name="_Toc102055018"/>
      <w:bookmarkStart w:id="259" w:name="_Toc28397"/>
      <w:bookmarkStart w:id="260" w:name="_Toc3822"/>
      <w:r w:rsidRPr="002338D8">
        <w:rPr>
          <w:rFonts w:hint="eastAsia"/>
        </w:rPr>
        <w:lastRenderedPageBreak/>
        <w:t>供应商具有独立承担民事责任的能力的证明材料</w:t>
      </w:r>
      <w:bookmarkEnd w:id="255"/>
      <w:bookmarkEnd w:id="256"/>
      <w:bookmarkEnd w:id="257"/>
      <w:bookmarkEnd w:id="258"/>
    </w:p>
    <w:bookmarkEnd w:id="259"/>
    <w:bookmarkEnd w:id="260"/>
    <w:p w:rsidR="00915D3B" w:rsidRPr="002338D8" w:rsidRDefault="00ED352D">
      <w:pPr>
        <w:pStyle w:val="022"/>
      </w:pPr>
      <w:r w:rsidRPr="002338D8">
        <w:rPr>
          <w:rFonts w:hint="eastAsia"/>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rsidR="00915D3B" w:rsidRPr="002338D8" w:rsidRDefault="00ED352D">
      <w:pPr>
        <w:pStyle w:val="032"/>
        <w:ind w:firstLine="482"/>
      </w:pPr>
      <w:r w:rsidRPr="002338D8">
        <w:rPr>
          <w:rFonts w:hint="eastAsia"/>
        </w:rPr>
        <w:t>注：1.以上证明材料应满足此条要求①发证机关有年检要求的，应按规定通过年检；②在有效期内；③复印件加盖供应商公章；</w:t>
      </w:r>
    </w:p>
    <w:p w:rsidR="00915D3B" w:rsidRPr="002338D8" w:rsidRDefault="00ED352D">
      <w:pPr>
        <w:pStyle w:val="032"/>
        <w:ind w:firstLine="482"/>
      </w:pPr>
      <w:r w:rsidRPr="002338D8">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rsidR="00915D3B" w:rsidRPr="002338D8" w:rsidRDefault="00ED352D">
      <w:pPr>
        <w:pStyle w:val="032"/>
        <w:ind w:firstLine="482"/>
      </w:pPr>
      <w:r w:rsidRPr="002338D8">
        <w:rPr>
          <w:rFonts w:hint="eastAsia"/>
        </w:rPr>
        <w:t>3.</w:t>
      </w:r>
      <w:r w:rsidRPr="002338D8">
        <w:t>根据国务院办公厅关于加快推进“多证合一”改革的指导意见</w:t>
      </w:r>
      <w:r w:rsidRPr="002338D8">
        <w:rPr>
          <w:rFonts w:hint="eastAsia"/>
        </w:rPr>
        <w:t>(</w:t>
      </w:r>
      <w:r w:rsidRPr="002338D8">
        <w:t>国办发</w:t>
      </w:r>
      <w:r w:rsidRPr="002338D8">
        <w:rPr>
          <w:rFonts w:hint="eastAsia"/>
        </w:rPr>
        <w:t>〔</w:t>
      </w:r>
      <w:r w:rsidRPr="002338D8">
        <w:t>2017</w:t>
      </w:r>
      <w:r w:rsidRPr="002338D8">
        <w:rPr>
          <w:rFonts w:hint="eastAsia"/>
        </w:rPr>
        <w:t>〕</w:t>
      </w:r>
      <w:r w:rsidRPr="002338D8">
        <w:t>41号</w:t>
      </w:r>
      <w:r w:rsidRPr="002338D8">
        <w:rPr>
          <w:rFonts w:hint="eastAsia"/>
        </w:rPr>
        <w:t>)</w:t>
      </w:r>
      <w:r w:rsidRPr="002338D8">
        <w:t>等政策要求，</w:t>
      </w:r>
      <w:proofErr w:type="gramStart"/>
      <w:r w:rsidRPr="002338D8">
        <w:t>若资格</w:t>
      </w:r>
      <w:proofErr w:type="gramEnd"/>
      <w:r w:rsidRPr="002338D8">
        <w:t>要求涉及的登记、备案等有关事项和各类证照已实行多证合一</w:t>
      </w:r>
      <w:r w:rsidRPr="002338D8">
        <w:rPr>
          <w:rFonts w:hint="eastAsia"/>
        </w:rPr>
        <w:t>的，提供多证合一证照副本复印件</w:t>
      </w:r>
      <w:r w:rsidRPr="002338D8">
        <w:t>。</w:t>
      </w:r>
    </w:p>
    <w:p w:rsidR="00915D3B" w:rsidRPr="002338D8" w:rsidRDefault="00915D3B">
      <w:pPr>
        <w:pStyle w:val="01"/>
      </w:pPr>
    </w:p>
    <w:p w:rsidR="00915D3B" w:rsidRPr="002338D8" w:rsidRDefault="00ED352D">
      <w:pPr>
        <w:pStyle w:val="200"/>
        <w:numPr>
          <w:ilvl w:val="0"/>
          <w:numId w:val="28"/>
        </w:numPr>
        <w:spacing w:before="120" w:after="120"/>
        <w:ind w:firstLine="0"/>
      </w:pPr>
      <w:bookmarkStart w:id="261" w:name="_Toc29937"/>
      <w:bookmarkStart w:id="262" w:name="_Toc28024"/>
      <w:bookmarkStart w:id="263" w:name="_Toc102054590"/>
      <w:bookmarkStart w:id="264" w:name="_Toc102055019"/>
      <w:bookmarkStart w:id="265" w:name="_Toc14566"/>
      <w:r w:rsidRPr="002338D8">
        <w:rPr>
          <w:rFonts w:hint="eastAsia"/>
        </w:rPr>
        <w:lastRenderedPageBreak/>
        <w:t>供应商具有良好的商业信誉和健全的财务会计制度的证明材料</w:t>
      </w:r>
      <w:bookmarkEnd w:id="261"/>
      <w:bookmarkEnd w:id="262"/>
      <w:bookmarkEnd w:id="263"/>
      <w:bookmarkEnd w:id="264"/>
    </w:p>
    <w:bookmarkEnd w:id="265"/>
    <w:p w:rsidR="00915D3B" w:rsidRPr="002338D8" w:rsidRDefault="00ED352D">
      <w:pPr>
        <w:pStyle w:val="022"/>
      </w:pPr>
      <w:r w:rsidRPr="002338D8">
        <w:rPr>
          <w:rFonts w:hint="eastAsia"/>
        </w:rPr>
        <w:t>1.供应商具有良好商业信誉的证明材料；</w:t>
      </w:r>
    </w:p>
    <w:p w:rsidR="00915D3B" w:rsidRPr="002338D8" w:rsidRDefault="00ED352D">
      <w:pPr>
        <w:pStyle w:val="022"/>
      </w:pPr>
      <w:r w:rsidRPr="002338D8">
        <w:rPr>
          <w:rFonts w:hint="eastAsia"/>
        </w:rPr>
        <w:t>提供具有良好的商业信誉的承诺函。</w:t>
      </w:r>
    </w:p>
    <w:p w:rsidR="00915D3B" w:rsidRPr="002338D8" w:rsidRDefault="00ED352D">
      <w:pPr>
        <w:pStyle w:val="022"/>
        <w:ind w:firstLine="482"/>
        <w:rPr>
          <w:b/>
          <w:bCs/>
        </w:rPr>
      </w:pPr>
      <w:r w:rsidRPr="002338D8">
        <w:rPr>
          <w:rFonts w:hint="eastAsia"/>
          <w:b/>
          <w:bCs/>
        </w:rPr>
        <w:t>注:</w:t>
      </w:r>
      <w:r w:rsidR="00295DC3" w:rsidRPr="002338D8">
        <w:rPr>
          <w:rFonts w:hint="eastAsia"/>
          <w:b/>
          <w:bCs/>
        </w:rPr>
        <w:t>供应商在参加</w:t>
      </w:r>
      <w:r w:rsidRPr="002338D8">
        <w:rPr>
          <w:rFonts w:hint="eastAsia"/>
          <w:b/>
          <w:bCs/>
        </w:rPr>
        <w:t>采购活动前，被纳入法院、市场监管</w:t>
      </w:r>
      <w:r w:rsidR="00295DC3" w:rsidRPr="002338D8">
        <w:rPr>
          <w:rFonts w:hint="eastAsia"/>
          <w:b/>
          <w:bCs/>
        </w:rPr>
        <w:t>部门、税务部门、银行认定的失信名单且在有效期内，或者在前三年</w:t>
      </w:r>
      <w:r w:rsidRPr="002338D8">
        <w:rPr>
          <w:rFonts w:hint="eastAsia"/>
          <w:b/>
          <w:bCs/>
        </w:rPr>
        <w:t>采购合同履约过程中及其他经营活动履约过程中未依法履约被有关行政部门处罚(处理)的，本项目</w:t>
      </w:r>
      <w:proofErr w:type="gramStart"/>
      <w:r w:rsidRPr="002338D8">
        <w:rPr>
          <w:rFonts w:hint="eastAsia"/>
          <w:b/>
          <w:bCs/>
        </w:rPr>
        <w:t>不</w:t>
      </w:r>
      <w:proofErr w:type="gramEnd"/>
      <w:r w:rsidRPr="002338D8">
        <w:rPr>
          <w:rFonts w:hint="eastAsia"/>
          <w:b/>
          <w:bCs/>
        </w:rPr>
        <w:t>认定其具有良好的商业信誉。</w:t>
      </w:r>
    </w:p>
    <w:p w:rsidR="00915D3B" w:rsidRPr="002338D8" w:rsidRDefault="00ED352D">
      <w:pPr>
        <w:pStyle w:val="022"/>
      </w:pPr>
      <w:r w:rsidRPr="002338D8">
        <w:rPr>
          <w:rFonts w:hint="eastAsia"/>
        </w:rPr>
        <w:t>2.供应商具有健全的财务会计制度的证明材料；</w:t>
      </w:r>
    </w:p>
    <w:p w:rsidR="00915D3B" w:rsidRPr="002338D8" w:rsidRDefault="00ED352D">
      <w:pPr>
        <w:pStyle w:val="022"/>
      </w:pPr>
      <w:r w:rsidRPr="002338D8">
        <w:rPr>
          <w:rFonts w:hint="eastAsia"/>
        </w:rPr>
        <w:t>(1)供应商提供2020年度经过会计师事务所审计的财务报告复印件(经审计的有效财务报告应包括报告及报告中所附的完整内容，并由注册会计师签名、盖章以及会计师事务所盖章)；</w:t>
      </w:r>
    </w:p>
    <w:p w:rsidR="00915D3B" w:rsidRPr="002338D8" w:rsidRDefault="00ED352D">
      <w:pPr>
        <w:pStyle w:val="022"/>
      </w:pPr>
      <w:r w:rsidRPr="002338D8">
        <w:rPr>
          <w:rFonts w:hint="eastAsia"/>
        </w:rPr>
        <w:t>(2)供应商提供2020年度供应商内部的财务报表复印件(至少包含资产负债表)；</w:t>
      </w:r>
    </w:p>
    <w:p w:rsidR="00915D3B" w:rsidRPr="002338D8" w:rsidRDefault="00ED352D">
      <w:pPr>
        <w:pStyle w:val="022"/>
      </w:pPr>
      <w:r w:rsidRPr="002338D8">
        <w:rPr>
          <w:rFonts w:hint="eastAsia"/>
        </w:rPr>
        <w:t>(3)供应商提供响应文件递交截止日前一年内银行为其出具的资信证明复印件；</w:t>
      </w:r>
    </w:p>
    <w:p w:rsidR="00915D3B" w:rsidRPr="002338D8" w:rsidRDefault="00ED352D">
      <w:pPr>
        <w:pStyle w:val="022"/>
      </w:pPr>
      <w:r w:rsidRPr="002338D8">
        <w:rPr>
          <w:rFonts w:hint="eastAsia"/>
        </w:rPr>
        <w:t>(4)供应</w:t>
      </w:r>
      <w:proofErr w:type="gramStart"/>
      <w:r w:rsidRPr="002338D8">
        <w:rPr>
          <w:rFonts w:hint="eastAsia"/>
        </w:rPr>
        <w:t>商注册</w:t>
      </w:r>
      <w:proofErr w:type="gramEnd"/>
      <w:r w:rsidRPr="002338D8">
        <w:rPr>
          <w:rFonts w:hint="eastAsia"/>
        </w:rPr>
        <w:t>时间截至响应文件递交截止</w:t>
      </w:r>
      <w:proofErr w:type="gramStart"/>
      <w:r w:rsidRPr="002338D8">
        <w:rPr>
          <w:rFonts w:hint="eastAsia"/>
        </w:rPr>
        <w:t>日不足</w:t>
      </w:r>
      <w:proofErr w:type="gramEnd"/>
      <w:r w:rsidRPr="002338D8">
        <w:rPr>
          <w:rFonts w:hint="eastAsia"/>
        </w:rPr>
        <w:t>一年的，可提供公司章程复印件；</w:t>
      </w:r>
    </w:p>
    <w:p w:rsidR="00915D3B" w:rsidRPr="002338D8" w:rsidRDefault="00ED352D">
      <w:pPr>
        <w:pStyle w:val="022"/>
      </w:pPr>
      <w:r w:rsidRPr="002338D8">
        <w:rPr>
          <w:rFonts w:hint="eastAsia"/>
        </w:rPr>
        <w:t>(5)供应商为事业单位、大型国有企业或其他组织(不具备法人条件的组织，如合伙组织、个体工商户、农村承包经营户等)或自然人时，可提供承诺函。</w:t>
      </w:r>
    </w:p>
    <w:p w:rsidR="00915D3B" w:rsidRPr="002338D8" w:rsidRDefault="00ED352D">
      <w:pPr>
        <w:pStyle w:val="032"/>
        <w:ind w:firstLine="482"/>
      </w:pPr>
      <w:r w:rsidRPr="002338D8">
        <w:rPr>
          <w:rFonts w:hint="eastAsia"/>
          <w:bCs/>
        </w:rPr>
        <w:t>注：具有健全的财务会计制度的证明材料中第(1)-(5)项具有同等的效力，供应商可根据自身实际情况选择提供其中任意一项。</w:t>
      </w:r>
    </w:p>
    <w:p w:rsidR="00915D3B" w:rsidRPr="002338D8" w:rsidRDefault="00915D3B">
      <w:pPr>
        <w:pStyle w:val="032"/>
        <w:ind w:firstLine="482"/>
        <w:jc w:val="center"/>
      </w:pPr>
    </w:p>
    <w:p w:rsidR="00915D3B" w:rsidRPr="002338D8" w:rsidRDefault="00ED352D">
      <w:pPr>
        <w:pStyle w:val="200"/>
        <w:numPr>
          <w:ilvl w:val="0"/>
          <w:numId w:val="28"/>
        </w:numPr>
        <w:spacing w:before="120" w:after="120"/>
        <w:ind w:firstLine="0"/>
      </w:pPr>
      <w:bookmarkStart w:id="266" w:name="_Toc19866"/>
      <w:bookmarkStart w:id="267" w:name="_Toc17744"/>
      <w:bookmarkStart w:id="268" w:name="_Toc102054591"/>
      <w:bookmarkStart w:id="269" w:name="_Toc102055020"/>
      <w:bookmarkStart w:id="270" w:name="_Toc5443"/>
      <w:r w:rsidRPr="002338D8">
        <w:rPr>
          <w:rFonts w:hint="eastAsia"/>
        </w:rPr>
        <w:lastRenderedPageBreak/>
        <w:t>供应商具有依法缴纳税收和社会保障资金的良好记录的证明材料</w:t>
      </w:r>
      <w:bookmarkEnd w:id="266"/>
      <w:bookmarkEnd w:id="267"/>
      <w:bookmarkEnd w:id="268"/>
      <w:bookmarkEnd w:id="269"/>
    </w:p>
    <w:bookmarkEnd w:id="270"/>
    <w:p w:rsidR="00915D3B" w:rsidRPr="002338D8" w:rsidRDefault="00ED352D">
      <w:pPr>
        <w:pStyle w:val="022"/>
      </w:pPr>
      <w:r w:rsidRPr="002338D8">
        <w:rPr>
          <w:rFonts w:hint="eastAsia"/>
        </w:rPr>
        <w:t>提供具有</w:t>
      </w:r>
      <w:r w:rsidRPr="002338D8">
        <w:rPr>
          <w:rFonts w:hint="eastAsia"/>
          <w:lang w:val="zh-CN"/>
        </w:rPr>
        <w:t>依法缴纳税收和社会保障资金的良好记录</w:t>
      </w:r>
      <w:r w:rsidRPr="002338D8">
        <w:rPr>
          <w:rFonts w:hint="eastAsia"/>
        </w:rPr>
        <w:t>的承诺函。</w:t>
      </w:r>
    </w:p>
    <w:p w:rsidR="00915D3B" w:rsidRPr="002338D8" w:rsidRDefault="00ED352D">
      <w:pPr>
        <w:pStyle w:val="032"/>
        <w:ind w:firstLine="482"/>
      </w:pPr>
      <w:r w:rsidRPr="002338D8">
        <w:rPr>
          <w:rFonts w:hint="eastAsia"/>
        </w:rPr>
        <w:t>注：</w:t>
      </w:r>
      <w:r w:rsidRPr="002338D8">
        <w:rPr>
          <w:rFonts w:asciiTheme="minorEastAsia" w:eastAsiaTheme="minorEastAsia" w:hAnsiTheme="minorEastAsia" w:cstheme="minorEastAsia" w:hint="eastAsia"/>
          <w:bCs/>
        </w:rPr>
        <w:t>格式自拟</w:t>
      </w:r>
    </w:p>
    <w:p w:rsidR="00915D3B" w:rsidRPr="002338D8" w:rsidRDefault="00ED352D">
      <w:pPr>
        <w:pStyle w:val="01"/>
      </w:pPr>
      <w:r w:rsidRPr="002338D8">
        <w:rPr>
          <w:rFonts w:hint="eastAsia"/>
        </w:rPr>
        <w:br w:type="page"/>
      </w:r>
    </w:p>
    <w:p w:rsidR="00915D3B" w:rsidRPr="002338D8" w:rsidRDefault="00ED352D">
      <w:pPr>
        <w:pStyle w:val="200"/>
        <w:numPr>
          <w:ilvl w:val="0"/>
          <w:numId w:val="28"/>
        </w:numPr>
        <w:spacing w:before="120" w:after="120"/>
        <w:ind w:firstLine="0"/>
      </w:pPr>
      <w:bookmarkStart w:id="271" w:name="_Toc15870"/>
      <w:bookmarkStart w:id="272" w:name="_Toc16336"/>
      <w:bookmarkStart w:id="273" w:name="_Toc102054592"/>
      <w:bookmarkStart w:id="274" w:name="_Toc102055021"/>
      <w:r w:rsidRPr="002338D8">
        <w:rPr>
          <w:rFonts w:hint="eastAsia"/>
        </w:rPr>
        <w:lastRenderedPageBreak/>
        <w:t>供应商具有履行合同所必需的设备和专业技术能力证明材料</w:t>
      </w:r>
      <w:bookmarkEnd w:id="271"/>
      <w:bookmarkEnd w:id="272"/>
      <w:bookmarkEnd w:id="273"/>
      <w:bookmarkEnd w:id="274"/>
    </w:p>
    <w:p w:rsidR="00915D3B" w:rsidRPr="002338D8" w:rsidRDefault="00ED352D">
      <w:pPr>
        <w:pStyle w:val="022"/>
      </w:pPr>
      <w:r w:rsidRPr="002338D8">
        <w:rPr>
          <w:rFonts w:hint="eastAsia"/>
        </w:rPr>
        <w:t>提供具有履行合同所必需的设备和专业技术能力的承诺函。</w:t>
      </w:r>
    </w:p>
    <w:p w:rsidR="00915D3B" w:rsidRPr="002338D8" w:rsidRDefault="00ED352D">
      <w:pPr>
        <w:pStyle w:val="032"/>
        <w:ind w:firstLine="482"/>
      </w:pPr>
      <w:r w:rsidRPr="002338D8">
        <w:rPr>
          <w:rFonts w:hint="eastAsia"/>
        </w:rPr>
        <w:t>注：</w:t>
      </w:r>
      <w:r w:rsidRPr="002338D8">
        <w:rPr>
          <w:rFonts w:asciiTheme="minorEastAsia" w:eastAsiaTheme="minorEastAsia" w:hAnsiTheme="minorEastAsia" w:cstheme="minorEastAsia" w:hint="eastAsia"/>
          <w:bCs/>
        </w:rPr>
        <w:t>格式自拟</w:t>
      </w:r>
    </w:p>
    <w:p w:rsidR="00915D3B" w:rsidRPr="002338D8" w:rsidRDefault="00ED352D">
      <w:pPr>
        <w:pStyle w:val="01"/>
      </w:pPr>
      <w:r w:rsidRPr="002338D8">
        <w:rPr>
          <w:rFonts w:hint="eastAsia"/>
        </w:rPr>
        <w:br w:type="page"/>
      </w:r>
    </w:p>
    <w:p w:rsidR="00915D3B" w:rsidRPr="002338D8" w:rsidRDefault="00295DC3">
      <w:pPr>
        <w:pStyle w:val="200"/>
        <w:numPr>
          <w:ilvl w:val="0"/>
          <w:numId w:val="28"/>
        </w:numPr>
        <w:spacing w:before="120" w:after="120"/>
        <w:ind w:firstLine="0"/>
      </w:pPr>
      <w:bookmarkStart w:id="275" w:name="_Toc21379"/>
      <w:bookmarkStart w:id="276" w:name="_Toc102054593"/>
      <w:bookmarkStart w:id="277" w:name="_Toc102055022"/>
      <w:r w:rsidRPr="002338D8">
        <w:rPr>
          <w:rFonts w:hint="eastAsia"/>
        </w:rPr>
        <w:lastRenderedPageBreak/>
        <w:t>供应商参加</w:t>
      </w:r>
      <w:r w:rsidR="00ED352D" w:rsidRPr="002338D8">
        <w:rPr>
          <w:rFonts w:hint="eastAsia"/>
        </w:rPr>
        <w:t>采购活动前三年内，在经营活动中没有重大违法记录的证明材料</w:t>
      </w:r>
      <w:bookmarkEnd w:id="275"/>
      <w:bookmarkEnd w:id="276"/>
      <w:bookmarkEnd w:id="277"/>
    </w:p>
    <w:p w:rsidR="00915D3B" w:rsidRPr="002338D8" w:rsidRDefault="00295DC3">
      <w:pPr>
        <w:pStyle w:val="022"/>
      </w:pPr>
      <w:bookmarkStart w:id="278" w:name="_Toc14299"/>
      <w:bookmarkStart w:id="279" w:name="_Toc9591"/>
      <w:r w:rsidRPr="002338D8">
        <w:rPr>
          <w:rFonts w:hint="eastAsia"/>
        </w:rPr>
        <w:t>提供参加本次</w:t>
      </w:r>
      <w:r w:rsidR="00ED352D" w:rsidRPr="002338D8">
        <w:rPr>
          <w:rFonts w:hint="eastAsia"/>
        </w:rPr>
        <w:t>采购活动前三年内，在经营活动中没有重大违法记录的书面声明(成立不足三年的，从成立之日起计算)。</w:t>
      </w:r>
    </w:p>
    <w:p w:rsidR="00915D3B" w:rsidRPr="002338D8" w:rsidRDefault="00ED352D">
      <w:pPr>
        <w:pStyle w:val="032"/>
        <w:ind w:firstLine="482"/>
      </w:pPr>
      <w:r w:rsidRPr="002338D8">
        <w:rPr>
          <w:rFonts w:hint="eastAsia"/>
        </w:rPr>
        <w:t>注：格式自拟</w:t>
      </w:r>
    </w:p>
    <w:p w:rsidR="00915D3B" w:rsidRPr="002338D8" w:rsidRDefault="00ED352D">
      <w:pPr>
        <w:pStyle w:val="200"/>
        <w:numPr>
          <w:ilvl w:val="0"/>
          <w:numId w:val="28"/>
        </w:numPr>
        <w:spacing w:before="120" w:after="120"/>
        <w:ind w:firstLine="0"/>
        <w:rPr>
          <w:lang w:val="zh-CN"/>
        </w:rPr>
      </w:pPr>
      <w:bookmarkStart w:id="280" w:name="_Toc17558"/>
      <w:bookmarkStart w:id="281" w:name="_Toc3840"/>
      <w:bookmarkStart w:id="282" w:name="_Toc102054594"/>
      <w:bookmarkStart w:id="283" w:name="_Toc102055023"/>
      <w:r w:rsidRPr="002338D8">
        <w:rPr>
          <w:rFonts w:hint="eastAsia"/>
          <w:w w:val="95"/>
        </w:rPr>
        <w:lastRenderedPageBreak/>
        <w:t>供应商单位</w:t>
      </w:r>
      <w:r w:rsidRPr="002338D8">
        <w:rPr>
          <w:rFonts w:hint="eastAsia"/>
          <w:w w:val="95"/>
          <w:lang w:val="zh-CN"/>
        </w:rPr>
        <w:t>及其</w:t>
      </w:r>
      <w:r w:rsidRPr="002338D8">
        <w:rPr>
          <w:rFonts w:hint="eastAsia"/>
          <w:lang w:val="zh-CN"/>
        </w:rPr>
        <w:t>现任</w:t>
      </w:r>
      <w:r w:rsidRPr="002338D8">
        <w:rPr>
          <w:rFonts w:hint="eastAsia"/>
          <w:w w:val="95"/>
          <w:lang w:val="zh-CN"/>
        </w:rPr>
        <w:t>法定代表人、主要负责人不得具有行贿犯罪记录</w:t>
      </w:r>
      <w:r w:rsidRPr="002338D8">
        <w:rPr>
          <w:rFonts w:hint="eastAsia"/>
          <w:w w:val="95"/>
        </w:rPr>
        <w:t>的</w:t>
      </w:r>
      <w:bookmarkEnd w:id="280"/>
      <w:bookmarkEnd w:id="281"/>
      <w:r w:rsidRPr="002338D8">
        <w:rPr>
          <w:rFonts w:hint="eastAsia"/>
          <w:w w:val="95"/>
        </w:rPr>
        <w:t>承诺函</w:t>
      </w:r>
      <w:bookmarkEnd w:id="282"/>
      <w:bookmarkEnd w:id="283"/>
    </w:p>
    <w:p w:rsidR="00915D3B" w:rsidRPr="002338D8" w:rsidRDefault="00ED352D">
      <w:pPr>
        <w:pStyle w:val="01"/>
        <w:rPr>
          <w:rFonts w:cs="宋体"/>
        </w:rPr>
      </w:pPr>
      <w:bookmarkStart w:id="284" w:name="_Toc8455"/>
      <w:bookmarkEnd w:id="278"/>
      <w:bookmarkEnd w:id="279"/>
      <w:r w:rsidRPr="002338D8">
        <w:rPr>
          <w:rFonts w:cs="宋体" w:hint="eastAsia"/>
        </w:rPr>
        <w:t>(采购</w:t>
      </w:r>
      <w:r w:rsidR="006F1A5F" w:rsidRPr="002338D8">
        <w:rPr>
          <w:rFonts w:cs="宋体" w:hint="eastAsia"/>
        </w:rPr>
        <w:t>人</w:t>
      </w:r>
      <w:r w:rsidRPr="002338D8">
        <w:rPr>
          <w:rFonts w:cs="宋体" w:hint="eastAsia"/>
        </w:rPr>
        <w:t>名称)：</w:t>
      </w:r>
    </w:p>
    <w:p w:rsidR="00915D3B" w:rsidRPr="002338D8" w:rsidRDefault="00ED352D">
      <w:pPr>
        <w:pStyle w:val="01"/>
        <w:ind w:firstLineChars="200" w:firstLine="480"/>
        <w:rPr>
          <w:rFonts w:cs="宋体"/>
        </w:rPr>
      </w:pPr>
      <w:r w:rsidRPr="002338D8">
        <w:rPr>
          <w:rFonts w:cs="宋体" w:hint="eastAsia"/>
        </w:rPr>
        <w:t>我单位作为本次采购项目的供应商，根据磋商文件要求，现郑重承诺如下：</w:t>
      </w:r>
    </w:p>
    <w:p w:rsidR="00915D3B" w:rsidRPr="002338D8" w:rsidRDefault="00ED352D">
      <w:pPr>
        <w:pStyle w:val="022"/>
        <w:rPr>
          <w:rFonts w:cs="宋体"/>
        </w:rPr>
      </w:pPr>
      <w:r w:rsidRPr="002338D8">
        <w:rPr>
          <w:rFonts w:cs="宋体" w:hint="eastAsia"/>
        </w:rPr>
        <w:t>(供应商名称)及其现任法定代表人(姓名)、(身份证号码)，主要负责人(姓名)、(身份证号码)，(无行贿犯罪记录的期限)均无行贿犯罪记录。     本单位对上述承诺的内容事项真实性、合法性负责。如经查实上述承诺的内容事项存在虚假，我单位自愿接受以提供虚假材料谋取成交所带来的所有法律责任。</w:t>
      </w:r>
    </w:p>
    <w:p w:rsidR="00915D3B" w:rsidRPr="002338D8" w:rsidRDefault="00915D3B">
      <w:pPr>
        <w:pStyle w:val="01"/>
        <w:rPr>
          <w:rFonts w:cs="宋体"/>
        </w:rPr>
      </w:pPr>
    </w:p>
    <w:p w:rsidR="00915D3B" w:rsidRPr="002338D8" w:rsidRDefault="00915D3B">
      <w:pPr>
        <w:pStyle w:val="01"/>
        <w:rPr>
          <w:rFonts w:cs="宋体"/>
        </w:rPr>
      </w:pPr>
    </w:p>
    <w:p w:rsidR="00915D3B" w:rsidRPr="002338D8" w:rsidRDefault="00ED352D">
      <w:pPr>
        <w:pStyle w:val="022"/>
        <w:rPr>
          <w:rFonts w:cs="宋体"/>
        </w:rPr>
      </w:pPr>
      <w:r w:rsidRPr="002338D8">
        <w:rPr>
          <w:rFonts w:cs="宋体" w:hint="eastAsia"/>
        </w:rPr>
        <w:t>供应商名称：(盖章)</w:t>
      </w:r>
    </w:p>
    <w:p w:rsidR="00915D3B" w:rsidRPr="002338D8" w:rsidRDefault="00ED352D">
      <w:pPr>
        <w:pStyle w:val="022"/>
        <w:rPr>
          <w:rFonts w:cs="宋体"/>
        </w:rPr>
      </w:pPr>
      <w:r w:rsidRPr="002338D8">
        <w:rPr>
          <w:rFonts w:cs="宋体" w:hint="eastAsia"/>
        </w:rPr>
        <w:t>法定代表人/单位负责人或授权代表：(签字或盖章)</w:t>
      </w:r>
    </w:p>
    <w:p w:rsidR="00915D3B" w:rsidRPr="002338D8" w:rsidRDefault="00ED352D">
      <w:pPr>
        <w:pStyle w:val="022"/>
        <w:rPr>
          <w:rFonts w:cs="宋体"/>
        </w:rPr>
      </w:pPr>
      <w:r w:rsidRPr="002338D8">
        <w:rPr>
          <w:rFonts w:cs="宋体" w:hint="eastAsia"/>
        </w:rPr>
        <w:t>磋商日期：</w:t>
      </w:r>
    </w:p>
    <w:p w:rsidR="00915D3B" w:rsidRPr="002338D8" w:rsidRDefault="00915D3B">
      <w:pPr>
        <w:pStyle w:val="171"/>
        <w:numPr>
          <w:ilvl w:val="3"/>
          <w:numId w:val="0"/>
        </w:numPr>
        <w:ind w:firstLineChars="200" w:firstLine="482"/>
        <w:jc w:val="both"/>
        <w:rPr>
          <w:b/>
          <w:bCs/>
        </w:rPr>
      </w:pPr>
    </w:p>
    <w:p w:rsidR="00915D3B" w:rsidRPr="002338D8" w:rsidRDefault="00ED352D">
      <w:pPr>
        <w:pStyle w:val="171"/>
        <w:numPr>
          <w:ilvl w:val="3"/>
          <w:numId w:val="0"/>
        </w:numPr>
        <w:ind w:firstLineChars="200" w:firstLine="482"/>
        <w:rPr>
          <w:b/>
          <w:bCs/>
        </w:rPr>
      </w:pPr>
      <w:r w:rsidRPr="002338D8">
        <w:rPr>
          <w:rFonts w:hint="eastAsia"/>
          <w:b/>
          <w:bCs/>
        </w:rPr>
        <w:t>注：供应</w:t>
      </w:r>
      <w:proofErr w:type="gramStart"/>
      <w:r w:rsidRPr="002338D8">
        <w:rPr>
          <w:rFonts w:hint="eastAsia"/>
          <w:b/>
          <w:bCs/>
        </w:rPr>
        <w:t>商成立</w:t>
      </w:r>
      <w:proofErr w:type="gramEnd"/>
      <w:r w:rsidRPr="002338D8">
        <w:rPr>
          <w:rFonts w:hint="eastAsia"/>
          <w:b/>
          <w:bCs/>
        </w:rPr>
        <w:t>时间超过十年的，在“</w:t>
      </w:r>
      <w:r w:rsidRPr="002338D8">
        <w:rPr>
          <w:rFonts w:cs="宋体" w:hint="eastAsia"/>
          <w:b/>
          <w:bCs/>
        </w:rPr>
        <w:t>无行贿犯罪记录的期限</w:t>
      </w:r>
      <w:r w:rsidRPr="002338D8">
        <w:rPr>
          <w:rFonts w:hint="eastAsia"/>
          <w:b/>
          <w:bCs/>
        </w:rPr>
        <w:t>”</w:t>
      </w:r>
      <w:r w:rsidRPr="002338D8">
        <w:rPr>
          <w:rFonts w:cs="宋体" w:hint="eastAsia"/>
          <w:b/>
          <w:bCs/>
        </w:rPr>
        <w:t>处填写“十年内”；</w:t>
      </w:r>
      <w:r w:rsidRPr="002338D8">
        <w:rPr>
          <w:rFonts w:hint="eastAsia"/>
          <w:b/>
          <w:bCs/>
        </w:rPr>
        <w:t>供应</w:t>
      </w:r>
      <w:proofErr w:type="gramStart"/>
      <w:r w:rsidRPr="002338D8">
        <w:rPr>
          <w:rFonts w:hint="eastAsia"/>
          <w:b/>
          <w:bCs/>
        </w:rPr>
        <w:t>商</w:t>
      </w:r>
      <w:r w:rsidRPr="002338D8">
        <w:rPr>
          <w:rFonts w:cs="宋体" w:hint="eastAsia"/>
          <w:b/>
          <w:bCs/>
        </w:rPr>
        <w:t>成立</w:t>
      </w:r>
      <w:proofErr w:type="gramEnd"/>
      <w:r w:rsidRPr="002338D8">
        <w:rPr>
          <w:rFonts w:cs="宋体" w:hint="eastAsia"/>
          <w:b/>
          <w:bCs/>
        </w:rPr>
        <w:t>时间不足十年的，</w:t>
      </w:r>
      <w:r w:rsidRPr="002338D8">
        <w:rPr>
          <w:rFonts w:hint="eastAsia"/>
          <w:b/>
          <w:bCs/>
        </w:rPr>
        <w:t>在“</w:t>
      </w:r>
      <w:r w:rsidRPr="002338D8">
        <w:rPr>
          <w:rFonts w:cs="宋体" w:hint="eastAsia"/>
          <w:b/>
          <w:bCs/>
        </w:rPr>
        <w:t>无行贿犯罪记录的期限</w:t>
      </w:r>
      <w:r w:rsidRPr="002338D8">
        <w:rPr>
          <w:rFonts w:hint="eastAsia"/>
          <w:b/>
          <w:bCs/>
        </w:rPr>
        <w:t>”</w:t>
      </w:r>
      <w:r w:rsidRPr="002338D8">
        <w:rPr>
          <w:rFonts w:cs="宋体" w:hint="eastAsia"/>
          <w:b/>
          <w:bCs/>
        </w:rPr>
        <w:t>处填写“自我单位成立之日起至今”</w:t>
      </w:r>
      <w:r w:rsidRPr="002338D8">
        <w:rPr>
          <w:rFonts w:hint="eastAsia"/>
          <w:b/>
          <w:bCs/>
        </w:rPr>
        <w:t>。</w:t>
      </w:r>
    </w:p>
    <w:p w:rsidR="00915D3B" w:rsidRPr="002338D8" w:rsidRDefault="00915D3B">
      <w:pPr>
        <w:pStyle w:val="01"/>
        <w:rPr>
          <w:lang w:val="zh-CN"/>
        </w:rPr>
      </w:pPr>
    </w:p>
    <w:p w:rsidR="00915D3B" w:rsidRPr="002338D8" w:rsidRDefault="00ED352D">
      <w:pPr>
        <w:pStyle w:val="01"/>
      </w:pPr>
      <w:r w:rsidRPr="002338D8">
        <w:rPr>
          <w:rFonts w:hint="eastAsia"/>
        </w:rPr>
        <w:br w:type="page"/>
      </w:r>
      <w:bookmarkStart w:id="285" w:name="_Toc2151"/>
      <w:bookmarkEnd w:id="284"/>
    </w:p>
    <w:p w:rsidR="00915D3B" w:rsidRPr="002338D8" w:rsidRDefault="00ED352D">
      <w:pPr>
        <w:pStyle w:val="200"/>
        <w:numPr>
          <w:ilvl w:val="0"/>
          <w:numId w:val="28"/>
        </w:numPr>
        <w:spacing w:before="120" w:after="120"/>
        <w:ind w:firstLine="0"/>
      </w:pPr>
      <w:bookmarkStart w:id="286" w:name="_Toc15054"/>
      <w:bookmarkStart w:id="287" w:name="_Toc19166"/>
      <w:bookmarkStart w:id="288" w:name="_Toc4865"/>
      <w:bookmarkStart w:id="289" w:name="_Toc102054595"/>
      <w:bookmarkStart w:id="290" w:name="_Toc102055024"/>
      <w:bookmarkEnd w:id="285"/>
      <w:r w:rsidRPr="002338D8">
        <w:rPr>
          <w:rFonts w:hint="eastAsia"/>
        </w:rPr>
        <w:lastRenderedPageBreak/>
        <w:t>根据采购项目的特殊要求，规定供应商提供的特定条件</w:t>
      </w:r>
      <w:bookmarkEnd w:id="286"/>
      <w:r w:rsidRPr="002338D8">
        <w:rPr>
          <w:rFonts w:hint="eastAsia"/>
        </w:rPr>
        <w:t>的证明材料</w:t>
      </w:r>
      <w:bookmarkEnd w:id="287"/>
      <w:bookmarkEnd w:id="288"/>
      <w:bookmarkEnd w:id="289"/>
      <w:bookmarkEnd w:id="290"/>
    </w:p>
    <w:p w:rsidR="00915D3B" w:rsidRPr="002338D8" w:rsidRDefault="005247E5">
      <w:pPr>
        <w:pStyle w:val="01"/>
        <w:spacing w:line="460" w:lineRule="exact"/>
        <w:ind w:firstLineChars="200" w:firstLine="480"/>
      </w:pPr>
      <w:r w:rsidRPr="002338D8">
        <w:rPr>
          <w:rFonts w:hint="eastAsia"/>
        </w:rPr>
        <w:t>1</w:t>
      </w:r>
      <w:r w:rsidR="00ED352D" w:rsidRPr="002338D8">
        <w:rPr>
          <w:rFonts w:hint="eastAsia"/>
        </w:rPr>
        <w:t>.提供未与其</w:t>
      </w:r>
      <w:proofErr w:type="gramStart"/>
      <w:r w:rsidR="00ED352D" w:rsidRPr="002338D8">
        <w:rPr>
          <w:rFonts w:hint="eastAsia"/>
        </w:rPr>
        <w:t>他供应</w:t>
      </w:r>
      <w:proofErr w:type="gramEnd"/>
      <w:r w:rsidR="00ED352D" w:rsidRPr="002338D8">
        <w:rPr>
          <w:rFonts w:hint="eastAsia"/>
        </w:rPr>
        <w:t>商组成联合体参与本项目磋商的承诺函。</w:t>
      </w:r>
    </w:p>
    <w:p w:rsidR="00915D3B" w:rsidRPr="002338D8" w:rsidRDefault="00ED352D">
      <w:pPr>
        <w:pStyle w:val="022"/>
      </w:pPr>
      <w:r w:rsidRPr="002338D8">
        <w:rPr>
          <w:rFonts w:asciiTheme="minorEastAsia" w:eastAsiaTheme="minorEastAsia" w:hAnsiTheme="minorEastAsia" w:cs="宋体" w:hint="eastAsia"/>
        </w:rPr>
        <w:t>注：承诺函格式自拟</w:t>
      </w:r>
    </w:p>
    <w:p w:rsidR="00915D3B" w:rsidRPr="002338D8" w:rsidRDefault="00ED352D">
      <w:r w:rsidRPr="002338D8">
        <w:rPr>
          <w:rFonts w:hint="eastAsia"/>
        </w:rPr>
        <w:br w:type="page"/>
      </w:r>
    </w:p>
    <w:p w:rsidR="00915D3B" w:rsidRPr="002338D8" w:rsidRDefault="00ED352D">
      <w:pPr>
        <w:pStyle w:val="200"/>
        <w:numPr>
          <w:ilvl w:val="0"/>
          <w:numId w:val="28"/>
        </w:numPr>
        <w:spacing w:before="120" w:after="120"/>
        <w:ind w:firstLine="0"/>
        <w:rPr>
          <w:w w:val="95"/>
        </w:rPr>
      </w:pPr>
      <w:bookmarkStart w:id="291" w:name="_Toc15708"/>
      <w:bookmarkStart w:id="292" w:name="_Toc21855"/>
      <w:bookmarkStart w:id="293" w:name="_Toc102054596"/>
      <w:bookmarkStart w:id="294" w:name="_Toc102055025"/>
      <w:r w:rsidRPr="002338D8">
        <w:rPr>
          <w:rFonts w:hint="eastAsia"/>
          <w:w w:val="95"/>
        </w:rPr>
        <w:lastRenderedPageBreak/>
        <w:t>符合</w:t>
      </w:r>
      <w:r w:rsidR="00233B6D" w:rsidRPr="002338D8">
        <w:rPr>
          <w:rFonts w:hint="eastAsia"/>
          <w:w w:val="95"/>
        </w:rPr>
        <w:t>本次采购项目相关</w:t>
      </w:r>
      <w:r w:rsidRPr="002338D8">
        <w:rPr>
          <w:rFonts w:hint="eastAsia"/>
          <w:w w:val="95"/>
        </w:rPr>
        <w:t>规定的条件的承诺及声明函</w:t>
      </w:r>
      <w:bookmarkEnd w:id="291"/>
      <w:bookmarkEnd w:id="292"/>
      <w:bookmarkEnd w:id="293"/>
      <w:bookmarkEnd w:id="294"/>
    </w:p>
    <w:p w:rsidR="00915D3B" w:rsidRPr="002338D8" w:rsidRDefault="00ED352D">
      <w:pPr>
        <w:pStyle w:val="01"/>
      </w:pPr>
      <w:r w:rsidRPr="002338D8">
        <w:rPr>
          <w:rFonts w:hint="eastAsia"/>
        </w:rPr>
        <w:t>(采购</w:t>
      </w:r>
      <w:r w:rsidR="006F1A5F" w:rsidRPr="002338D8">
        <w:rPr>
          <w:rFonts w:hint="eastAsia"/>
        </w:rPr>
        <w:t>人</w:t>
      </w:r>
      <w:r w:rsidRPr="002338D8">
        <w:rPr>
          <w:rFonts w:hint="eastAsia"/>
        </w:rPr>
        <w:t>名称)：</w:t>
      </w:r>
    </w:p>
    <w:p w:rsidR="00915D3B" w:rsidRPr="002338D8" w:rsidRDefault="00ED352D">
      <w:pPr>
        <w:pStyle w:val="01"/>
        <w:ind w:firstLineChars="200" w:firstLine="480"/>
      </w:pPr>
      <w:r w:rsidRPr="002338D8">
        <w:rPr>
          <w:rFonts w:hint="eastAsia"/>
        </w:rPr>
        <w:t>我公司作为本次采购项目的供应商，根据磋商文件要求，现郑重承诺及声明如下：</w:t>
      </w:r>
    </w:p>
    <w:p w:rsidR="00915D3B" w:rsidRPr="002338D8" w:rsidRDefault="00ED352D">
      <w:pPr>
        <w:pStyle w:val="061"/>
        <w:numPr>
          <w:ilvl w:val="2"/>
          <w:numId w:val="29"/>
        </w:numPr>
        <w:ind w:firstLine="480"/>
      </w:pPr>
      <w:r w:rsidRPr="002338D8">
        <w:rPr>
          <w:rFonts w:hint="eastAsia"/>
        </w:rPr>
        <w:t xml:space="preserve">具有良好的商业信誉和健全的财务会计制度； </w:t>
      </w:r>
    </w:p>
    <w:p w:rsidR="00915D3B" w:rsidRPr="002338D8" w:rsidRDefault="00ED352D">
      <w:pPr>
        <w:pStyle w:val="061"/>
        <w:numPr>
          <w:ilvl w:val="2"/>
          <w:numId w:val="29"/>
        </w:numPr>
        <w:ind w:firstLine="480"/>
      </w:pPr>
      <w:r w:rsidRPr="002338D8">
        <w:rPr>
          <w:rFonts w:hint="eastAsia"/>
        </w:rPr>
        <w:t xml:space="preserve">具有履行合同所必需的设备和专业技术能力； </w:t>
      </w:r>
    </w:p>
    <w:p w:rsidR="00915D3B" w:rsidRPr="002338D8" w:rsidRDefault="00ED352D">
      <w:pPr>
        <w:pStyle w:val="061"/>
        <w:numPr>
          <w:ilvl w:val="2"/>
          <w:numId w:val="29"/>
        </w:numPr>
        <w:ind w:firstLine="480"/>
      </w:pPr>
      <w:r w:rsidRPr="002338D8">
        <w:rPr>
          <w:rFonts w:hint="eastAsia"/>
        </w:rPr>
        <w:t xml:space="preserve">具有依法缴纳税收和社会保障资金的良好记录； </w:t>
      </w:r>
    </w:p>
    <w:p w:rsidR="00915D3B" w:rsidRPr="002338D8" w:rsidRDefault="00233B6D">
      <w:pPr>
        <w:pStyle w:val="061"/>
        <w:numPr>
          <w:ilvl w:val="2"/>
          <w:numId w:val="29"/>
        </w:numPr>
        <w:ind w:firstLine="480"/>
      </w:pPr>
      <w:r w:rsidRPr="002338D8">
        <w:rPr>
          <w:rFonts w:hint="eastAsia"/>
        </w:rPr>
        <w:t>参加本次</w:t>
      </w:r>
      <w:r w:rsidR="00ED352D" w:rsidRPr="002338D8">
        <w:rPr>
          <w:rFonts w:hint="eastAsia"/>
        </w:rPr>
        <w:t>采购活动前三年内，在经营活动中没有重大违法记录(供应</w:t>
      </w:r>
      <w:proofErr w:type="gramStart"/>
      <w:r w:rsidR="00ED352D" w:rsidRPr="002338D8">
        <w:rPr>
          <w:rFonts w:hint="eastAsia"/>
        </w:rPr>
        <w:t>商成立</w:t>
      </w:r>
      <w:proofErr w:type="gramEnd"/>
      <w:r w:rsidR="00ED352D" w:rsidRPr="002338D8">
        <w:rPr>
          <w:rFonts w:hint="eastAsia"/>
        </w:rPr>
        <w:t>不足三年的，从成立之日起计算)；</w:t>
      </w:r>
    </w:p>
    <w:p w:rsidR="00915D3B" w:rsidRPr="002338D8" w:rsidRDefault="00ED352D">
      <w:pPr>
        <w:pStyle w:val="061"/>
        <w:numPr>
          <w:ilvl w:val="2"/>
          <w:numId w:val="29"/>
        </w:numPr>
        <w:ind w:firstLine="480"/>
      </w:pPr>
      <w:r w:rsidRPr="002338D8">
        <w:rPr>
          <w:rFonts w:hint="eastAsia"/>
        </w:rPr>
        <w:t>符合法律、行政法规规定的其他条件；</w:t>
      </w:r>
    </w:p>
    <w:p w:rsidR="00915D3B" w:rsidRPr="002338D8" w:rsidRDefault="00ED352D">
      <w:pPr>
        <w:pStyle w:val="061"/>
        <w:numPr>
          <w:ilvl w:val="2"/>
          <w:numId w:val="29"/>
        </w:numPr>
        <w:ind w:firstLine="480"/>
      </w:pPr>
      <w:r w:rsidRPr="002338D8">
        <w:rPr>
          <w:rFonts w:hint="eastAsia"/>
        </w:rPr>
        <w:t>未与其</w:t>
      </w:r>
      <w:proofErr w:type="gramStart"/>
      <w:r w:rsidRPr="002338D8">
        <w:rPr>
          <w:rFonts w:hint="eastAsia"/>
        </w:rPr>
        <w:t>他供应</w:t>
      </w:r>
      <w:proofErr w:type="gramEnd"/>
      <w:r w:rsidRPr="002338D8">
        <w:rPr>
          <w:rFonts w:hint="eastAsia"/>
        </w:rPr>
        <w:t>商组成联合体参与本项目磋商。</w:t>
      </w:r>
    </w:p>
    <w:p w:rsidR="00915D3B" w:rsidRPr="002338D8" w:rsidRDefault="00ED352D">
      <w:pPr>
        <w:pStyle w:val="022"/>
      </w:pPr>
      <w:r w:rsidRPr="002338D8">
        <w:rPr>
          <w:rFonts w:hint="eastAsia"/>
        </w:rPr>
        <w:t>我公司对上述承诺的内容事项真实性、合法性负责。如经查实上述承诺的内容事项存在虚假，我公司自愿接受以提供虚假材料谋取成交所带来的所有法律责任。</w:t>
      </w:r>
    </w:p>
    <w:p w:rsidR="00915D3B" w:rsidRPr="002338D8" w:rsidRDefault="00915D3B">
      <w:pPr>
        <w:pStyle w:val="01"/>
      </w:pPr>
    </w:p>
    <w:p w:rsidR="00915D3B" w:rsidRPr="002338D8" w:rsidRDefault="00915D3B">
      <w:pPr>
        <w:pStyle w:val="01"/>
      </w:pP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022"/>
      </w:pPr>
      <w:r w:rsidRPr="002338D8">
        <w:rPr>
          <w:rFonts w:hint="eastAsia"/>
        </w:rPr>
        <w:t>磋商日期：</w:t>
      </w:r>
    </w:p>
    <w:p w:rsidR="00915D3B" w:rsidRPr="002338D8" w:rsidRDefault="00ED352D">
      <w:pPr>
        <w:pStyle w:val="032"/>
        <w:ind w:firstLine="482"/>
      </w:pPr>
      <w:r w:rsidRPr="002338D8">
        <w:rPr>
          <w:rFonts w:hint="eastAsia"/>
        </w:rPr>
        <w:t>注：本部分所要求的承诺函可参照本格式或自拟格式填写均有效。</w:t>
      </w:r>
    </w:p>
    <w:p w:rsidR="00915D3B" w:rsidRPr="002338D8" w:rsidRDefault="00ED352D">
      <w:r w:rsidRPr="002338D8">
        <w:rPr>
          <w:rFonts w:hint="eastAsia"/>
        </w:rPr>
        <w:br w:type="page"/>
      </w:r>
      <w:bookmarkStart w:id="295" w:name="_Toc18702"/>
    </w:p>
    <w:p w:rsidR="00915D3B" w:rsidRPr="002338D8" w:rsidRDefault="00ED352D">
      <w:pPr>
        <w:pStyle w:val="15"/>
        <w:numPr>
          <w:ilvl w:val="1"/>
          <w:numId w:val="0"/>
        </w:numPr>
        <w:jc w:val="center"/>
        <w:rPr>
          <w:sz w:val="32"/>
          <w:szCs w:val="32"/>
        </w:rPr>
      </w:pPr>
      <w:bookmarkStart w:id="296" w:name="_Toc14607"/>
      <w:bookmarkStart w:id="297" w:name="_Toc102054597"/>
      <w:bookmarkStart w:id="298" w:name="_Toc102055026"/>
      <w:r w:rsidRPr="002338D8">
        <w:rPr>
          <w:rFonts w:hint="eastAsia"/>
          <w:sz w:val="32"/>
          <w:szCs w:val="32"/>
        </w:rPr>
        <w:lastRenderedPageBreak/>
        <w:t>第二部分 其他响应文件(格式)</w:t>
      </w:r>
      <w:bookmarkEnd w:id="296"/>
      <w:bookmarkEnd w:id="297"/>
      <w:bookmarkEnd w:id="298"/>
    </w:p>
    <w:p w:rsidR="00915D3B" w:rsidRPr="002338D8" w:rsidRDefault="00915D3B">
      <w:pPr>
        <w:pStyle w:val="01"/>
      </w:pPr>
      <w:bookmarkStart w:id="299" w:name="_Toc26038"/>
      <w:bookmarkStart w:id="300" w:name="_GoBack"/>
      <w:bookmarkEnd w:id="300"/>
    </w:p>
    <w:p w:rsidR="00915D3B" w:rsidRPr="002338D8" w:rsidRDefault="00ED352D">
      <w:pPr>
        <w:pStyle w:val="200"/>
        <w:numPr>
          <w:ilvl w:val="0"/>
          <w:numId w:val="30"/>
        </w:numPr>
        <w:spacing w:before="120" w:after="120"/>
        <w:ind w:firstLine="0"/>
      </w:pPr>
      <w:bookmarkStart w:id="301" w:name="_Toc2311"/>
      <w:bookmarkStart w:id="302" w:name="_Toc102054598"/>
      <w:bookmarkStart w:id="303" w:name="_Toc102055027"/>
      <w:r w:rsidRPr="002338D8">
        <w:rPr>
          <w:rFonts w:hint="eastAsia"/>
        </w:rPr>
        <w:lastRenderedPageBreak/>
        <w:t>磋商函</w:t>
      </w:r>
      <w:bookmarkEnd w:id="295"/>
      <w:bookmarkEnd w:id="299"/>
      <w:bookmarkEnd w:id="301"/>
      <w:bookmarkEnd w:id="302"/>
      <w:bookmarkEnd w:id="303"/>
    </w:p>
    <w:p w:rsidR="00915D3B" w:rsidRPr="002338D8" w:rsidRDefault="00ED352D">
      <w:pPr>
        <w:pStyle w:val="01"/>
        <w:spacing w:line="520" w:lineRule="exact"/>
        <w:rPr>
          <w:lang w:val="zh-CN"/>
        </w:rPr>
      </w:pPr>
      <w:r w:rsidRPr="002338D8">
        <w:rPr>
          <w:rFonts w:hint="eastAsia"/>
          <w:lang w:val="zh-CN"/>
        </w:rPr>
        <w:t>致：</w:t>
      </w:r>
      <w:r w:rsidR="006F1A5F" w:rsidRPr="002338D8">
        <w:rPr>
          <w:rFonts w:hint="eastAsia"/>
          <w:lang w:val="zh-CN"/>
        </w:rPr>
        <w:t>采购人名称</w:t>
      </w:r>
      <w:r w:rsidRPr="002338D8">
        <w:rPr>
          <w:rFonts w:hint="eastAsia"/>
          <w:lang w:val="zh-CN"/>
        </w:rPr>
        <w:t xml:space="preserve">　</w:t>
      </w:r>
    </w:p>
    <w:p w:rsidR="00915D3B" w:rsidRPr="002338D8" w:rsidRDefault="00ED352D">
      <w:pPr>
        <w:pStyle w:val="022"/>
        <w:spacing w:line="520" w:lineRule="exact"/>
      </w:pPr>
      <w:r w:rsidRPr="002338D8">
        <w:rPr>
          <w:rFonts w:hint="eastAsia"/>
        </w:rPr>
        <w:t>我方全面研究了“(项目名称)(项目编号：)</w:t>
      </w:r>
      <w:r w:rsidR="00295DC3" w:rsidRPr="002338D8">
        <w:rPr>
          <w:rFonts w:hint="eastAsia"/>
        </w:rPr>
        <w:t>”的磋商文件，决定参加贵单位组织的本项目</w:t>
      </w:r>
      <w:r w:rsidRPr="002338D8">
        <w:rPr>
          <w:rFonts w:hint="eastAsia"/>
        </w:rPr>
        <w:t>采购活动。我方授权(姓名、职务)代表我方(供应商名称)全权处理本项目磋商的有关事宜。</w:t>
      </w:r>
    </w:p>
    <w:p w:rsidR="00915D3B" w:rsidRPr="002338D8" w:rsidRDefault="00ED352D">
      <w:pPr>
        <w:pStyle w:val="061"/>
        <w:numPr>
          <w:ilvl w:val="2"/>
          <w:numId w:val="31"/>
        </w:numPr>
        <w:ind w:firstLine="480"/>
      </w:pPr>
      <w:r w:rsidRPr="002338D8">
        <w:rPr>
          <w:rFonts w:hint="eastAsia"/>
        </w:rPr>
        <w:t>我方自愿按照磋商文件规定的各项要求向采购人提供所需货物及相应服务，履约时间为。</w:t>
      </w:r>
    </w:p>
    <w:p w:rsidR="00915D3B" w:rsidRPr="002338D8" w:rsidRDefault="00ED352D">
      <w:pPr>
        <w:pStyle w:val="061"/>
        <w:numPr>
          <w:ilvl w:val="2"/>
          <w:numId w:val="31"/>
        </w:numPr>
        <w:ind w:firstLine="480"/>
      </w:pPr>
      <w:r w:rsidRPr="002338D8">
        <w:rPr>
          <w:rFonts w:hint="eastAsia"/>
        </w:rPr>
        <w:t>我方承诺：磋商有效期为，在此期间内不修改、撤销响应文件。</w:t>
      </w:r>
    </w:p>
    <w:p w:rsidR="00915D3B" w:rsidRPr="002338D8" w:rsidRDefault="00ED352D">
      <w:pPr>
        <w:pStyle w:val="061"/>
        <w:numPr>
          <w:ilvl w:val="2"/>
          <w:numId w:val="31"/>
        </w:numPr>
        <w:ind w:firstLine="480"/>
      </w:pPr>
      <w:r w:rsidRPr="002338D8">
        <w:rPr>
          <w:rFonts w:hint="eastAsia"/>
        </w:rPr>
        <w:t>如我方成交：</w:t>
      </w:r>
    </w:p>
    <w:p w:rsidR="00915D3B" w:rsidRPr="002338D8" w:rsidRDefault="00ED352D">
      <w:pPr>
        <w:pStyle w:val="061"/>
        <w:numPr>
          <w:ilvl w:val="2"/>
          <w:numId w:val="0"/>
        </w:numPr>
        <w:ind w:firstLineChars="200" w:firstLine="480"/>
      </w:pPr>
      <w:r w:rsidRPr="002338D8">
        <w:rPr>
          <w:rFonts w:hint="eastAsia"/>
        </w:rPr>
        <w:t>3.1我方承诺在收到成交通知书后，在规定的期限内与采购人签订合同。</w:t>
      </w:r>
    </w:p>
    <w:p w:rsidR="00915D3B" w:rsidRPr="002338D8" w:rsidRDefault="00ED352D">
      <w:pPr>
        <w:pStyle w:val="061"/>
        <w:numPr>
          <w:ilvl w:val="2"/>
          <w:numId w:val="0"/>
        </w:numPr>
        <w:ind w:firstLineChars="200" w:firstLine="480"/>
      </w:pPr>
      <w:r w:rsidRPr="002338D8">
        <w:rPr>
          <w:rFonts w:hint="eastAsia"/>
        </w:rPr>
        <w:t>3.3我方将严格履行采购合同规定的责任和义务。</w:t>
      </w:r>
    </w:p>
    <w:p w:rsidR="00915D3B" w:rsidRPr="002338D8" w:rsidRDefault="00ED352D">
      <w:pPr>
        <w:pStyle w:val="061"/>
        <w:numPr>
          <w:ilvl w:val="2"/>
          <w:numId w:val="0"/>
        </w:numPr>
        <w:ind w:firstLineChars="200" w:firstLine="480"/>
      </w:pPr>
      <w:r w:rsidRPr="002338D8">
        <w:rPr>
          <w:rFonts w:hint="eastAsia"/>
        </w:rPr>
        <w:t>3.4我方愿意提供贵单位可能另外要求的，与磋商报价有关的文件资料，并保证我方已提供和将要提供的文件资料是真实、准确的。</w:t>
      </w:r>
    </w:p>
    <w:p w:rsidR="00915D3B" w:rsidRPr="002338D8" w:rsidRDefault="00ED352D">
      <w:pPr>
        <w:pStyle w:val="061"/>
        <w:numPr>
          <w:ilvl w:val="2"/>
          <w:numId w:val="0"/>
        </w:numPr>
        <w:ind w:firstLineChars="200" w:firstLine="480"/>
      </w:pPr>
      <w:r w:rsidRPr="002338D8">
        <w:rPr>
          <w:rFonts w:hint="eastAsia"/>
        </w:rPr>
        <w:t>3.5我方自愿按照磋商文件规定的各项要求完成采购项目，最后报价以《最后报价表》为准，接受采购人按照采购合同约定金额支付采购资金。</w:t>
      </w:r>
    </w:p>
    <w:p w:rsidR="00915D3B" w:rsidRPr="002338D8" w:rsidRDefault="00ED352D">
      <w:pPr>
        <w:pStyle w:val="061"/>
        <w:numPr>
          <w:ilvl w:val="2"/>
          <w:numId w:val="31"/>
        </w:numPr>
        <w:ind w:firstLine="480"/>
      </w:pPr>
      <w:r w:rsidRPr="002338D8">
        <w:rPr>
          <w:rFonts w:hint="eastAsia"/>
        </w:rPr>
        <w:t>完全</w:t>
      </w:r>
      <w:proofErr w:type="gramStart"/>
      <w:r w:rsidRPr="002338D8">
        <w:rPr>
          <w:rFonts w:hint="eastAsia"/>
        </w:rPr>
        <w:t>接受磋商</w:t>
      </w:r>
      <w:proofErr w:type="gramEnd"/>
      <w:r w:rsidRPr="002338D8">
        <w:rPr>
          <w:rFonts w:hint="eastAsia"/>
        </w:rPr>
        <w:t>文件中规定的实质性要求，如对磋商文件有异议，已经在响应文件递交截止时间届满前依法进行维权救济，不存在对磋商文件有异议的同时又参加磋商以求侥幸成交或者为实现其他非法目的的行为。</w:t>
      </w:r>
    </w:p>
    <w:p w:rsidR="00915D3B" w:rsidRPr="002338D8" w:rsidRDefault="00ED352D">
      <w:pPr>
        <w:pStyle w:val="01"/>
        <w:spacing w:line="520" w:lineRule="exact"/>
        <w:ind w:firstLineChars="200" w:firstLine="480"/>
      </w:pPr>
      <w:r w:rsidRPr="002338D8">
        <w:rPr>
          <w:rFonts w:hint="eastAsia"/>
        </w:rPr>
        <w:t>供应商名称：(盖章)</w:t>
      </w:r>
    </w:p>
    <w:p w:rsidR="00915D3B" w:rsidRPr="002338D8" w:rsidRDefault="00ED352D">
      <w:pPr>
        <w:pStyle w:val="01"/>
        <w:spacing w:line="520" w:lineRule="exact"/>
        <w:ind w:firstLineChars="200" w:firstLine="480"/>
      </w:pPr>
      <w:r w:rsidRPr="002338D8">
        <w:rPr>
          <w:rFonts w:hint="eastAsia"/>
        </w:rPr>
        <w:t>法定代表人/单位负责人或授权代表：(签字或盖章)</w:t>
      </w:r>
    </w:p>
    <w:p w:rsidR="00915D3B" w:rsidRPr="002338D8" w:rsidRDefault="00ED352D">
      <w:pPr>
        <w:pStyle w:val="01"/>
        <w:spacing w:line="520" w:lineRule="exact"/>
        <w:ind w:firstLineChars="200" w:firstLine="480"/>
      </w:pPr>
      <w:r w:rsidRPr="002338D8">
        <w:rPr>
          <w:rFonts w:hint="eastAsia"/>
        </w:rPr>
        <w:t>通讯地址：</w:t>
      </w:r>
    </w:p>
    <w:p w:rsidR="00915D3B" w:rsidRPr="002338D8" w:rsidRDefault="00ED352D">
      <w:pPr>
        <w:pStyle w:val="01"/>
        <w:spacing w:line="520" w:lineRule="exact"/>
        <w:ind w:firstLineChars="200" w:firstLine="480"/>
      </w:pPr>
      <w:r w:rsidRPr="002338D8">
        <w:rPr>
          <w:rFonts w:hint="eastAsia"/>
        </w:rPr>
        <w:t>邮政编码：</w:t>
      </w:r>
    </w:p>
    <w:p w:rsidR="00915D3B" w:rsidRPr="002338D8" w:rsidRDefault="00ED352D">
      <w:pPr>
        <w:pStyle w:val="01"/>
        <w:spacing w:line="520" w:lineRule="exact"/>
        <w:ind w:firstLineChars="200" w:firstLine="480"/>
      </w:pPr>
      <w:r w:rsidRPr="002338D8">
        <w:rPr>
          <w:rFonts w:hint="eastAsia"/>
        </w:rPr>
        <w:t>联系电话：</w:t>
      </w:r>
    </w:p>
    <w:p w:rsidR="00915D3B" w:rsidRPr="002338D8" w:rsidRDefault="00ED352D">
      <w:pPr>
        <w:pStyle w:val="01"/>
        <w:spacing w:line="520" w:lineRule="exact"/>
        <w:ind w:firstLineChars="200" w:firstLine="480"/>
      </w:pPr>
      <w:r w:rsidRPr="002338D8">
        <w:rPr>
          <w:rFonts w:hint="eastAsia"/>
        </w:rPr>
        <w:t>传    真：</w:t>
      </w:r>
    </w:p>
    <w:p w:rsidR="00915D3B" w:rsidRPr="002338D8" w:rsidRDefault="00ED352D">
      <w:pPr>
        <w:pStyle w:val="01"/>
        <w:spacing w:line="520" w:lineRule="exact"/>
        <w:ind w:firstLineChars="200" w:firstLine="480"/>
      </w:pPr>
      <w:r w:rsidRPr="002338D8">
        <w:rPr>
          <w:rFonts w:hint="eastAsia"/>
        </w:rPr>
        <w:t>磋商日期：</w:t>
      </w:r>
    </w:p>
    <w:p w:rsidR="00915D3B" w:rsidRPr="002338D8" w:rsidRDefault="00ED352D">
      <w:bookmarkStart w:id="304" w:name="_Toc302997926"/>
      <w:bookmarkStart w:id="305" w:name="_Toc5912"/>
      <w:bookmarkStart w:id="306" w:name="_Toc439161752"/>
      <w:bookmarkStart w:id="307" w:name="_Toc10493"/>
      <w:bookmarkStart w:id="308" w:name="_Toc6982"/>
      <w:bookmarkStart w:id="309" w:name="_Toc3690"/>
      <w:r w:rsidRPr="002338D8">
        <w:rPr>
          <w:rFonts w:hint="eastAsia"/>
        </w:rPr>
        <w:br w:type="page"/>
      </w:r>
    </w:p>
    <w:p w:rsidR="00915D3B" w:rsidRPr="002338D8" w:rsidRDefault="00ED352D">
      <w:pPr>
        <w:pStyle w:val="200"/>
        <w:numPr>
          <w:ilvl w:val="0"/>
          <w:numId w:val="30"/>
        </w:numPr>
        <w:spacing w:before="120" w:after="120"/>
        <w:ind w:firstLine="0"/>
      </w:pPr>
      <w:bookmarkStart w:id="310" w:name="_Toc22640"/>
      <w:bookmarkStart w:id="311" w:name="_Toc102054599"/>
      <w:bookmarkStart w:id="312" w:name="_Toc102055028"/>
      <w:r w:rsidRPr="002338D8">
        <w:rPr>
          <w:rFonts w:hint="eastAsia"/>
        </w:rPr>
        <w:lastRenderedPageBreak/>
        <w:t>承诺函(实质性要求</w:t>
      </w:r>
      <w:bookmarkEnd w:id="310"/>
      <w:r w:rsidRPr="002338D8">
        <w:rPr>
          <w:rFonts w:hint="eastAsia"/>
        </w:rPr>
        <w:t>)</w:t>
      </w:r>
      <w:bookmarkEnd w:id="311"/>
      <w:bookmarkEnd w:id="312"/>
    </w:p>
    <w:p w:rsidR="00915D3B" w:rsidRPr="002338D8" w:rsidRDefault="00ED352D">
      <w:pPr>
        <w:pStyle w:val="01"/>
      </w:pPr>
      <w:r w:rsidRPr="002338D8">
        <w:rPr>
          <w:rFonts w:hint="eastAsia"/>
        </w:rPr>
        <w:t>(采购</w:t>
      </w:r>
      <w:r w:rsidR="006F1A5F" w:rsidRPr="002338D8">
        <w:rPr>
          <w:rFonts w:hint="eastAsia"/>
        </w:rPr>
        <w:t>人</w:t>
      </w:r>
      <w:r w:rsidRPr="002338D8">
        <w:rPr>
          <w:rFonts w:hint="eastAsia"/>
        </w:rPr>
        <w:t>名称)：</w:t>
      </w:r>
    </w:p>
    <w:p w:rsidR="00915D3B" w:rsidRPr="002338D8" w:rsidRDefault="00ED352D">
      <w:pPr>
        <w:pStyle w:val="022"/>
      </w:pPr>
      <w:r w:rsidRPr="002338D8">
        <w:rPr>
          <w:rFonts w:hint="eastAsia"/>
        </w:rPr>
        <w:t>我方作为本次采购项目的供应商，根据磋商文件要求，现郑重承诺及声明如下：</w:t>
      </w:r>
    </w:p>
    <w:p w:rsidR="00915D3B" w:rsidRPr="002338D8" w:rsidRDefault="00ED352D">
      <w:pPr>
        <w:pStyle w:val="061"/>
        <w:numPr>
          <w:ilvl w:val="2"/>
          <w:numId w:val="32"/>
        </w:numPr>
        <w:ind w:firstLine="480"/>
      </w:pPr>
      <w:r w:rsidRPr="002338D8">
        <w:rPr>
          <w:rFonts w:hint="eastAsia"/>
        </w:rPr>
        <w:t>我方已认真阅读并接受本项目磋商文件的全部实质性要求。</w:t>
      </w:r>
    </w:p>
    <w:p w:rsidR="00915D3B" w:rsidRPr="002338D8" w:rsidRDefault="00ED352D">
      <w:pPr>
        <w:pStyle w:val="061"/>
        <w:numPr>
          <w:ilvl w:val="2"/>
          <w:numId w:val="32"/>
        </w:numPr>
        <w:ind w:firstLine="480"/>
      </w:pPr>
      <w:r w:rsidRPr="002338D8">
        <w:rPr>
          <w:rFonts w:hint="eastAsia"/>
        </w:rPr>
        <w:t>我方参加本次采购活动，不存在与单位负责人为同一人或者存在直接控股、管理关系的其他供应商参与同一合同项下的采购活动的行为。与我方存在直接控股关系的单位为：；存在管理关系的单位为：(如不存在直接控股、管理关系的相关</w:t>
      </w:r>
      <w:proofErr w:type="gramStart"/>
      <w:r w:rsidRPr="002338D8">
        <w:rPr>
          <w:rFonts w:hint="eastAsia"/>
        </w:rPr>
        <w:t>供应商填“无”</w:t>
      </w:r>
      <w:proofErr w:type="gramEnd"/>
      <w:r w:rsidRPr="002338D8">
        <w:rPr>
          <w:rFonts w:hint="eastAsia"/>
        </w:rPr>
        <w:t>)。</w:t>
      </w:r>
    </w:p>
    <w:p w:rsidR="00915D3B" w:rsidRPr="002338D8" w:rsidRDefault="00ED352D">
      <w:pPr>
        <w:pStyle w:val="061"/>
        <w:numPr>
          <w:ilvl w:val="2"/>
          <w:numId w:val="32"/>
        </w:numPr>
        <w:ind w:firstLine="480"/>
      </w:pPr>
      <w:r w:rsidRPr="002338D8">
        <w:rPr>
          <w:rFonts w:hint="eastAsia"/>
        </w:rPr>
        <w:t>我方参加本次采购活动前本单位未对本次采购项目提供</w:t>
      </w:r>
      <w:proofErr w:type="gramStart"/>
      <w:r w:rsidRPr="002338D8">
        <w:rPr>
          <w:rFonts w:hint="eastAsia"/>
        </w:rPr>
        <w:t>过整体</w:t>
      </w:r>
      <w:proofErr w:type="gramEnd"/>
      <w:r w:rsidRPr="002338D8">
        <w:rPr>
          <w:rFonts w:hint="eastAsia"/>
        </w:rPr>
        <w:t>设计、规范编制或者项目管理、监理、检测等服务。</w:t>
      </w:r>
    </w:p>
    <w:p w:rsidR="00915D3B" w:rsidRPr="002338D8" w:rsidRDefault="00ED352D">
      <w:pPr>
        <w:pStyle w:val="061"/>
        <w:numPr>
          <w:ilvl w:val="2"/>
          <w:numId w:val="32"/>
        </w:numPr>
        <w:ind w:firstLine="480"/>
      </w:pPr>
      <w:r w:rsidRPr="002338D8">
        <w:rPr>
          <w:rFonts w:hint="eastAsia"/>
        </w:rPr>
        <w:t>我方参加本次采购活</w:t>
      </w:r>
      <w:r w:rsidR="00F81439" w:rsidRPr="002338D8">
        <w:rPr>
          <w:rFonts w:hint="eastAsia"/>
        </w:rPr>
        <w:t>动，不存在我单位实际控制人或者中高级管理人员是本项目采购人</w:t>
      </w:r>
      <w:r w:rsidRPr="002338D8">
        <w:rPr>
          <w:rFonts w:hint="eastAsia"/>
        </w:rPr>
        <w:t>的工作人员的情形。</w:t>
      </w:r>
    </w:p>
    <w:p w:rsidR="00915D3B" w:rsidRPr="002338D8" w:rsidRDefault="00ED352D">
      <w:pPr>
        <w:pStyle w:val="061"/>
        <w:numPr>
          <w:ilvl w:val="2"/>
          <w:numId w:val="32"/>
        </w:numPr>
        <w:ind w:firstLine="480"/>
      </w:pPr>
      <w:r w:rsidRPr="002338D8">
        <w:rPr>
          <w:rFonts w:hint="eastAsia"/>
        </w:rPr>
        <w:t>我方参加本次采购活动，不存在同一母公司的两家以上的子公司以不同供应商身份同时参加本项目同一合同项下的采购活动的情形。</w:t>
      </w:r>
    </w:p>
    <w:p w:rsidR="00915D3B" w:rsidRPr="002338D8" w:rsidRDefault="00ED352D">
      <w:pPr>
        <w:pStyle w:val="061"/>
        <w:numPr>
          <w:ilvl w:val="2"/>
          <w:numId w:val="32"/>
        </w:numPr>
        <w:ind w:firstLine="480"/>
      </w:pPr>
      <w:r w:rsidRPr="002338D8">
        <w:rPr>
          <w:rFonts w:hint="eastAsia"/>
        </w:rPr>
        <w:t>我方参加本次采购活动，与采购</w:t>
      </w:r>
      <w:r w:rsidR="006F1A5F" w:rsidRPr="002338D8">
        <w:rPr>
          <w:rFonts w:hint="eastAsia"/>
        </w:rPr>
        <w:t>人</w:t>
      </w:r>
      <w:r w:rsidRPr="002338D8">
        <w:rPr>
          <w:rFonts w:hint="eastAsia"/>
        </w:rPr>
        <w:t>不存在关联关系，不为采购</w:t>
      </w:r>
      <w:r w:rsidR="006F1A5F" w:rsidRPr="002338D8">
        <w:rPr>
          <w:rFonts w:hint="eastAsia"/>
        </w:rPr>
        <w:t>人</w:t>
      </w:r>
      <w:r w:rsidRPr="002338D8">
        <w:rPr>
          <w:rFonts w:hint="eastAsia"/>
        </w:rPr>
        <w:t>的母公司或子公司。</w:t>
      </w:r>
    </w:p>
    <w:p w:rsidR="00915D3B" w:rsidRPr="002338D8" w:rsidRDefault="00ED352D">
      <w:pPr>
        <w:pStyle w:val="061"/>
        <w:numPr>
          <w:ilvl w:val="2"/>
          <w:numId w:val="32"/>
        </w:numPr>
        <w:ind w:firstLine="480"/>
      </w:pPr>
      <w:r w:rsidRPr="002338D8">
        <w:rPr>
          <w:rFonts w:hint="eastAsia"/>
        </w:rPr>
        <w:t>我方参加本次采购活动，不存在和其他供应商在同一合同项下的采购项目中，同时委托同一个自然人、同一家庭的人员、同一单位的人员作为代理人的行为。</w:t>
      </w:r>
    </w:p>
    <w:p w:rsidR="00915D3B" w:rsidRPr="002338D8" w:rsidRDefault="00ED352D">
      <w:pPr>
        <w:pStyle w:val="061"/>
        <w:numPr>
          <w:ilvl w:val="2"/>
          <w:numId w:val="0"/>
        </w:numPr>
        <w:ind w:firstLineChars="200" w:firstLine="480"/>
      </w:pPr>
      <w:r w:rsidRPr="002338D8">
        <w:rPr>
          <w:rFonts w:hint="eastAsia"/>
        </w:rPr>
        <w:t>8.我方响应文件中提供的任何资料和技术、服务、商务等响应承诺情况都是真实的、有效的、合法的。</w:t>
      </w:r>
    </w:p>
    <w:p w:rsidR="00915D3B" w:rsidRPr="002338D8" w:rsidRDefault="00ED352D">
      <w:pPr>
        <w:pStyle w:val="061"/>
        <w:numPr>
          <w:ilvl w:val="2"/>
          <w:numId w:val="0"/>
        </w:numPr>
        <w:ind w:firstLineChars="200" w:firstLine="480"/>
      </w:pPr>
      <w:r w:rsidRPr="002338D8">
        <w:rPr>
          <w:rFonts w:hint="eastAsia"/>
        </w:rPr>
        <w:t>10.我方参加</w:t>
      </w:r>
      <w:r w:rsidR="00295DC3" w:rsidRPr="002338D8">
        <w:rPr>
          <w:rFonts w:hint="eastAsia"/>
        </w:rPr>
        <w:t>本次采购活动，我方完全</w:t>
      </w:r>
      <w:proofErr w:type="gramStart"/>
      <w:r w:rsidR="00295DC3" w:rsidRPr="002338D8">
        <w:rPr>
          <w:rFonts w:hint="eastAsia"/>
        </w:rPr>
        <w:t>同意磋商</w:t>
      </w:r>
      <w:proofErr w:type="gramEnd"/>
      <w:r w:rsidR="00295DC3" w:rsidRPr="002338D8">
        <w:rPr>
          <w:rFonts w:hint="eastAsia"/>
        </w:rPr>
        <w:t>文件及</w:t>
      </w:r>
      <w:r w:rsidRPr="002338D8">
        <w:rPr>
          <w:rFonts w:hint="eastAsia"/>
        </w:rPr>
        <w:t>采购合同中关于“磋商费用”、“合同定价方式”、“合同转包”等实质性要求，并承诺严格按照磋商文件及采购合同要求履行。</w:t>
      </w:r>
    </w:p>
    <w:p w:rsidR="00915D3B" w:rsidRPr="002338D8" w:rsidRDefault="00ED352D">
      <w:pPr>
        <w:pStyle w:val="061"/>
        <w:numPr>
          <w:ilvl w:val="2"/>
          <w:numId w:val="0"/>
        </w:numPr>
        <w:ind w:firstLineChars="200" w:firstLine="480"/>
      </w:pPr>
      <w:r w:rsidRPr="002338D8">
        <w:rPr>
          <w:rFonts w:hint="eastAsia"/>
        </w:rPr>
        <w:t>11.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sidRPr="002338D8">
        <w:t>承诺</w:t>
      </w:r>
      <w:r w:rsidRPr="002338D8">
        <w:rPr>
          <w:rFonts w:hint="eastAsia"/>
        </w:rPr>
        <w:t>提供相关技术文档，并提供无限期技术支持，采购人享有永久使用权(含采购人委托第三方在该项目后续开发的使用权)。如我方在项目实施过程中采用非自有的知识产权，则在报价中已包括合法获取该知识产权的相关费用。</w:t>
      </w:r>
    </w:p>
    <w:p w:rsidR="00915D3B" w:rsidRPr="002338D8" w:rsidRDefault="00ED352D">
      <w:pPr>
        <w:pStyle w:val="061"/>
        <w:numPr>
          <w:ilvl w:val="2"/>
          <w:numId w:val="0"/>
        </w:numPr>
        <w:ind w:firstLineChars="200" w:firstLine="480"/>
      </w:pPr>
      <w:r w:rsidRPr="002338D8">
        <w:rPr>
          <w:rFonts w:hint="eastAsia"/>
        </w:rPr>
        <w:t>12.本项目如涉及3C认证产品的，我方参加磋商所提供的产品均满足相关要求，承诺在成交后签订采购合同时向采购人提供加盖供应商公章的3C证书复印件。</w:t>
      </w:r>
    </w:p>
    <w:p w:rsidR="00915D3B" w:rsidRPr="002338D8" w:rsidRDefault="00ED352D">
      <w:pPr>
        <w:pStyle w:val="022"/>
      </w:pPr>
      <w:r w:rsidRPr="002338D8">
        <w:rPr>
          <w:rFonts w:hint="eastAsia"/>
        </w:rPr>
        <w:t>本公司对上述承诺的内容事项真实性、合法性负责。如经查实上述承诺的内容事项存在</w:t>
      </w:r>
      <w:r w:rsidRPr="002338D8">
        <w:rPr>
          <w:rFonts w:hint="eastAsia"/>
        </w:rPr>
        <w:lastRenderedPageBreak/>
        <w:t>虚假，我公司自愿接受以提供虚假材料谋取成交所带来的所有法律责任。</w:t>
      </w:r>
    </w:p>
    <w:p w:rsidR="00915D3B" w:rsidRPr="002338D8" w:rsidRDefault="00915D3B">
      <w:pPr>
        <w:pStyle w:val="01"/>
      </w:pP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022"/>
      </w:pPr>
      <w:r w:rsidRPr="002338D8">
        <w:rPr>
          <w:rFonts w:hint="eastAsia"/>
        </w:rPr>
        <w:t>磋商日期：</w:t>
      </w:r>
    </w:p>
    <w:p w:rsidR="00915D3B" w:rsidRPr="002338D8" w:rsidRDefault="00915D3B"/>
    <w:bookmarkEnd w:id="304"/>
    <w:bookmarkEnd w:id="305"/>
    <w:bookmarkEnd w:id="306"/>
    <w:bookmarkEnd w:id="307"/>
    <w:bookmarkEnd w:id="308"/>
    <w:bookmarkEnd w:id="309"/>
    <w:p w:rsidR="00915D3B" w:rsidRPr="002338D8" w:rsidRDefault="00915D3B">
      <w:pPr>
        <w:pStyle w:val="01"/>
      </w:pPr>
    </w:p>
    <w:p w:rsidR="00915D3B" w:rsidRPr="002338D8" w:rsidRDefault="00915D3B">
      <w:pPr>
        <w:pStyle w:val="01"/>
      </w:pPr>
    </w:p>
    <w:p w:rsidR="00915D3B" w:rsidRPr="002338D8" w:rsidRDefault="00ED352D">
      <w:bookmarkStart w:id="313" w:name="_Toc11461"/>
      <w:bookmarkStart w:id="314" w:name="_Toc307564875"/>
      <w:bookmarkStart w:id="315" w:name="_Toc327196310"/>
      <w:bookmarkStart w:id="316" w:name="_Toc25577"/>
      <w:bookmarkStart w:id="317" w:name="_Toc319440166"/>
      <w:bookmarkStart w:id="318" w:name="_Toc307501130"/>
      <w:bookmarkStart w:id="319" w:name="_Toc217446087"/>
      <w:bookmarkStart w:id="320" w:name="_Toc7835"/>
      <w:bookmarkStart w:id="321" w:name="_Toc21006"/>
      <w:bookmarkStart w:id="322" w:name="_Toc327196312"/>
      <w:bookmarkStart w:id="323" w:name="_Toc319440168"/>
      <w:bookmarkStart w:id="324" w:name="_Toc26124"/>
      <w:bookmarkStart w:id="325" w:name="_Toc24507"/>
      <w:r w:rsidRPr="002338D8">
        <w:rPr>
          <w:rFonts w:hint="eastAsia"/>
        </w:rPr>
        <w:br w:type="page"/>
      </w:r>
    </w:p>
    <w:p w:rsidR="00915D3B" w:rsidRPr="002338D8" w:rsidRDefault="00ED352D">
      <w:pPr>
        <w:pStyle w:val="200"/>
        <w:numPr>
          <w:ilvl w:val="0"/>
          <w:numId w:val="30"/>
        </w:numPr>
        <w:spacing w:before="120" w:after="120"/>
        <w:ind w:firstLine="0"/>
      </w:pPr>
      <w:bookmarkStart w:id="326" w:name="_Toc102054600"/>
      <w:bookmarkStart w:id="327" w:name="_Toc102055029"/>
      <w:r w:rsidRPr="002338D8">
        <w:rPr>
          <w:rFonts w:hint="eastAsia"/>
        </w:rPr>
        <w:lastRenderedPageBreak/>
        <w:t>供应商基本情况表</w:t>
      </w:r>
      <w:bookmarkEnd w:id="326"/>
      <w:bookmarkEnd w:id="327"/>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980"/>
        <w:gridCol w:w="1432"/>
        <w:gridCol w:w="1455"/>
        <w:gridCol w:w="1548"/>
        <w:gridCol w:w="186"/>
        <w:gridCol w:w="1178"/>
        <w:gridCol w:w="1262"/>
      </w:tblGrid>
      <w:tr w:rsidR="00915D3B" w:rsidRPr="002338D8">
        <w:trPr>
          <w:cantSplit/>
          <w:trHeight w:val="462"/>
        </w:trPr>
        <w:tc>
          <w:tcPr>
            <w:tcW w:w="1915" w:type="dxa"/>
            <w:vAlign w:val="center"/>
          </w:tcPr>
          <w:p w:rsidR="00915D3B" w:rsidRPr="002338D8" w:rsidRDefault="00ED352D">
            <w:pPr>
              <w:pStyle w:val="13"/>
              <w:spacing w:line="480" w:lineRule="exact"/>
            </w:pPr>
            <w:r w:rsidRPr="002338D8">
              <w:rPr>
                <w:rFonts w:hint="eastAsia"/>
              </w:rPr>
              <w:t>供应商名称</w:t>
            </w:r>
          </w:p>
        </w:tc>
        <w:tc>
          <w:tcPr>
            <w:tcW w:w="8041" w:type="dxa"/>
            <w:gridSpan w:val="7"/>
            <w:vAlign w:val="center"/>
          </w:tcPr>
          <w:p w:rsidR="00915D3B" w:rsidRPr="002338D8" w:rsidRDefault="00915D3B">
            <w:pPr>
              <w:pStyle w:val="13"/>
              <w:spacing w:line="480" w:lineRule="exact"/>
            </w:pPr>
          </w:p>
        </w:tc>
      </w:tr>
      <w:tr w:rsidR="00915D3B" w:rsidRPr="002338D8">
        <w:trPr>
          <w:cantSplit/>
          <w:trHeight w:val="462"/>
        </w:trPr>
        <w:tc>
          <w:tcPr>
            <w:tcW w:w="1915" w:type="dxa"/>
            <w:vAlign w:val="center"/>
          </w:tcPr>
          <w:p w:rsidR="00915D3B" w:rsidRPr="002338D8" w:rsidRDefault="00ED352D">
            <w:pPr>
              <w:pStyle w:val="13"/>
              <w:spacing w:line="480" w:lineRule="exact"/>
            </w:pPr>
            <w:r w:rsidRPr="002338D8">
              <w:rPr>
                <w:rFonts w:hint="eastAsia"/>
              </w:rPr>
              <w:t>注册地址</w:t>
            </w:r>
          </w:p>
        </w:tc>
        <w:tc>
          <w:tcPr>
            <w:tcW w:w="3867" w:type="dxa"/>
            <w:gridSpan w:val="3"/>
            <w:vAlign w:val="center"/>
          </w:tcPr>
          <w:p w:rsidR="00915D3B" w:rsidRPr="002338D8" w:rsidRDefault="00915D3B">
            <w:pPr>
              <w:pStyle w:val="13"/>
              <w:spacing w:line="480" w:lineRule="exact"/>
            </w:pPr>
          </w:p>
        </w:tc>
        <w:tc>
          <w:tcPr>
            <w:tcW w:w="1548" w:type="dxa"/>
            <w:vAlign w:val="center"/>
          </w:tcPr>
          <w:p w:rsidR="00915D3B" w:rsidRPr="002338D8" w:rsidRDefault="00ED352D">
            <w:pPr>
              <w:pStyle w:val="13"/>
              <w:spacing w:line="480" w:lineRule="exact"/>
            </w:pPr>
            <w:r w:rsidRPr="002338D8">
              <w:rPr>
                <w:rFonts w:hint="eastAsia"/>
              </w:rPr>
              <w:t>邮政编码</w:t>
            </w:r>
          </w:p>
        </w:tc>
        <w:tc>
          <w:tcPr>
            <w:tcW w:w="2626" w:type="dxa"/>
            <w:gridSpan w:val="3"/>
            <w:vAlign w:val="center"/>
          </w:tcPr>
          <w:p w:rsidR="00915D3B" w:rsidRPr="002338D8" w:rsidRDefault="00915D3B">
            <w:pPr>
              <w:pStyle w:val="13"/>
              <w:spacing w:line="480" w:lineRule="exact"/>
            </w:pPr>
          </w:p>
        </w:tc>
      </w:tr>
      <w:tr w:rsidR="00915D3B" w:rsidRPr="002338D8">
        <w:trPr>
          <w:cantSplit/>
          <w:trHeight w:val="442"/>
        </w:trPr>
        <w:tc>
          <w:tcPr>
            <w:tcW w:w="1915" w:type="dxa"/>
            <w:vMerge w:val="restart"/>
            <w:vAlign w:val="center"/>
          </w:tcPr>
          <w:p w:rsidR="00915D3B" w:rsidRPr="002338D8" w:rsidRDefault="00ED352D">
            <w:pPr>
              <w:pStyle w:val="13"/>
              <w:spacing w:line="480" w:lineRule="exact"/>
            </w:pPr>
            <w:r w:rsidRPr="002338D8">
              <w:rPr>
                <w:rFonts w:hint="eastAsia"/>
              </w:rPr>
              <w:t>联系方式</w:t>
            </w:r>
          </w:p>
        </w:tc>
        <w:tc>
          <w:tcPr>
            <w:tcW w:w="980" w:type="dxa"/>
            <w:vAlign w:val="center"/>
          </w:tcPr>
          <w:p w:rsidR="00915D3B" w:rsidRPr="002338D8" w:rsidRDefault="00ED352D">
            <w:pPr>
              <w:pStyle w:val="13"/>
              <w:spacing w:line="480" w:lineRule="exact"/>
            </w:pPr>
            <w:r w:rsidRPr="002338D8">
              <w:rPr>
                <w:rFonts w:hint="eastAsia"/>
              </w:rPr>
              <w:t>联系人</w:t>
            </w:r>
          </w:p>
        </w:tc>
        <w:tc>
          <w:tcPr>
            <w:tcW w:w="2887" w:type="dxa"/>
            <w:gridSpan w:val="2"/>
            <w:vAlign w:val="center"/>
          </w:tcPr>
          <w:p w:rsidR="00915D3B" w:rsidRPr="002338D8" w:rsidRDefault="00915D3B">
            <w:pPr>
              <w:pStyle w:val="13"/>
              <w:spacing w:line="480" w:lineRule="exact"/>
            </w:pPr>
          </w:p>
        </w:tc>
        <w:tc>
          <w:tcPr>
            <w:tcW w:w="1548" w:type="dxa"/>
            <w:vAlign w:val="center"/>
          </w:tcPr>
          <w:p w:rsidR="00915D3B" w:rsidRPr="002338D8" w:rsidRDefault="00ED352D">
            <w:pPr>
              <w:pStyle w:val="13"/>
              <w:spacing w:line="480" w:lineRule="exact"/>
            </w:pPr>
            <w:r w:rsidRPr="002338D8">
              <w:rPr>
                <w:rFonts w:hint="eastAsia"/>
              </w:rPr>
              <w:t>电话</w:t>
            </w:r>
          </w:p>
        </w:tc>
        <w:tc>
          <w:tcPr>
            <w:tcW w:w="2626" w:type="dxa"/>
            <w:gridSpan w:val="3"/>
            <w:vAlign w:val="center"/>
          </w:tcPr>
          <w:p w:rsidR="00915D3B" w:rsidRPr="002338D8" w:rsidRDefault="00915D3B">
            <w:pPr>
              <w:pStyle w:val="13"/>
              <w:spacing w:line="480" w:lineRule="exact"/>
            </w:pPr>
          </w:p>
        </w:tc>
      </w:tr>
      <w:tr w:rsidR="00915D3B" w:rsidRPr="002338D8">
        <w:trPr>
          <w:cantSplit/>
          <w:trHeight w:val="148"/>
        </w:trPr>
        <w:tc>
          <w:tcPr>
            <w:tcW w:w="1915" w:type="dxa"/>
            <w:vMerge/>
            <w:vAlign w:val="center"/>
          </w:tcPr>
          <w:p w:rsidR="00915D3B" w:rsidRPr="002338D8" w:rsidRDefault="00915D3B">
            <w:pPr>
              <w:pStyle w:val="13"/>
              <w:spacing w:line="480" w:lineRule="exact"/>
            </w:pPr>
          </w:p>
        </w:tc>
        <w:tc>
          <w:tcPr>
            <w:tcW w:w="980" w:type="dxa"/>
            <w:vAlign w:val="center"/>
          </w:tcPr>
          <w:p w:rsidR="00915D3B" w:rsidRPr="002338D8" w:rsidRDefault="00ED352D">
            <w:pPr>
              <w:pStyle w:val="13"/>
              <w:spacing w:line="480" w:lineRule="exact"/>
            </w:pPr>
            <w:r w:rsidRPr="002338D8">
              <w:rPr>
                <w:rFonts w:hint="eastAsia"/>
              </w:rPr>
              <w:t>传真</w:t>
            </w:r>
          </w:p>
        </w:tc>
        <w:tc>
          <w:tcPr>
            <w:tcW w:w="2887" w:type="dxa"/>
            <w:gridSpan w:val="2"/>
            <w:vAlign w:val="center"/>
          </w:tcPr>
          <w:p w:rsidR="00915D3B" w:rsidRPr="002338D8" w:rsidRDefault="00915D3B">
            <w:pPr>
              <w:pStyle w:val="13"/>
              <w:spacing w:line="480" w:lineRule="exact"/>
            </w:pPr>
          </w:p>
        </w:tc>
        <w:tc>
          <w:tcPr>
            <w:tcW w:w="1548" w:type="dxa"/>
            <w:vAlign w:val="center"/>
          </w:tcPr>
          <w:p w:rsidR="00915D3B" w:rsidRPr="002338D8" w:rsidRDefault="00ED352D">
            <w:pPr>
              <w:pStyle w:val="13"/>
              <w:spacing w:line="480" w:lineRule="exact"/>
            </w:pPr>
            <w:r w:rsidRPr="002338D8">
              <w:rPr>
                <w:rFonts w:hint="eastAsia"/>
              </w:rPr>
              <w:t>网址</w:t>
            </w:r>
          </w:p>
        </w:tc>
        <w:tc>
          <w:tcPr>
            <w:tcW w:w="2626" w:type="dxa"/>
            <w:gridSpan w:val="3"/>
            <w:vAlign w:val="center"/>
          </w:tcPr>
          <w:p w:rsidR="00915D3B" w:rsidRPr="002338D8" w:rsidRDefault="00915D3B">
            <w:pPr>
              <w:pStyle w:val="13"/>
              <w:spacing w:line="480" w:lineRule="exact"/>
            </w:pPr>
          </w:p>
        </w:tc>
      </w:tr>
      <w:tr w:rsidR="00915D3B" w:rsidRPr="002338D8">
        <w:trPr>
          <w:trHeight w:val="462"/>
        </w:trPr>
        <w:tc>
          <w:tcPr>
            <w:tcW w:w="1915" w:type="dxa"/>
            <w:vAlign w:val="center"/>
          </w:tcPr>
          <w:p w:rsidR="00915D3B" w:rsidRPr="002338D8" w:rsidRDefault="00ED352D">
            <w:pPr>
              <w:pStyle w:val="13"/>
              <w:spacing w:line="480" w:lineRule="exact"/>
            </w:pPr>
            <w:r w:rsidRPr="002338D8">
              <w:rPr>
                <w:rFonts w:hint="eastAsia"/>
              </w:rPr>
              <w:t>法定代表人</w:t>
            </w:r>
          </w:p>
        </w:tc>
        <w:tc>
          <w:tcPr>
            <w:tcW w:w="980" w:type="dxa"/>
            <w:vAlign w:val="center"/>
          </w:tcPr>
          <w:p w:rsidR="00915D3B" w:rsidRPr="002338D8" w:rsidRDefault="00ED352D">
            <w:pPr>
              <w:pStyle w:val="13"/>
              <w:spacing w:line="480" w:lineRule="exact"/>
            </w:pPr>
            <w:r w:rsidRPr="002338D8">
              <w:rPr>
                <w:rFonts w:hint="eastAsia"/>
              </w:rPr>
              <w:t>姓名</w:t>
            </w:r>
          </w:p>
        </w:tc>
        <w:tc>
          <w:tcPr>
            <w:tcW w:w="1432" w:type="dxa"/>
            <w:vAlign w:val="center"/>
          </w:tcPr>
          <w:p w:rsidR="00915D3B" w:rsidRPr="002338D8" w:rsidRDefault="00915D3B">
            <w:pPr>
              <w:pStyle w:val="13"/>
              <w:spacing w:line="480" w:lineRule="exact"/>
            </w:pPr>
          </w:p>
        </w:tc>
        <w:tc>
          <w:tcPr>
            <w:tcW w:w="1455" w:type="dxa"/>
            <w:vAlign w:val="center"/>
          </w:tcPr>
          <w:p w:rsidR="00915D3B" w:rsidRPr="002338D8" w:rsidRDefault="00ED352D">
            <w:pPr>
              <w:pStyle w:val="13"/>
              <w:spacing w:line="480" w:lineRule="exact"/>
            </w:pPr>
            <w:r w:rsidRPr="002338D8">
              <w:rPr>
                <w:rFonts w:hint="eastAsia"/>
              </w:rPr>
              <w:t>技术职称</w:t>
            </w:r>
          </w:p>
        </w:tc>
        <w:tc>
          <w:tcPr>
            <w:tcW w:w="1548" w:type="dxa"/>
            <w:vAlign w:val="center"/>
          </w:tcPr>
          <w:p w:rsidR="00915D3B" w:rsidRPr="002338D8" w:rsidRDefault="00915D3B">
            <w:pPr>
              <w:pStyle w:val="13"/>
              <w:spacing w:line="480" w:lineRule="exact"/>
            </w:pPr>
          </w:p>
        </w:tc>
        <w:tc>
          <w:tcPr>
            <w:tcW w:w="1364" w:type="dxa"/>
            <w:gridSpan w:val="2"/>
            <w:vAlign w:val="center"/>
          </w:tcPr>
          <w:p w:rsidR="00915D3B" w:rsidRPr="002338D8" w:rsidRDefault="00ED352D">
            <w:pPr>
              <w:pStyle w:val="13"/>
              <w:spacing w:line="480" w:lineRule="exact"/>
            </w:pPr>
            <w:r w:rsidRPr="002338D8">
              <w:rPr>
                <w:rFonts w:hint="eastAsia"/>
              </w:rPr>
              <w:t>电话</w:t>
            </w:r>
          </w:p>
        </w:tc>
        <w:tc>
          <w:tcPr>
            <w:tcW w:w="1262" w:type="dxa"/>
            <w:vAlign w:val="center"/>
          </w:tcPr>
          <w:p w:rsidR="00915D3B" w:rsidRPr="002338D8" w:rsidRDefault="00915D3B">
            <w:pPr>
              <w:pStyle w:val="13"/>
              <w:spacing w:line="480" w:lineRule="exact"/>
            </w:pPr>
          </w:p>
        </w:tc>
      </w:tr>
      <w:tr w:rsidR="00915D3B" w:rsidRPr="002338D8">
        <w:trPr>
          <w:trHeight w:val="442"/>
        </w:trPr>
        <w:tc>
          <w:tcPr>
            <w:tcW w:w="1915" w:type="dxa"/>
            <w:vAlign w:val="center"/>
          </w:tcPr>
          <w:p w:rsidR="00915D3B" w:rsidRPr="002338D8" w:rsidRDefault="00ED352D">
            <w:pPr>
              <w:pStyle w:val="13"/>
              <w:spacing w:line="480" w:lineRule="exact"/>
            </w:pPr>
            <w:r w:rsidRPr="002338D8">
              <w:rPr>
                <w:rFonts w:hint="eastAsia"/>
              </w:rPr>
              <w:t>技术负责人</w:t>
            </w:r>
          </w:p>
        </w:tc>
        <w:tc>
          <w:tcPr>
            <w:tcW w:w="980" w:type="dxa"/>
            <w:vAlign w:val="center"/>
          </w:tcPr>
          <w:p w:rsidR="00915D3B" w:rsidRPr="002338D8" w:rsidRDefault="00ED352D">
            <w:pPr>
              <w:pStyle w:val="13"/>
              <w:spacing w:line="480" w:lineRule="exact"/>
            </w:pPr>
            <w:r w:rsidRPr="002338D8">
              <w:rPr>
                <w:rFonts w:hint="eastAsia"/>
              </w:rPr>
              <w:t>姓名</w:t>
            </w:r>
          </w:p>
        </w:tc>
        <w:tc>
          <w:tcPr>
            <w:tcW w:w="1432" w:type="dxa"/>
            <w:vAlign w:val="center"/>
          </w:tcPr>
          <w:p w:rsidR="00915D3B" w:rsidRPr="002338D8" w:rsidRDefault="00915D3B">
            <w:pPr>
              <w:pStyle w:val="13"/>
              <w:spacing w:line="480" w:lineRule="exact"/>
            </w:pPr>
          </w:p>
        </w:tc>
        <w:tc>
          <w:tcPr>
            <w:tcW w:w="1455" w:type="dxa"/>
            <w:vAlign w:val="center"/>
          </w:tcPr>
          <w:p w:rsidR="00915D3B" w:rsidRPr="002338D8" w:rsidRDefault="00ED352D">
            <w:pPr>
              <w:pStyle w:val="13"/>
              <w:spacing w:line="480" w:lineRule="exact"/>
            </w:pPr>
            <w:r w:rsidRPr="002338D8">
              <w:rPr>
                <w:rFonts w:hint="eastAsia"/>
              </w:rPr>
              <w:t>技术职称</w:t>
            </w:r>
          </w:p>
        </w:tc>
        <w:tc>
          <w:tcPr>
            <w:tcW w:w="1548" w:type="dxa"/>
            <w:vAlign w:val="center"/>
          </w:tcPr>
          <w:p w:rsidR="00915D3B" w:rsidRPr="002338D8" w:rsidRDefault="00915D3B">
            <w:pPr>
              <w:pStyle w:val="13"/>
              <w:spacing w:line="480" w:lineRule="exact"/>
            </w:pPr>
          </w:p>
        </w:tc>
        <w:tc>
          <w:tcPr>
            <w:tcW w:w="1364" w:type="dxa"/>
            <w:gridSpan w:val="2"/>
            <w:vAlign w:val="center"/>
          </w:tcPr>
          <w:p w:rsidR="00915D3B" w:rsidRPr="002338D8" w:rsidRDefault="00ED352D">
            <w:pPr>
              <w:pStyle w:val="13"/>
              <w:spacing w:line="480" w:lineRule="exact"/>
            </w:pPr>
            <w:r w:rsidRPr="002338D8">
              <w:rPr>
                <w:rFonts w:hint="eastAsia"/>
              </w:rPr>
              <w:t>电话</w:t>
            </w:r>
          </w:p>
        </w:tc>
        <w:tc>
          <w:tcPr>
            <w:tcW w:w="1262" w:type="dxa"/>
            <w:vAlign w:val="center"/>
          </w:tcPr>
          <w:p w:rsidR="00915D3B" w:rsidRPr="002338D8" w:rsidRDefault="00915D3B">
            <w:pPr>
              <w:pStyle w:val="13"/>
              <w:spacing w:line="480" w:lineRule="exact"/>
            </w:pPr>
          </w:p>
        </w:tc>
      </w:tr>
      <w:tr w:rsidR="00915D3B" w:rsidRPr="002338D8">
        <w:trPr>
          <w:cantSplit/>
          <w:trHeight w:val="442"/>
        </w:trPr>
        <w:tc>
          <w:tcPr>
            <w:tcW w:w="1915" w:type="dxa"/>
            <w:vAlign w:val="center"/>
          </w:tcPr>
          <w:p w:rsidR="00915D3B" w:rsidRPr="002338D8" w:rsidRDefault="00ED352D">
            <w:pPr>
              <w:pStyle w:val="13"/>
              <w:spacing w:line="480" w:lineRule="exact"/>
            </w:pPr>
            <w:r w:rsidRPr="002338D8">
              <w:rPr>
                <w:rFonts w:hint="eastAsia"/>
              </w:rPr>
              <w:t>成立时间</w:t>
            </w:r>
          </w:p>
        </w:tc>
        <w:tc>
          <w:tcPr>
            <w:tcW w:w="2412" w:type="dxa"/>
            <w:gridSpan w:val="2"/>
            <w:vAlign w:val="center"/>
          </w:tcPr>
          <w:p w:rsidR="00915D3B" w:rsidRPr="002338D8" w:rsidRDefault="00915D3B">
            <w:pPr>
              <w:pStyle w:val="13"/>
              <w:spacing w:line="480" w:lineRule="exact"/>
            </w:pPr>
          </w:p>
        </w:tc>
        <w:tc>
          <w:tcPr>
            <w:tcW w:w="5629" w:type="dxa"/>
            <w:gridSpan w:val="5"/>
            <w:vAlign w:val="center"/>
          </w:tcPr>
          <w:p w:rsidR="00915D3B" w:rsidRPr="002338D8" w:rsidRDefault="00ED352D">
            <w:pPr>
              <w:pStyle w:val="13"/>
              <w:spacing w:line="480" w:lineRule="exact"/>
            </w:pPr>
            <w:r w:rsidRPr="002338D8">
              <w:rPr>
                <w:rFonts w:hint="eastAsia"/>
              </w:rPr>
              <w:t>从业人员总人数：</w:t>
            </w:r>
          </w:p>
        </w:tc>
      </w:tr>
      <w:tr w:rsidR="00915D3B" w:rsidRPr="002338D8">
        <w:trPr>
          <w:cantSplit/>
          <w:trHeight w:val="462"/>
        </w:trPr>
        <w:tc>
          <w:tcPr>
            <w:tcW w:w="1915" w:type="dxa"/>
            <w:vAlign w:val="center"/>
          </w:tcPr>
          <w:p w:rsidR="00915D3B" w:rsidRPr="002338D8" w:rsidRDefault="00ED352D">
            <w:pPr>
              <w:pStyle w:val="13"/>
              <w:spacing w:line="480" w:lineRule="exact"/>
            </w:pPr>
            <w:r w:rsidRPr="002338D8">
              <w:rPr>
                <w:rFonts w:hint="eastAsia"/>
              </w:rPr>
              <w:t>企业资质等级</w:t>
            </w:r>
          </w:p>
        </w:tc>
        <w:tc>
          <w:tcPr>
            <w:tcW w:w="2412" w:type="dxa"/>
            <w:gridSpan w:val="2"/>
            <w:vAlign w:val="center"/>
          </w:tcPr>
          <w:p w:rsidR="00915D3B" w:rsidRPr="002338D8" w:rsidRDefault="00915D3B">
            <w:pPr>
              <w:pStyle w:val="13"/>
              <w:spacing w:line="480" w:lineRule="exact"/>
            </w:pPr>
          </w:p>
        </w:tc>
        <w:tc>
          <w:tcPr>
            <w:tcW w:w="1455" w:type="dxa"/>
            <w:vMerge w:val="restart"/>
            <w:vAlign w:val="center"/>
          </w:tcPr>
          <w:p w:rsidR="00915D3B" w:rsidRPr="002338D8" w:rsidRDefault="00ED352D">
            <w:pPr>
              <w:pStyle w:val="13"/>
              <w:spacing w:line="480" w:lineRule="exact"/>
            </w:pPr>
            <w:r w:rsidRPr="002338D8">
              <w:rPr>
                <w:rFonts w:hint="eastAsia"/>
              </w:rPr>
              <w:t>其中</w:t>
            </w:r>
          </w:p>
        </w:tc>
        <w:tc>
          <w:tcPr>
            <w:tcW w:w="1734" w:type="dxa"/>
            <w:gridSpan w:val="2"/>
            <w:vAlign w:val="center"/>
          </w:tcPr>
          <w:p w:rsidR="00915D3B" w:rsidRPr="002338D8" w:rsidRDefault="00ED352D">
            <w:pPr>
              <w:pStyle w:val="13"/>
              <w:spacing w:line="480" w:lineRule="exact"/>
            </w:pPr>
            <w:r w:rsidRPr="002338D8">
              <w:rPr>
                <w:rFonts w:hint="eastAsia"/>
              </w:rPr>
              <w:t>项目经理</w:t>
            </w:r>
          </w:p>
        </w:tc>
        <w:tc>
          <w:tcPr>
            <w:tcW w:w="2440" w:type="dxa"/>
            <w:gridSpan w:val="2"/>
            <w:vAlign w:val="center"/>
          </w:tcPr>
          <w:p w:rsidR="00915D3B" w:rsidRPr="002338D8" w:rsidRDefault="00915D3B">
            <w:pPr>
              <w:pStyle w:val="13"/>
              <w:spacing w:line="480" w:lineRule="exact"/>
            </w:pPr>
          </w:p>
        </w:tc>
      </w:tr>
      <w:tr w:rsidR="00915D3B" w:rsidRPr="002338D8">
        <w:trPr>
          <w:cantSplit/>
          <w:trHeight w:val="442"/>
        </w:trPr>
        <w:tc>
          <w:tcPr>
            <w:tcW w:w="1915" w:type="dxa"/>
            <w:vAlign w:val="center"/>
          </w:tcPr>
          <w:p w:rsidR="00915D3B" w:rsidRPr="002338D8" w:rsidRDefault="00ED352D">
            <w:pPr>
              <w:pStyle w:val="13"/>
              <w:spacing w:line="480" w:lineRule="exact"/>
            </w:pPr>
            <w:r w:rsidRPr="002338D8">
              <w:rPr>
                <w:rFonts w:hint="eastAsia"/>
              </w:rPr>
              <w:t>营业执照号/统一社会信用代码</w:t>
            </w:r>
          </w:p>
        </w:tc>
        <w:tc>
          <w:tcPr>
            <w:tcW w:w="2412" w:type="dxa"/>
            <w:gridSpan w:val="2"/>
            <w:vAlign w:val="center"/>
          </w:tcPr>
          <w:p w:rsidR="00915D3B" w:rsidRPr="002338D8" w:rsidRDefault="00915D3B">
            <w:pPr>
              <w:pStyle w:val="13"/>
              <w:spacing w:line="480" w:lineRule="exact"/>
            </w:pPr>
          </w:p>
        </w:tc>
        <w:tc>
          <w:tcPr>
            <w:tcW w:w="1455" w:type="dxa"/>
            <w:vMerge/>
            <w:vAlign w:val="center"/>
          </w:tcPr>
          <w:p w:rsidR="00915D3B" w:rsidRPr="002338D8" w:rsidRDefault="00915D3B">
            <w:pPr>
              <w:pStyle w:val="13"/>
              <w:spacing w:line="480" w:lineRule="exact"/>
            </w:pPr>
          </w:p>
        </w:tc>
        <w:tc>
          <w:tcPr>
            <w:tcW w:w="1734" w:type="dxa"/>
            <w:gridSpan w:val="2"/>
            <w:vAlign w:val="center"/>
          </w:tcPr>
          <w:p w:rsidR="00915D3B" w:rsidRPr="002338D8" w:rsidRDefault="00ED352D">
            <w:pPr>
              <w:pStyle w:val="13"/>
              <w:spacing w:line="480" w:lineRule="exact"/>
            </w:pPr>
            <w:r w:rsidRPr="002338D8">
              <w:rPr>
                <w:rFonts w:hint="eastAsia"/>
              </w:rPr>
              <w:t>高级职称人员</w:t>
            </w:r>
          </w:p>
        </w:tc>
        <w:tc>
          <w:tcPr>
            <w:tcW w:w="2440" w:type="dxa"/>
            <w:gridSpan w:val="2"/>
            <w:vAlign w:val="center"/>
          </w:tcPr>
          <w:p w:rsidR="00915D3B" w:rsidRPr="002338D8" w:rsidRDefault="00915D3B">
            <w:pPr>
              <w:pStyle w:val="13"/>
              <w:spacing w:line="480" w:lineRule="exact"/>
            </w:pPr>
          </w:p>
        </w:tc>
      </w:tr>
      <w:tr w:rsidR="00915D3B" w:rsidRPr="002338D8">
        <w:trPr>
          <w:cantSplit/>
          <w:trHeight w:val="442"/>
        </w:trPr>
        <w:tc>
          <w:tcPr>
            <w:tcW w:w="1915" w:type="dxa"/>
            <w:vAlign w:val="center"/>
          </w:tcPr>
          <w:p w:rsidR="00915D3B" w:rsidRPr="002338D8" w:rsidRDefault="00ED352D">
            <w:pPr>
              <w:pStyle w:val="13"/>
              <w:spacing w:line="480" w:lineRule="exact"/>
            </w:pPr>
            <w:r w:rsidRPr="002338D8">
              <w:rPr>
                <w:rFonts w:hint="eastAsia"/>
              </w:rPr>
              <w:t>注册资金</w:t>
            </w:r>
          </w:p>
        </w:tc>
        <w:tc>
          <w:tcPr>
            <w:tcW w:w="2412" w:type="dxa"/>
            <w:gridSpan w:val="2"/>
            <w:vAlign w:val="center"/>
          </w:tcPr>
          <w:p w:rsidR="00915D3B" w:rsidRPr="002338D8" w:rsidRDefault="00915D3B">
            <w:pPr>
              <w:pStyle w:val="13"/>
              <w:spacing w:line="480" w:lineRule="exact"/>
            </w:pPr>
          </w:p>
        </w:tc>
        <w:tc>
          <w:tcPr>
            <w:tcW w:w="1455" w:type="dxa"/>
            <w:vMerge/>
            <w:vAlign w:val="center"/>
          </w:tcPr>
          <w:p w:rsidR="00915D3B" w:rsidRPr="002338D8" w:rsidRDefault="00915D3B">
            <w:pPr>
              <w:pStyle w:val="13"/>
              <w:spacing w:line="480" w:lineRule="exact"/>
            </w:pPr>
          </w:p>
        </w:tc>
        <w:tc>
          <w:tcPr>
            <w:tcW w:w="1734" w:type="dxa"/>
            <w:gridSpan w:val="2"/>
            <w:vAlign w:val="center"/>
          </w:tcPr>
          <w:p w:rsidR="00915D3B" w:rsidRPr="002338D8" w:rsidRDefault="00ED352D">
            <w:pPr>
              <w:pStyle w:val="13"/>
              <w:spacing w:line="480" w:lineRule="exact"/>
            </w:pPr>
            <w:r w:rsidRPr="002338D8">
              <w:rPr>
                <w:rFonts w:hint="eastAsia"/>
              </w:rPr>
              <w:t>中级职称人员</w:t>
            </w:r>
          </w:p>
        </w:tc>
        <w:tc>
          <w:tcPr>
            <w:tcW w:w="2440" w:type="dxa"/>
            <w:gridSpan w:val="2"/>
            <w:vAlign w:val="center"/>
          </w:tcPr>
          <w:p w:rsidR="00915D3B" w:rsidRPr="002338D8" w:rsidRDefault="00915D3B">
            <w:pPr>
              <w:pStyle w:val="13"/>
              <w:spacing w:line="480" w:lineRule="exact"/>
            </w:pPr>
          </w:p>
        </w:tc>
      </w:tr>
      <w:tr w:rsidR="00915D3B" w:rsidRPr="002338D8">
        <w:trPr>
          <w:cantSplit/>
          <w:trHeight w:val="462"/>
        </w:trPr>
        <w:tc>
          <w:tcPr>
            <w:tcW w:w="1915" w:type="dxa"/>
            <w:vAlign w:val="center"/>
          </w:tcPr>
          <w:p w:rsidR="00915D3B" w:rsidRPr="002338D8" w:rsidRDefault="00ED352D">
            <w:pPr>
              <w:pStyle w:val="13"/>
              <w:spacing w:line="480" w:lineRule="exact"/>
            </w:pPr>
            <w:r w:rsidRPr="002338D8">
              <w:rPr>
                <w:rFonts w:hint="eastAsia"/>
              </w:rPr>
              <w:t>开户银行</w:t>
            </w:r>
          </w:p>
        </w:tc>
        <w:tc>
          <w:tcPr>
            <w:tcW w:w="2412" w:type="dxa"/>
            <w:gridSpan w:val="2"/>
            <w:vAlign w:val="center"/>
          </w:tcPr>
          <w:p w:rsidR="00915D3B" w:rsidRPr="002338D8" w:rsidRDefault="00915D3B">
            <w:pPr>
              <w:pStyle w:val="13"/>
              <w:spacing w:line="480" w:lineRule="exact"/>
            </w:pPr>
          </w:p>
        </w:tc>
        <w:tc>
          <w:tcPr>
            <w:tcW w:w="1455" w:type="dxa"/>
            <w:vMerge/>
            <w:vAlign w:val="center"/>
          </w:tcPr>
          <w:p w:rsidR="00915D3B" w:rsidRPr="002338D8" w:rsidRDefault="00915D3B">
            <w:pPr>
              <w:pStyle w:val="13"/>
              <w:spacing w:line="480" w:lineRule="exact"/>
            </w:pPr>
          </w:p>
        </w:tc>
        <w:tc>
          <w:tcPr>
            <w:tcW w:w="1734" w:type="dxa"/>
            <w:gridSpan w:val="2"/>
            <w:vAlign w:val="center"/>
          </w:tcPr>
          <w:p w:rsidR="00915D3B" w:rsidRPr="002338D8" w:rsidRDefault="00ED352D">
            <w:pPr>
              <w:pStyle w:val="13"/>
              <w:spacing w:line="480" w:lineRule="exact"/>
            </w:pPr>
            <w:r w:rsidRPr="002338D8">
              <w:rPr>
                <w:rFonts w:hint="eastAsia"/>
              </w:rPr>
              <w:t>初级职称人员</w:t>
            </w:r>
          </w:p>
        </w:tc>
        <w:tc>
          <w:tcPr>
            <w:tcW w:w="2440" w:type="dxa"/>
            <w:gridSpan w:val="2"/>
            <w:vAlign w:val="center"/>
          </w:tcPr>
          <w:p w:rsidR="00915D3B" w:rsidRPr="002338D8" w:rsidRDefault="00915D3B">
            <w:pPr>
              <w:pStyle w:val="13"/>
              <w:spacing w:line="480" w:lineRule="exact"/>
            </w:pPr>
          </w:p>
        </w:tc>
      </w:tr>
      <w:tr w:rsidR="00915D3B" w:rsidRPr="002338D8">
        <w:trPr>
          <w:cantSplit/>
          <w:trHeight w:val="442"/>
        </w:trPr>
        <w:tc>
          <w:tcPr>
            <w:tcW w:w="1915" w:type="dxa"/>
            <w:vAlign w:val="center"/>
          </w:tcPr>
          <w:p w:rsidR="00915D3B" w:rsidRPr="002338D8" w:rsidRDefault="00ED352D">
            <w:pPr>
              <w:pStyle w:val="13"/>
              <w:spacing w:line="480" w:lineRule="exact"/>
            </w:pPr>
            <w:r w:rsidRPr="002338D8">
              <w:rPr>
                <w:rFonts w:hint="eastAsia"/>
              </w:rPr>
              <w:t>账号</w:t>
            </w:r>
          </w:p>
        </w:tc>
        <w:tc>
          <w:tcPr>
            <w:tcW w:w="2412" w:type="dxa"/>
            <w:gridSpan w:val="2"/>
            <w:vAlign w:val="center"/>
          </w:tcPr>
          <w:p w:rsidR="00915D3B" w:rsidRPr="002338D8" w:rsidRDefault="00915D3B">
            <w:pPr>
              <w:pStyle w:val="13"/>
              <w:spacing w:line="480" w:lineRule="exact"/>
            </w:pPr>
          </w:p>
        </w:tc>
        <w:tc>
          <w:tcPr>
            <w:tcW w:w="1455" w:type="dxa"/>
            <w:vMerge/>
            <w:vAlign w:val="center"/>
          </w:tcPr>
          <w:p w:rsidR="00915D3B" w:rsidRPr="002338D8" w:rsidRDefault="00915D3B">
            <w:pPr>
              <w:pStyle w:val="13"/>
              <w:spacing w:line="480" w:lineRule="exact"/>
            </w:pPr>
          </w:p>
        </w:tc>
        <w:tc>
          <w:tcPr>
            <w:tcW w:w="1734" w:type="dxa"/>
            <w:gridSpan w:val="2"/>
            <w:vAlign w:val="center"/>
          </w:tcPr>
          <w:p w:rsidR="00915D3B" w:rsidRPr="002338D8" w:rsidRDefault="00ED352D">
            <w:pPr>
              <w:pStyle w:val="13"/>
              <w:spacing w:line="480" w:lineRule="exact"/>
            </w:pPr>
            <w:r w:rsidRPr="002338D8">
              <w:rPr>
                <w:rFonts w:hint="eastAsia"/>
              </w:rPr>
              <w:t>技工</w:t>
            </w:r>
          </w:p>
        </w:tc>
        <w:tc>
          <w:tcPr>
            <w:tcW w:w="2440" w:type="dxa"/>
            <w:gridSpan w:val="2"/>
            <w:vAlign w:val="center"/>
          </w:tcPr>
          <w:p w:rsidR="00915D3B" w:rsidRPr="002338D8" w:rsidRDefault="00915D3B">
            <w:pPr>
              <w:pStyle w:val="13"/>
              <w:spacing w:line="480" w:lineRule="exact"/>
            </w:pPr>
          </w:p>
        </w:tc>
      </w:tr>
      <w:tr w:rsidR="00915D3B" w:rsidRPr="002338D8">
        <w:trPr>
          <w:cantSplit/>
          <w:trHeight w:val="1717"/>
        </w:trPr>
        <w:tc>
          <w:tcPr>
            <w:tcW w:w="1915" w:type="dxa"/>
            <w:vAlign w:val="center"/>
          </w:tcPr>
          <w:p w:rsidR="00915D3B" w:rsidRPr="002338D8" w:rsidRDefault="00ED352D">
            <w:pPr>
              <w:pStyle w:val="13"/>
              <w:spacing w:line="480" w:lineRule="exact"/>
            </w:pPr>
            <w:r w:rsidRPr="002338D8">
              <w:rPr>
                <w:rFonts w:hint="eastAsia"/>
              </w:rPr>
              <w:t>经营范围</w:t>
            </w:r>
          </w:p>
        </w:tc>
        <w:tc>
          <w:tcPr>
            <w:tcW w:w="8041" w:type="dxa"/>
            <w:gridSpan w:val="7"/>
            <w:vAlign w:val="center"/>
          </w:tcPr>
          <w:p w:rsidR="00915D3B" w:rsidRPr="002338D8" w:rsidRDefault="00915D3B">
            <w:pPr>
              <w:pStyle w:val="13"/>
              <w:spacing w:line="480" w:lineRule="exact"/>
            </w:pPr>
          </w:p>
        </w:tc>
      </w:tr>
      <w:tr w:rsidR="00915D3B" w:rsidRPr="002338D8">
        <w:trPr>
          <w:cantSplit/>
          <w:trHeight w:val="1072"/>
        </w:trPr>
        <w:tc>
          <w:tcPr>
            <w:tcW w:w="1915" w:type="dxa"/>
            <w:vAlign w:val="center"/>
          </w:tcPr>
          <w:p w:rsidR="00915D3B" w:rsidRPr="002338D8" w:rsidRDefault="00ED352D">
            <w:pPr>
              <w:pStyle w:val="13"/>
              <w:spacing w:line="480" w:lineRule="exact"/>
            </w:pPr>
            <w:r w:rsidRPr="002338D8">
              <w:rPr>
                <w:rFonts w:hint="eastAsia"/>
              </w:rPr>
              <w:t>备注</w:t>
            </w:r>
          </w:p>
        </w:tc>
        <w:tc>
          <w:tcPr>
            <w:tcW w:w="8041" w:type="dxa"/>
            <w:gridSpan w:val="7"/>
          </w:tcPr>
          <w:p w:rsidR="00915D3B" w:rsidRPr="002338D8" w:rsidRDefault="00915D3B">
            <w:pPr>
              <w:pStyle w:val="13"/>
              <w:spacing w:line="480" w:lineRule="exact"/>
            </w:pPr>
          </w:p>
        </w:tc>
      </w:tr>
    </w:tbl>
    <w:p w:rsidR="00915D3B" w:rsidRPr="002338D8" w:rsidRDefault="00ED352D">
      <w:pPr>
        <w:pStyle w:val="032"/>
        <w:ind w:firstLine="482"/>
      </w:pPr>
      <w:r w:rsidRPr="002338D8">
        <w:rPr>
          <w:rFonts w:hint="eastAsia"/>
        </w:rPr>
        <w:t>注：供应商根据自身实际情况填写，对不涉及的内容可填写“/”，不影响磋商资质及效力。</w:t>
      </w:r>
    </w:p>
    <w:p w:rsidR="00915D3B" w:rsidRPr="002338D8" w:rsidRDefault="00915D3B">
      <w:pPr>
        <w:pStyle w:val="01"/>
      </w:pP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022"/>
      </w:pPr>
      <w:r w:rsidRPr="002338D8">
        <w:rPr>
          <w:rFonts w:hint="eastAsia"/>
        </w:rPr>
        <w:t>磋商日期：</w:t>
      </w:r>
    </w:p>
    <w:p w:rsidR="00915D3B" w:rsidRPr="002338D8" w:rsidRDefault="00ED352D">
      <w:pPr>
        <w:pStyle w:val="200"/>
        <w:numPr>
          <w:ilvl w:val="0"/>
          <w:numId w:val="30"/>
        </w:numPr>
        <w:spacing w:before="120" w:after="120"/>
        <w:ind w:firstLine="0"/>
      </w:pPr>
      <w:bookmarkStart w:id="328" w:name="_Toc102054601"/>
      <w:bookmarkStart w:id="329" w:name="_Toc102055030"/>
      <w:r w:rsidRPr="002338D8">
        <w:rPr>
          <w:rFonts w:hint="eastAsia"/>
        </w:rPr>
        <w:lastRenderedPageBreak/>
        <w:t>商务应答表</w:t>
      </w:r>
      <w:bookmarkEnd w:id="313"/>
      <w:bookmarkEnd w:id="314"/>
      <w:bookmarkEnd w:id="315"/>
      <w:bookmarkEnd w:id="316"/>
      <w:bookmarkEnd w:id="317"/>
      <w:bookmarkEnd w:id="318"/>
      <w:bookmarkEnd w:id="319"/>
      <w:bookmarkEnd w:id="320"/>
      <w:bookmarkEnd w:id="321"/>
      <w:bookmarkEnd w:id="328"/>
      <w:bookmarkEnd w:id="329"/>
    </w:p>
    <w:p w:rsidR="00915D3B" w:rsidRPr="002338D8" w:rsidRDefault="00ED352D">
      <w:pPr>
        <w:pStyle w:val="01"/>
        <w:rPr>
          <w:u w:val="single"/>
        </w:rPr>
      </w:pPr>
      <w:r w:rsidRPr="002338D8">
        <w:rPr>
          <w:rFonts w:hint="eastAsia"/>
        </w:rPr>
        <w:t>项目名称：</w:t>
      </w:r>
    </w:p>
    <w:p w:rsidR="00915D3B" w:rsidRPr="002338D8" w:rsidRDefault="00ED352D">
      <w:pPr>
        <w:pStyle w:val="01"/>
      </w:pPr>
      <w:r w:rsidRPr="002338D8">
        <w:rPr>
          <w:rFonts w:hint="eastAsia"/>
        </w:rPr>
        <w:t>项目编号：</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880"/>
        <w:gridCol w:w="3673"/>
        <w:gridCol w:w="1631"/>
      </w:tblGrid>
      <w:tr w:rsidR="00915D3B" w:rsidRPr="002338D8">
        <w:trPr>
          <w:trHeight w:val="850"/>
        </w:trPr>
        <w:tc>
          <w:tcPr>
            <w:tcW w:w="721" w:type="dxa"/>
            <w:vAlign w:val="center"/>
          </w:tcPr>
          <w:p w:rsidR="00915D3B" w:rsidRPr="002338D8" w:rsidRDefault="00ED352D">
            <w:pPr>
              <w:pStyle w:val="13"/>
              <w:rPr>
                <w:b/>
                <w:bCs/>
              </w:rPr>
            </w:pPr>
            <w:r w:rsidRPr="002338D8">
              <w:rPr>
                <w:rFonts w:hint="eastAsia"/>
                <w:b/>
                <w:bCs/>
              </w:rPr>
              <w:t>序号</w:t>
            </w:r>
          </w:p>
        </w:tc>
        <w:tc>
          <w:tcPr>
            <w:tcW w:w="3880" w:type="dxa"/>
            <w:vAlign w:val="center"/>
          </w:tcPr>
          <w:p w:rsidR="00915D3B" w:rsidRPr="002338D8" w:rsidRDefault="00ED352D">
            <w:pPr>
              <w:ind w:firstLineChars="41" w:firstLine="86"/>
              <w:jc w:val="center"/>
              <w:rPr>
                <w:rFonts w:eastAsiaTheme="minorEastAsia"/>
                <w:b/>
                <w:bCs/>
              </w:rPr>
            </w:pPr>
            <w:r w:rsidRPr="002338D8">
              <w:rPr>
                <w:rFonts w:asciiTheme="minorEastAsia" w:eastAsiaTheme="minorEastAsia" w:hAnsiTheme="minorEastAsia" w:cstheme="minorEastAsia" w:hint="eastAsia"/>
                <w:b/>
                <w:bCs/>
                <w:sz w:val="21"/>
                <w:szCs w:val="21"/>
              </w:rPr>
              <w:t>竞争性磋商文件第五章商务要求</w:t>
            </w:r>
          </w:p>
        </w:tc>
        <w:tc>
          <w:tcPr>
            <w:tcW w:w="3673" w:type="dxa"/>
            <w:vAlign w:val="center"/>
          </w:tcPr>
          <w:p w:rsidR="00915D3B" w:rsidRPr="002338D8" w:rsidRDefault="00ED352D">
            <w:pPr>
              <w:jc w:val="center"/>
              <w:rPr>
                <w:rFonts w:eastAsiaTheme="minorEastAsia"/>
                <w:b/>
                <w:bCs/>
              </w:rPr>
            </w:pPr>
            <w:r w:rsidRPr="002338D8">
              <w:rPr>
                <w:rFonts w:asciiTheme="minorEastAsia" w:eastAsiaTheme="minorEastAsia" w:hAnsiTheme="minorEastAsia" w:cstheme="minorEastAsia" w:hint="eastAsia"/>
                <w:b/>
                <w:bCs/>
                <w:sz w:val="21"/>
                <w:szCs w:val="21"/>
              </w:rPr>
              <w:t>响应文件响应情况</w:t>
            </w:r>
          </w:p>
        </w:tc>
        <w:tc>
          <w:tcPr>
            <w:tcW w:w="1631" w:type="dxa"/>
            <w:vAlign w:val="center"/>
          </w:tcPr>
          <w:p w:rsidR="00915D3B" w:rsidRPr="002338D8" w:rsidRDefault="00ED352D">
            <w:pPr>
              <w:pStyle w:val="13"/>
              <w:rPr>
                <w:b/>
                <w:bCs/>
              </w:rPr>
            </w:pPr>
            <w:r w:rsidRPr="002338D8">
              <w:rPr>
                <w:rFonts w:hint="eastAsia"/>
                <w:b/>
                <w:bCs/>
              </w:rPr>
              <w:t>偏离情况</w:t>
            </w:r>
          </w:p>
        </w:tc>
      </w:tr>
      <w:tr w:rsidR="00915D3B" w:rsidRPr="002338D8">
        <w:trPr>
          <w:trHeight w:val="850"/>
        </w:trPr>
        <w:tc>
          <w:tcPr>
            <w:tcW w:w="721" w:type="dxa"/>
          </w:tcPr>
          <w:p w:rsidR="00915D3B" w:rsidRPr="002338D8" w:rsidRDefault="00915D3B">
            <w:pPr>
              <w:pStyle w:val="13"/>
              <w:rPr>
                <w:b/>
                <w:bCs/>
              </w:rPr>
            </w:pPr>
          </w:p>
        </w:tc>
        <w:tc>
          <w:tcPr>
            <w:tcW w:w="3880" w:type="dxa"/>
          </w:tcPr>
          <w:p w:rsidR="00915D3B" w:rsidRPr="002338D8" w:rsidRDefault="00915D3B">
            <w:pPr>
              <w:pStyle w:val="13"/>
              <w:rPr>
                <w:b/>
                <w:bCs/>
              </w:rPr>
            </w:pPr>
          </w:p>
        </w:tc>
        <w:tc>
          <w:tcPr>
            <w:tcW w:w="3673" w:type="dxa"/>
          </w:tcPr>
          <w:p w:rsidR="00915D3B" w:rsidRPr="002338D8" w:rsidRDefault="00915D3B">
            <w:pPr>
              <w:pStyle w:val="13"/>
              <w:rPr>
                <w:b/>
                <w:bCs/>
              </w:rPr>
            </w:pPr>
          </w:p>
        </w:tc>
        <w:tc>
          <w:tcPr>
            <w:tcW w:w="1631" w:type="dxa"/>
          </w:tcPr>
          <w:p w:rsidR="00915D3B" w:rsidRPr="002338D8" w:rsidRDefault="00915D3B">
            <w:pPr>
              <w:pStyle w:val="13"/>
              <w:rPr>
                <w:b/>
                <w:bCs/>
              </w:rPr>
            </w:pPr>
          </w:p>
        </w:tc>
      </w:tr>
      <w:tr w:rsidR="00915D3B" w:rsidRPr="002338D8">
        <w:trPr>
          <w:trHeight w:val="850"/>
        </w:trPr>
        <w:tc>
          <w:tcPr>
            <w:tcW w:w="721" w:type="dxa"/>
          </w:tcPr>
          <w:p w:rsidR="00915D3B" w:rsidRPr="002338D8" w:rsidRDefault="00915D3B">
            <w:pPr>
              <w:pStyle w:val="13"/>
              <w:rPr>
                <w:b/>
                <w:bCs/>
              </w:rPr>
            </w:pPr>
          </w:p>
        </w:tc>
        <w:tc>
          <w:tcPr>
            <w:tcW w:w="3880" w:type="dxa"/>
          </w:tcPr>
          <w:p w:rsidR="00915D3B" w:rsidRPr="002338D8" w:rsidRDefault="00915D3B">
            <w:pPr>
              <w:pStyle w:val="13"/>
              <w:rPr>
                <w:b/>
                <w:bCs/>
              </w:rPr>
            </w:pPr>
          </w:p>
        </w:tc>
        <w:tc>
          <w:tcPr>
            <w:tcW w:w="3673" w:type="dxa"/>
          </w:tcPr>
          <w:p w:rsidR="00915D3B" w:rsidRPr="002338D8" w:rsidRDefault="00915D3B">
            <w:pPr>
              <w:pStyle w:val="13"/>
              <w:rPr>
                <w:b/>
                <w:bCs/>
              </w:rPr>
            </w:pPr>
          </w:p>
        </w:tc>
        <w:tc>
          <w:tcPr>
            <w:tcW w:w="1631" w:type="dxa"/>
          </w:tcPr>
          <w:p w:rsidR="00915D3B" w:rsidRPr="002338D8" w:rsidRDefault="00915D3B">
            <w:pPr>
              <w:pStyle w:val="13"/>
              <w:rPr>
                <w:b/>
                <w:bCs/>
              </w:rPr>
            </w:pPr>
          </w:p>
        </w:tc>
      </w:tr>
      <w:tr w:rsidR="00915D3B" w:rsidRPr="002338D8">
        <w:trPr>
          <w:trHeight w:val="850"/>
        </w:trPr>
        <w:tc>
          <w:tcPr>
            <w:tcW w:w="721" w:type="dxa"/>
          </w:tcPr>
          <w:p w:rsidR="00915D3B" w:rsidRPr="002338D8" w:rsidRDefault="00915D3B">
            <w:pPr>
              <w:pStyle w:val="13"/>
              <w:rPr>
                <w:b/>
                <w:bCs/>
              </w:rPr>
            </w:pPr>
          </w:p>
        </w:tc>
        <w:tc>
          <w:tcPr>
            <w:tcW w:w="3880" w:type="dxa"/>
          </w:tcPr>
          <w:p w:rsidR="00915D3B" w:rsidRPr="002338D8" w:rsidRDefault="00915D3B">
            <w:pPr>
              <w:pStyle w:val="13"/>
              <w:rPr>
                <w:b/>
                <w:bCs/>
              </w:rPr>
            </w:pPr>
          </w:p>
        </w:tc>
        <w:tc>
          <w:tcPr>
            <w:tcW w:w="3673" w:type="dxa"/>
          </w:tcPr>
          <w:p w:rsidR="00915D3B" w:rsidRPr="002338D8" w:rsidRDefault="00915D3B">
            <w:pPr>
              <w:pStyle w:val="13"/>
              <w:rPr>
                <w:b/>
                <w:bCs/>
              </w:rPr>
            </w:pPr>
          </w:p>
        </w:tc>
        <w:tc>
          <w:tcPr>
            <w:tcW w:w="1631" w:type="dxa"/>
          </w:tcPr>
          <w:p w:rsidR="00915D3B" w:rsidRPr="002338D8" w:rsidRDefault="00915D3B">
            <w:pPr>
              <w:pStyle w:val="13"/>
              <w:rPr>
                <w:b/>
                <w:bCs/>
              </w:rPr>
            </w:pPr>
          </w:p>
        </w:tc>
      </w:tr>
      <w:tr w:rsidR="00915D3B" w:rsidRPr="002338D8">
        <w:trPr>
          <w:trHeight w:val="850"/>
        </w:trPr>
        <w:tc>
          <w:tcPr>
            <w:tcW w:w="721" w:type="dxa"/>
          </w:tcPr>
          <w:p w:rsidR="00915D3B" w:rsidRPr="002338D8" w:rsidRDefault="00915D3B">
            <w:pPr>
              <w:pStyle w:val="13"/>
              <w:rPr>
                <w:b/>
                <w:bCs/>
              </w:rPr>
            </w:pPr>
          </w:p>
        </w:tc>
        <w:tc>
          <w:tcPr>
            <w:tcW w:w="3880" w:type="dxa"/>
          </w:tcPr>
          <w:p w:rsidR="00915D3B" w:rsidRPr="002338D8" w:rsidRDefault="00915D3B">
            <w:pPr>
              <w:pStyle w:val="13"/>
              <w:rPr>
                <w:b/>
                <w:bCs/>
              </w:rPr>
            </w:pPr>
          </w:p>
        </w:tc>
        <w:tc>
          <w:tcPr>
            <w:tcW w:w="3673" w:type="dxa"/>
          </w:tcPr>
          <w:p w:rsidR="00915D3B" w:rsidRPr="002338D8" w:rsidRDefault="00915D3B">
            <w:pPr>
              <w:pStyle w:val="13"/>
              <w:rPr>
                <w:b/>
                <w:bCs/>
              </w:rPr>
            </w:pPr>
          </w:p>
        </w:tc>
        <w:tc>
          <w:tcPr>
            <w:tcW w:w="1631" w:type="dxa"/>
          </w:tcPr>
          <w:p w:rsidR="00915D3B" w:rsidRPr="002338D8" w:rsidRDefault="00915D3B">
            <w:pPr>
              <w:pStyle w:val="13"/>
              <w:rPr>
                <w:b/>
                <w:bCs/>
              </w:rPr>
            </w:pPr>
          </w:p>
        </w:tc>
      </w:tr>
    </w:tbl>
    <w:p w:rsidR="00915D3B" w:rsidRPr="002338D8" w:rsidRDefault="00ED352D">
      <w:pPr>
        <w:pStyle w:val="032"/>
        <w:ind w:firstLine="482"/>
      </w:pPr>
      <w:r w:rsidRPr="002338D8">
        <w:rPr>
          <w:rFonts w:hint="eastAsia"/>
        </w:rPr>
        <w:t>注：如与竞争性磋商文件第五章商务要求有偏离(包括正偏离和负偏离)，请将偏离条款逐条应答。如与竞争性磋商文件第五章商务要求的所有条款无偏离，则无须在此表中应答，视为默认</w:t>
      </w:r>
      <w:proofErr w:type="gramStart"/>
      <w:r w:rsidRPr="002338D8">
        <w:rPr>
          <w:rFonts w:hint="eastAsia"/>
        </w:rPr>
        <w:t>完全响应</w:t>
      </w:r>
      <w:proofErr w:type="gramEnd"/>
      <w:r w:rsidRPr="002338D8">
        <w:rPr>
          <w:rFonts w:hint="eastAsia"/>
        </w:rPr>
        <w:t>和接受竞争性磋商文件第五章商务要求，供应商不得以未作应答而拒不接受。供应商必须据实填写，不得虚假应答，否则将取消其成交资格。</w:t>
      </w: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022"/>
      </w:pPr>
      <w:r w:rsidRPr="002338D8">
        <w:rPr>
          <w:rFonts w:hint="eastAsia"/>
        </w:rPr>
        <w:t>磋商日期：</w:t>
      </w:r>
    </w:p>
    <w:p w:rsidR="00915D3B" w:rsidRPr="002338D8" w:rsidRDefault="00ED352D">
      <w:pPr>
        <w:pStyle w:val="01"/>
      </w:pPr>
      <w:r w:rsidRPr="002338D8">
        <w:rPr>
          <w:rFonts w:hint="eastAsia"/>
        </w:rPr>
        <w:br w:type="page"/>
      </w:r>
    </w:p>
    <w:p w:rsidR="00915D3B" w:rsidRPr="002338D8" w:rsidRDefault="00ED352D">
      <w:pPr>
        <w:pStyle w:val="200"/>
        <w:numPr>
          <w:ilvl w:val="0"/>
          <w:numId w:val="30"/>
        </w:numPr>
        <w:spacing w:before="120" w:after="120"/>
        <w:ind w:firstLine="0"/>
      </w:pPr>
      <w:bookmarkStart w:id="330" w:name="_Toc3995"/>
      <w:bookmarkStart w:id="331" w:name="_Toc2930"/>
      <w:bookmarkStart w:id="332" w:name="_Toc25122"/>
      <w:bookmarkStart w:id="333" w:name="_Toc23376"/>
      <w:bookmarkStart w:id="334" w:name="_Toc102054602"/>
      <w:bookmarkStart w:id="335" w:name="_Toc102055031"/>
      <w:r w:rsidRPr="002338D8">
        <w:rPr>
          <w:rFonts w:asciiTheme="minorEastAsia" w:eastAsiaTheme="minorEastAsia" w:hAnsiTheme="minorEastAsia" w:cstheme="minorEastAsia" w:hint="eastAsia"/>
          <w:szCs w:val="28"/>
        </w:rPr>
        <w:lastRenderedPageBreak/>
        <w:t>磋商产品</w:t>
      </w:r>
      <w:r w:rsidRPr="002338D8">
        <w:rPr>
          <w:rFonts w:hint="eastAsia"/>
        </w:rPr>
        <w:t>技术</w:t>
      </w:r>
      <w:r w:rsidRPr="002338D8">
        <w:rPr>
          <w:rFonts w:asciiTheme="minorEastAsia" w:eastAsiaTheme="minorEastAsia" w:hAnsiTheme="minorEastAsia" w:cstheme="minorEastAsia" w:hint="eastAsia"/>
          <w:szCs w:val="28"/>
        </w:rPr>
        <w:t>参数</w:t>
      </w:r>
      <w:r w:rsidRPr="002338D8">
        <w:rPr>
          <w:rFonts w:hint="eastAsia"/>
        </w:rPr>
        <w:t>应答表</w:t>
      </w:r>
      <w:bookmarkEnd w:id="330"/>
      <w:bookmarkEnd w:id="331"/>
      <w:bookmarkEnd w:id="332"/>
      <w:bookmarkEnd w:id="333"/>
      <w:bookmarkEnd w:id="334"/>
      <w:bookmarkEnd w:id="335"/>
    </w:p>
    <w:p w:rsidR="00915D3B" w:rsidRPr="002338D8" w:rsidRDefault="00ED352D">
      <w:pPr>
        <w:pStyle w:val="01"/>
      </w:pPr>
      <w:r w:rsidRPr="002338D8">
        <w:rPr>
          <w:rFonts w:hint="eastAsia"/>
        </w:rPr>
        <w:t>项目名称：</w:t>
      </w:r>
    </w:p>
    <w:p w:rsidR="00915D3B" w:rsidRPr="002338D8" w:rsidRDefault="00ED352D">
      <w:pPr>
        <w:pStyle w:val="01"/>
        <w:rPr>
          <w:u w:val="single"/>
        </w:rPr>
      </w:pPr>
      <w:r w:rsidRPr="002338D8">
        <w:rPr>
          <w:rFonts w:hint="eastAsia"/>
        </w:rPr>
        <w:t>项目编号：</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254"/>
        <w:gridCol w:w="3384"/>
        <w:gridCol w:w="2222"/>
        <w:gridCol w:w="1306"/>
        <w:gridCol w:w="830"/>
      </w:tblGrid>
      <w:tr w:rsidR="00915D3B" w:rsidRPr="002338D8">
        <w:trPr>
          <w:trHeight w:val="850"/>
          <w:jc w:val="center"/>
        </w:trPr>
        <w:tc>
          <w:tcPr>
            <w:tcW w:w="954" w:type="dxa"/>
            <w:vAlign w:val="center"/>
          </w:tcPr>
          <w:p w:rsidR="00915D3B" w:rsidRPr="002338D8" w:rsidRDefault="00ED352D">
            <w:pPr>
              <w:pStyle w:val="13"/>
              <w:rPr>
                <w:b/>
                <w:bCs/>
              </w:rPr>
            </w:pPr>
            <w:r w:rsidRPr="002338D8">
              <w:rPr>
                <w:rFonts w:hint="eastAsia"/>
                <w:b/>
                <w:bCs/>
              </w:rPr>
              <w:t>序号</w:t>
            </w:r>
          </w:p>
        </w:tc>
        <w:tc>
          <w:tcPr>
            <w:tcW w:w="1254" w:type="dxa"/>
            <w:vAlign w:val="center"/>
          </w:tcPr>
          <w:p w:rsidR="00915D3B" w:rsidRPr="002338D8" w:rsidRDefault="00ED352D">
            <w:pPr>
              <w:pStyle w:val="13"/>
              <w:rPr>
                <w:b/>
                <w:bCs/>
              </w:rPr>
            </w:pPr>
            <w:r w:rsidRPr="002338D8">
              <w:rPr>
                <w:rFonts w:hint="eastAsia"/>
                <w:b/>
                <w:bCs/>
              </w:rPr>
              <w:t>标的名称</w:t>
            </w:r>
          </w:p>
        </w:tc>
        <w:tc>
          <w:tcPr>
            <w:tcW w:w="3384" w:type="dxa"/>
            <w:vAlign w:val="center"/>
          </w:tcPr>
          <w:p w:rsidR="00915D3B" w:rsidRPr="002338D8" w:rsidRDefault="00ED352D">
            <w:pPr>
              <w:pStyle w:val="13"/>
              <w:rPr>
                <w:b/>
                <w:bCs/>
              </w:rPr>
            </w:pPr>
            <w:r w:rsidRPr="002338D8">
              <w:rPr>
                <w:rFonts w:hint="eastAsia"/>
                <w:b/>
                <w:bCs/>
              </w:rPr>
              <w:t>竞争性磋商文件第五章技术要求</w:t>
            </w:r>
          </w:p>
        </w:tc>
        <w:tc>
          <w:tcPr>
            <w:tcW w:w="2222" w:type="dxa"/>
            <w:vAlign w:val="center"/>
          </w:tcPr>
          <w:p w:rsidR="00915D3B" w:rsidRPr="002338D8" w:rsidRDefault="00ED352D">
            <w:pPr>
              <w:pStyle w:val="13"/>
              <w:rPr>
                <w:b/>
                <w:bCs/>
              </w:rPr>
            </w:pPr>
            <w:r w:rsidRPr="002338D8">
              <w:rPr>
                <w:rFonts w:hint="eastAsia"/>
                <w:b/>
                <w:bCs/>
              </w:rPr>
              <w:t>响应文件响应情况</w:t>
            </w:r>
          </w:p>
        </w:tc>
        <w:tc>
          <w:tcPr>
            <w:tcW w:w="1306" w:type="dxa"/>
            <w:vAlign w:val="center"/>
          </w:tcPr>
          <w:p w:rsidR="00915D3B" w:rsidRPr="002338D8" w:rsidRDefault="00ED352D">
            <w:pPr>
              <w:pStyle w:val="13"/>
              <w:rPr>
                <w:b/>
                <w:bCs/>
              </w:rPr>
            </w:pPr>
            <w:r w:rsidRPr="002338D8">
              <w:rPr>
                <w:rFonts w:hint="eastAsia"/>
                <w:b/>
                <w:bCs/>
              </w:rPr>
              <w:t>品牌及规格型号</w:t>
            </w:r>
          </w:p>
        </w:tc>
        <w:tc>
          <w:tcPr>
            <w:tcW w:w="830" w:type="dxa"/>
            <w:vAlign w:val="center"/>
          </w:tcPr>
          <w:p w:rsidR="00915D3B" w:rsidRPr="002338D8" w:rsidRDefault="00ED352D">
            <w:pPr>
              <w:pStyle w:val="13"/>
              <w:rPr>
                <w:b/>
                <w:bCs/>
              </w:rPr>
            </w:pPr>
            <w:r w:rsidRPr="002338D8">
              <w:rPr>
                <w:rFonts w:hint="eastAsia"/>
                <w:b/>
                <w:bCs/>
              </w:rPr>
              <w:t>偏离情况</w:t>
            </w:r>
          </w:p>
        </w:tc>
      </w:tr>
      <w:tr w:rsidR="00915D3B" w:rsidRPr="002338D8">
        <w:trPr>
          <w:trHeight w:val="850"/>
          <w:jc w:val="center"/>
        </w:trPr>
        <w:tc>
          <w:tcPr>
            <w:tcW w:w="954" w:type="dxa"/>
          </w:tcPr>
          <w:p w:rsidR="00915D3B" w:rsidRPr="002338D8" w:rsidRDefault="00915D3B">
            <w:pPr>
              <w:pStyle w:val="13"/>
              <w:rPr>
                <w:b/>
                <w:bCs/>
              </w:rPr>
            </w:pPr>
          </w:p>
        </w:tc>
        <w:tc>
          <w:tcPr>
            <w:tcW w:w="1254" w:type="dxa"/>
          </w:tcPr>
          <w:p w:rsidR="00915D3B" w:rsidRPr="002338D8" w:rsidRDefault="00915D3B">
            <w:pPr>
              <w:pStyle w:val="13"/>
              <w:rPr>
                <w:b/>
                <w:bCs/>
              </w:rPr>
            </w:pPr>
          </w:p>
        </w:tc>
        <w:tc>
          <w:tcPr>
            <w:tcW w:w="3384" w:type="dxa"/>
          </w:tcPr>
          <w:p w:rsidR="00915D3B" w:rsidRPr="002338D8" w:rsidRDefault="00915D3B">
            <w:pPr>
              <w:pStyle w:val="13"/>
              <w:rPr>
                <w:b/>
                <w:bCs/>
              </w:rPr>
            </w:pPr>
          </w:p>
        </w:tc>
        <w:tc>
          <w:tcPr>
            <w:tcW w:w="2222" w:type="dxa"/>
          </w:tcPr>
          <w:p w:rsidR="00915D3B" w:rsidRPr="002338D8" w:rsidRDefault="00915D3B">
            <w:pPr>
              <w:pStyle w:val="13"/>
              <w:rPr>
                <w:b/>
                <w:bCs/>
              </w:rPr>
            </w:pPr>
          </w:p>
        </w:tc>
        <w:tc>
          <w:tcPr>
            <w:tcW w:w="1306" w:type="dxa"/>
          </w:tcPr>
          <w:p w:rsidR="00915D3B" w:rsidRPr="002338D8" w:rsidRDefault="00915D3B">
            <w:pPr>
              <w:pStyle w:val="13"/>
              <w:rPr>
                <w:b/>
                <w:bCs/>
              </w:rPr>
            </w:pPr>
          </w:p>
        </w:tc>
        <w:tc>
          <w:tcPr>
            <w:tcW w:w="830" w:type="dxa"/>
          </w:tcPr>
          <w:p w:rsidR="00915D3B" w:rsidRPr="002338D8" w:rsidRDefault="00915D3B">
            <w:pPr>
              <w:pStyle w:val="13"/>
              <w:rPr>
                <w:b/>
                <w:bCs/>
              </w:rPr>
            </w:pPr>
          </w:p>
        </w:tc>
      </w:tr>
      <w:tr w:rsidR="00915D3B" w:rsidRPr="002338D8">
        <w:trPr>
          <w:trHeight w:val="850"/>
          <w:jc w:val="center"/>
        </w:trPr>
        <w:tc>
          <w:tcPr>
            <w:tcW w:w="954" w:type="dxa"/>
          </w:tcPr>
          <w:p w:rsidR="00915D3B" w:rsidRPr="002338D8" w:rsidRDefault="00915D3B">
            <w:pPr>
              <w:pStyle w:val="13"/>
              <w:rPr>
                <w:b/>
                <w:bCs/>
              </w:rPr>
            </w:pPr>
          </w:p>
        </w:tc>
        <w:tc>
          <w:tcPr>
            <w:tcW w:w="1254" w:type="dxa"/>
          </w:tcPr>
          <w:p w:rsidR="00915D3B" w:rsidRPr="002338D8" w:rsidRDefault="00915D3B">
            <w:pPr>
              <w:pStyle w:val="13"/>
              <w:rPr>
                <w:b/>
                <w:bCs/>
              </w:rPr>
            </w:pPr>
          </w:p>
        </w:tc>
        <w:tc>
          <w:tcPr>
            <w:tcW w:w="3384" w:type="dxa"/>
          </w:tcPr>
          <w:p w:rsidR="00915D3B" w:rsidRPr="002338D8" w:rsidRDefault="00915D3B">
            <w:pPr>
              <w:pStyle w:val="13"/>
              <w:rPr>
                <w:b/>
                <w:bCs/>
              </w:rPr>
            </w:pPr>
          </w:p>
        </w:tc>
        <w:tc>
          <w:tcPr>
            <w:tcW w:w="2222" w:type="dxa"/>
          </w:tcPr>
          <w:p w:rsidR="00915D3B" w:rsidRPr="002338D8" w:rsidRDefault="00915D3B">
            <w:pPr>
              <w:pStyle w:val="13"/>
              <w:rPr>
                <w:b/>
                <w:bCs/>
              </w:rPr>
            </w:pPr>
          </w:p>
        </w:tc>
        <w:tc>
          <w:tcPr>
            <w:tcW w:w="1306" w:type="dxa"/>
          </w:tcPr>
          <w:p w:rsidR="00915D3B" w:rsidRPr="002338D8" w:rsidRDefault="00915D3B">
            <w:pPr>
              <w:pStyle w:val="13"/>
              <w:rPr>
                <w:b/>
                <w:bCs/>
              </w:rPr>
            </w:pPr>
          </w:p>
        </w:tc>
        <w:tc>
          <w:tcPr>
            <w:tcW w:w="830" w:type="dxa"/>
          </w:tcPr>
          <w:p w:rsidR="00915D3B" w:rsidRPr="002338D8" w:rsidRDefault="00915D3B">
            <w:pPr>
              <w:pStyle w:val="13"/>
              <w:rPr>
                <w:b/>
                <w:bCs/>
              </w:rPr>
            </w:pPr>
          </w:p>
        </w:tc>
      </w:tr>
      <w:tr w:rsidR="00915D3B" w:rsidRPr="002338D8">
        <w:trPr>
          <w:trHeight w:val="850"/>
          <w:jc w:val="center"/>
        </w:trPr>
        <w:tc>
          <w:tcPr>
            <w:tcW w:w="954" w:type="dxa"/>
          </w:tcPr>
          <w:p w:rsidR="00915D3B" w:rsidRPr="002338D8" w:rsidRDefault="00915D3B">
            <w:pPr>
              <w:pStyle w:val="13"/>
              <w:rPr>
                <w:b/>
                <w:bCs/>
              </w:rPr>
            </w:pPr>
          </w:p>
        </w:tc>
        <w:tc>
          <w:tcPr>
            <w:tcW w:w="1254" w:type="dxa"/>
          </w:tcPr>
          <w:p w:rsidR="00915D3B" w:rsidRPr="002338D8" w:rsidRDefault="00915D3B">
            <w:pPr>
              <w:pStyle w:val="13"/>
              <w:rPr>
                <w:b/>
                <w:bCs/>
              </w:rPr>
            </w:pPr>
          </w:p>
        </w:tc>
        <w:tc>
          <w:tcPr>
            <w:tcW w:w="3384" w:type="dxa"/>
          </w:tcPr>
          <w:p w:rsidR="00915D3B" w:rsidRPr="002338D8" w:rsidRDefault="00915D3B">
            <w:pPr>
              <w:pStyle w:val="13"/>
              <w:rPr>
                <w:b/>
                <w:bCs/>
              </w:rPr>
            </w:pPr>
          </w:p>
        </w:tc>
        <w:tc>
          <w:tcPr>
            <w:tcW w:w="2222" w:type="dxa"/>
          </w:tcPr>
          <w:p w:rsidR="00915D3B" w:rsidRPr="002338D8" w:rsidRDefault="00915D3B">
            <w:pPr>
              <w:pStyle w:val="13"/>
              <w:rPr>
                <w:b/>
                <w:bCs/>
              </w:rPr>
            </w:pPr>
          </w:p>
        </w:tc>
        <w:tc>
          <w:tcPr>
            <w:tcW w:w="1306" w:type="dxa"/>
          </w:tcPr>
          <w:p w:rsidR="00915D3B" w:rsidRPr="002338D8" w:rsidRDefault="00915D3B">
            <w:pPr>
              <w:pStyle w:val="13"/>
              <w:rPr>
                <w:b/>
                <w:bCs/>
              </w:rPr>
            </w:pPr>
          </w:p>
        </w:tc>
        <w:tc>
          <w:tcPr>
            <w:tcW w:w="830" w:type="dxa"/>
          </w:tcPr>
          <w:p w:rsidR="00915D3B" w:rsidRPr="002338D8" w:rsidRDefault="00915D3B">
            <w:pPr>
              <w:pStyle w:val="13"/>
              <w:rPr>
                <w:b/>
                <w:bCs/>
              </w:rPr>
            </w:pPr>
          </w:p>
        </w:tc>
      </w:tr>
      <w:tr w:rsidR="00915D3B" w:rsidRPr="002338D8">
        <w:trPr>
          <w:trHeight w:val="850"/>
          <w:jc w:val="center"/>
        </w:trPr>
        <w:tc>
          <w:tcPr>
            <w:tcW w:w="954" w:type="dxa"/>
          </w:tcPr>
          <w:p w:rsidR="00915D3B" w:rsidRPr="002338D8" w:rsidRDefault="00915D3B">
            <w:pPr>
              <w:pStyle w:val="13"/>
              <w:rPr>
                <w:b/>
                <w:bCs/>
              </w:rPr>
            </w:pPr>
          </w:p>
        </w:tc>
        <w:tc>
          <w:tcPr>
            <w:tcW w:w="1254" w:type="dxa"/>
          </w:tcPr>
          <w:p w:rsidR="00915D3B" w:rsidRPr="002338D8" w:rsidRDefault="00915D3B">
            <w:pPr>
              <w:pStyle w:val="13"/>
              <w:rPr>
                <w:b/>
                <w:bCs/>
              </w:rPr>
            </w:pPr>
          </w:p>
        </w:tc>
        <w:tc>
          <w:tcPr>
            <w:tcW w:w="3384" w:type="dxa"/>
          </w:tcPr>
          <w:p w:rsidR="00915D3B" w:rsidRPr="002338D8" w:rsidRDefault="00915D3B">
            <w:pPr>
              <w:pStyle w:val="13"/>
              <w:rPr>
                <w:b/>
                <w:bCs/>
              </w:rPr>
            </w:pPr>
          </w:p>
        </w:tc>
        <w:tc>
          <w:tcPr>
            <w:tcW w:w="2222" w:type="dxa"/>
          </w:tcPr>
          <w:p w:rsidR="00915D3B" w:rsidRPr="002338D8" w:rsidRDefault="00915D3B">
            <w:pPr>
              <w:pStyle w:val="13"/>
              <w:rPr>
                <w:b/>
                <w:bCs/>
              </w:rPr>
            </w:pPr>
          </w:p>
        </w:tc>
        <w:tc>
          <w:tcPr>
            <w:tcW w:w="1306" w:type="dxa"/>
          </w:tcPr>
          <w:p w:rsidR="00915D3B" w:rsidRPr="002338D8" w:rsidRDefault="00915D3B">
            <w:pPr>
              <w:pStyle w:val="13"/>
              <w:rPr>
                <w:b/>
                <w:bCs/>
              </w:rPr>
            </w:pPr>
          </w:p>
        </w:tc>
        <w:tc>
          <w:tcPr>
            <w:tcW w:w="830" w:type="dxa"/>
          </w:tcPr>
          <w:p w:rsidR="00915D3B" w:rsidRPr="002338D8" w:rsidRDefault="00915D3B">
            <w:pPr>
              <w:pStyle w:val="13"/>
              <w:rPr>
                <w:b/>
                <w:bCs/>
              </w:rPr>
            </w:pPr>
          </w:p>
        </w:tc>
      </w:tr>
    </w:tbl>
    <w:p w:rsidR="00915D3B" w:rsidRPr="002338D8" w:rsidRDefault="00ED352D">
      <w:pPr>
        <w:pStyle w:val="032"/>
        <w:ind w:firstLine="482"/>
      </w:pPr>
      <w:r w:rsidRPr="002338D8">
        <w:rPr>
          <w:rFonts w:hint="eastAsia"/>
        </w:rPr>
        <w:t>注：如与</w:t>
      </w:r>
      <w:r w:rsidRPr="002338D8">
        <w:rPr>
          <w:rFonts w:asciiTheme="minorEastAsia" w:eastAsiaTheme="minorEastAsia" w:hAnsiTheme="minorEastAsia" w:cstheme="minorEastAsia" w:hint="eastAsia"/>
        </w:rPr>
        <w:t>竞争性磋商文件</w:t>
      </w:r>
      <w:r w:rsidRPr="002338D8">
        <w:rPr>
          <w:rFonts w:hint="eastAsia"/>
        </w:rPr>
        <w:t>第五章技术要求的内容有偏离(包括正偏离和负偏离)，请将偏离条款逐条应答。如与</w:t>
      </w:r>
      <w:r w:rsidRPr="002338D8">
        <w:rPr>
          <w:rFonts w:asciiTheme="minorEastAsia" w:eastAsiaTheme="minorEastAsia" w:hAnsiTheme="minorEastAsia" w:cstheme="minorEastAsia" w:hint="eastAsia"/>
        </w:rPr>
        <w:t>竞争性磋商文件</w:t>
      </w:r>
      <w:r w:rsidRPr="002338D8">
        <w:rPr>
          <w:rFonts w:hint="eastAsia"/>
        </w:rPr>
        <w:t>第五章技术要求的所有条款无偏离，则无须在此表中应答，视为默认</w:t>
      </w:r>
      <w:proofErr w:type="gramStart"/>
      <w:r w:rsidRPr="002338D8">
        <w:rPr>
          <w:rFonts w:hint="eastAsia"/>
        </w:rPr>
        <w:t>完全响应</w:t>
      </w:r>
      <w:proofErr w:type="gramEnd"/>
      <w:r w:rsidRPr="002338D8">
        <w:rPr>
          <w:rFonts w:hint="eastAsia"/>
        </w:rPr>
        <w:t>和接受</w:t>
      </w:r>
      <w:r w:rsidRPr="002338D8">
        <w:rPr>
          <w:rFonts w:asciiTheme="minorEastAsia" w:eastAsiaTheme="minorEastAsia" w:hAnsiTheme="minorEastAsia" w:cstheme="minorEastAsia" w:hint="eastAsia"/>
        </w:rPr>
        <w:t>竞争性磋商文件</w:t>
      </w:r>
      <w:r w:rsidRPr="002338D8">
        <w:rPr>
          <w:rFonts w:hint="eastAsia"/>
        </w:rPr>
        <w:t>第五章技术要求所有的内容，供应商不得以未作应答而拒不接受。供应商必须据实填写，不得虚假应答，否则将取消其</w:t>
      </w:r>
      <w:r w:rsidRPr="002338D8">
        <w:rPr>
          <w:rFonts w:asciiTheme="minorEastAsia" w:eastAsiaTheme="minorEastAsia" w:hAnsiTheme="minorEastAsia" w:cstheme="minorEastAsia" w:hint="eastAsia"/>
        </w:rPr>
        <w:t>成交</w:t>
      </w:r>
      <w:r w:rsidRPr="002338D8">
        <w:rPr>
          <w:rFonts w:hint="eastAsia"/>
        </w:rPr>
        <w:t>资格。</w:t>
      </w: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022"/>
      </w:pPr>
      <w:r w:rsidRPr="002338D8">
        <w:rPr>
          <w:rFonts w:hint="eastAsia"/>
        </w:rPr>
        <w:t>磋商日期：</w:t>
      </w:r>
    </w:p>
    <w:p w:rsidR="00915D3B" w:rsidRPr="002338D8" w:rsidRDefault="00ED352D">
      <w:pPr>
        <w:pStyle w:val="01"/>
      </w:pPr>
      <w:r w:rsidRPr="002338D8">
        <w:rPr>
          <w:rFonts w:hint="eastAsia"/>
        </w:rPr>
        <w:br w:type="page"/>
      </w:r>
    </w:p>
    <w:p w:rsidR="00915D3B" w:rsidRPr="002338D8" w:rsidRDefault="00ED352D">
      <w:pPr>
        <w:pStyle w:val="200"/>
        <w:numPr>
          <w:ilvl w:val="0"/>
          <w:numId w:val="30"/>
        </w:numPr>
        <w:spacing w:before="120" w:after="120"/>
        <w:ind w:firstLine="0"/>
      </w:pPr>
      <w:bookmarkStart w:id="336" w:name="_Toc102054603"/>
      <w:bookmarkStart w:id="337" w:name="_Toc102055032"/>
      <w:bookmarkStart w:id="338" w:name="_Toc26522"/>
      <w:bookmarkStart w:id="339" w:name="_Toc23430"/>
      <w:bookmarkEnd w:id="322"/>
      <w:bookmarkEnd w:id="323"/>
      <w:bookmarkEnd w:id="324"/>
      <w:r w:rsidRPr="002338D8">
        <w:rPr>
          <w:rFonts w:hint="eastAsia"/>
        </w:rPr>
        <w:lastRenderedPageBreak/>
        <w:t>供应商针对本项目人员配置情况表</w:t>
      </w:r>
      <w:bookmarkEnd w:id="336"/>
      <w:bookmarkEnd w:id="337"/>
    </w:p>
    <w:p w:rsidR="00915D3B" w:rsidRPr="002338D8" w:rsidRDefault="00ED352D">
      <w:pPr>
        <w:pStyle w:val="01"/>
      </w:pPr>
      <w:r w:rsidRPr="002338D8">
        <w:rPr>
          <w:rFonts w:hint="eastAsia"/>
        </w:rPr>
        <w:t>项目名称：</w:t>
      </w:r>
    </w:p>
    <w:p w:rsidR="00915D3B" w:rsidRPr="002338D8" w:rsidRDefault="00ED352D">
      <w:pPr>
        <w:pStyle w:val="01"/>
        <w:rPr>
          <w:u w:val="single"/>
        </w:rPr>
      </w:pPr>
      <w:r w:rsidRPr="002338D8">
        <w:rPr>
          <w:rFonts w:hint="eastAsia"/>
        </w:rPr>
        <w:t>项目编号：</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018"/>
        <w:gridCol w:w="921"/>
        <w:gridCol w:w="923"/>
        <w:gridCol w:w="922"/>
        <w:gridCol w:w="1436"/>
        <w:gridCol w:w="1022"/>
        <w:gridCol w:w="1232"/>
        <w:gridCol w:w="1229"/>
      </w:tblGrid>
      <w:tr w:rsidR="00915D3B" w:rsidRPr="002338D8">
        <w:trPr>
          <w:cantSplit/>
          <w:trHeight w:val="380"/>
          <w:jc w:val="center"/>
        </w:trPr>
        <w:tc>
          <w:tcPr>
            <w:tcW w:w="1253" w:type="dxa"/>
            <w:vMerge w:val="restart"/>
            <w:vAlign w:val="center"/>
          </w:tcPr>
          <w:p w:rsidR="00915D3B" w:rsidRPr="002338D8" w:rsidRDefault="00ED352D">
            <w:pPr>
              <w:pStyle w:val="13"/>
              <w:rPr>
                <w:b/>
                <w:bCs/>
              </w:rPr>
            </w:pPr>
            <w:r w:rsidRPr="002338D8">
              <w:rPr>
                <w:rFonts w:hint="eastAsia"/>
                <w:b/>
                <w:bCs/>
              </w:rPr>
              <w:t>类别</w:t>
            </w:r>
          </w:p>
        </w:tc>
        <w:tc>
          <w:tcPr>
            <w:tcW w:w="1018" w:type="dxa"/>
            <w:vMerge w:val="restart"/>
            <w:vAlign w:val="center"/>
          </w:tcPr>
          <w:p w:rsidR="00915D3B" w:rsidRPr="002338D8" w:rsidRDefault="00ED352D">
            <w:pPr>
              <w:pStyle w:val="13"/>
              <w:rPr>
                <w:b/>
                <w:bCs/>
              </w:rPr>
            </w:pPr>
            <w:r w:rsidRPr="002338D8">
              <w:rPr>
                <w:rFonts w:hint="eastAsia"/>
                <w:b/>
                <w:bCs/>
              </w:rPr>
              <w:t>职务</w:t>
            </w:r>
          </w:p>
          <w:p w:rsidR="00915D3B" w:rsidRPr="002338D8" w:rsidRDefault="00ED352D">
            <w:pPr>
              <w:pStyle w:val="13"/>
              <w:rPr>
                <w:b/>
                <w:bCs/>
              </w:rPr>
            </w:pPr>
            <w:r w:rsidRPr="002338D8">
              <w:rPr>
                <w:rFonts w:hint="eastAsia"/>
                <w:b/>
                <w:bCs/>
              </w:rPr>
              <w:t>(岗位)</w:t>
            </w:r>
          </w:p>
        </w:tc>
        <w:tc>
          <w:tcPr>
            <w:tcW w:w="921" w:type="dxa"/>
            <w:vMerge w:val="restart"/>
            <w:vAlign w:val="center"/>
          </w:tcPr>
          <w:p w:rsidR="00915D3B" w:rsidRPr="002338D8" w:rsidRDefault="00ED352D">
            <w:pPr>
              <w:pStyle w:val="13"/>
              <w:rPr>
                <w:b/>
                <w:bCs/>
              </w:rPr>
            </w:pPr>
            <w:r w:rsidRPr="002338D8">
              <w:rPr>
                <w:rFonts w:hint="eastAsia"/>
                <w:b/>
                <w:bCs/>
              </w:rPr>
              <w:t>姓名</w:t>
            </w:r>
          </w:p>
        </w:tc>
        <w:tc>
          <w:tcPr>
            <w:tcW w:w="923" w:type="dxa"/>
            <w:vMerge w:val="restart"/>
            <w:vAlign w:val="center"/>
          </w:tcPr>
          <w:p w:rsidR="00915D3B" w:rsidRPr="002338D8" w:rsidRDefault="00ED352D">
            <w:pPr>
              <w:pStyle w:val="13"/>
              <w:rPr>
                <w:b/>
                <w:bCs/>
              </w:rPr>
            </w:pPr>
            <w:r w:rsidRPr="002338D8">
              <w:rPr>
                <w:rFonts w:hint="eastAsia"/>
                <w:b/>
                <w:bCs/>
              </w:rPr>
              <w:t>职称</w:t>
            </w:r>
          </w:p>
        </w:tc>
        <w:tc>
          <w:tcPr>
            <w:tcW w:w="922" w:type="dxa"/>
            <w:vMerge w:val="restart"/>
            <w:vAlign w:val="center"/>
          </w:tcPr>
          <w:p w:rsidR="00915D3B" w:rsidRPr="002338D8" w:rsidRDefault="00ED352D">
            <w:pPr>
              <w:pStyle w:val="13"/>
              <w:rPr>
                <w:b/>
                <w:bCs/>
              </w:rPr>
            </w:pPr>
            <w:r w:rsidRPr="002338D8">
              <w:rPr>
                <w:rFonts w:hint="eastAsia"/>
                <w:b/>
                <w:bCs/>
              </w:rPr>
              <w:t>常住地</w:t>
            </w:r>
          </w:p>
        </w:tc>
        <w:tc>
          <w:tcPr>
            <w:tcW w:w="4919" w:type="dxa"/>
            <w:gridSpan w:val="4"/>
            <w:vAlign w:val="center"/>
          </w:tcPr>
          <w:p w:rsidR="00915D3B" w:rsidRPr="002338D8" w:rsidRDefault="00ED352D">
            <w:pPr>
              <w:pStyle w:val="13"/>
              <w:rPr>
                <w:b/>
                <w:bCs/>
              </w:rPr>
            </w:pPr>
            <w:r w:rsidRPr="002338D8">
              <w:rPr>
                <w:rFonts w:hint="eastAsia"/>
                <w:b/>
                <w:bCs/>
              </w:rPr>
              <w:t>资格证明(附复印件)</w:t>
            </w:r>
          </w:p>
        </w:tc>
      </w:tr>
      <w:tr w:rsidR="00915D3B" w:rsidRPr="002338D8">
        <w:trPr>
          <w:cantSplit/>
          <w:trHeight w:val="380"/>
          <w:jc w:val="center"/>
        </w:trPr>
        <w:tc>
          <w:tcPr>
            <w:tcW w:w="1253" w:type="dxa"/>
            <w:vMerge/>
            <w:vAlign w:val="center"/>
          </w:tcPr>
          <w:p w:rsidR="00915D3B" w:rsidRPr="002338D8" w:rsidRDefault="00915D3B">
            <w:pPr>
              <w:pStyle w:val="13"/>
              <w:rPr>
                <w:b/>
                <w:bCs/>
              </w:rPr>
            </w:pPr>
          </w:p>
        </w:tc>
        <w:tc>
          <w:tcPr>
            <w:tcW w:w="1018" w:type="dxa"/>
            <w:vMerge/>
            <w:vAlign w:val="center"/>
          </w:tcPr>
          <w:p w:rsidR="00915D3B" w:rsidRPr="002338D8" w:rsidRDefault="00915D3B">
            <w:pPr>
              <w:pStyle w:val="13"/>
              <w:rPr>
                <w:b/>
                <w:bCs/>
              </w:rPr>
            </w:pPr>
          </w:p>
        </w:tc>
        <w:tc>
          <w:tcPr>
            <w:tcW w:w="921" w:type="dxa"/>
            <w:vMerge/>
            <w:vAlign w:val="center"/>
          </w:tcPr>
          <w:p w:rsidR="00915D3B" w:rsidRPr="002338D8" w:rsidRDefault="00915D3B">
            <w:pPr>
              <w:pStyle w:val="13"/>
              <w:rPr>
                <w:b/>
                <w:bCs/>
              </w:rPr>
            </w:pPr>
          </w:p>
        </w:tc>
        <w:tc>
          <w:tcPr>
            <w:tcW w:w="923" w:type="dxa"/>
            <w:vMerge/>
            <w:vAlign w:val="center"/>
          </w:tcPr>
          <w:p w:rsidR="00915D3B" w:rsidRPr="002338D8" w:rsidRDefault="00915D3B">
            <w:pPr>
              <w:pStyle w:val="13"/>
              <w:rPr>
                <w:b/>
                <w:bCs/>
              </w:rPr>
            </w:pPr>
          </w:p>
        </w:tc>
        <w:tc>
          <w:tcPr>
            <w:tcW w:w="922" w:type="dxa"/>
            <w:vMerge/>
            <w:vAlign w:val="center"/>
          </w:tcPr>
          <w:p w:rsidR="00915D3B" w:rsidRPr="002338D8" w:rsidRDefault="00915D3B">
            <w:pPr>
              <w:pStyle w:val="13"/>
              <w:rPr>
                <w:b/>
                <w:bCs/>
              </w:rPr>
            </w:pPr>
          </w:p>
        </w:tc>
        <w:tc>
          <w:tcPr>
            <w:tcW w:w="1436" w:type="dxa"/>
            <w:vAlign w:val="center"/>
          </w:tcPr>
          <w:p w:rsidR="00915D3B" w:rsidRPr="002338D8" w:rsidRDefault="00ED352D">
            <w:pPr>
              <w:pStyle w:val="13"/>
              <w:rPr>
                <w:b/>
                <w:bCs/>
              </w:rPr>
            </w:pPr>
            <w:r w:rsidRPr="002338D8">
              <w:rPr>
                <w:rFonts w:hint="eastAsia"/>
                <w:b/>
                <w:bCs/>
              </w:rPr>
              <w:t>证书名称</w:t>
            </w:r>
          </w:p>
        </w:tc>
        <w:tc>
          <w:tcPr>
            <w:tcW w:w="1022" w:type="dxa"/>
            <w:vAlign w:val="center"/>
          </w:tcPr>
          <w:p w:rsidR="00915D3B" w:rsidRPr="002338D8" w:rsidRDefault="00ED352D">
            <w:pPr>
              <w:pStyle w:val="13"/>
              <w:rPr>
                <w:b/>
                <w:bCs/>
              </w:rPr>
            </w:pPr>
            <w:r w:rsidRPr="002338D8">
              <w:rPr>
                <w:rFonts w:hint="eastAsia"/>
                <w:b/>
                <w:bCs/>
              </w:rPr>
              <w:t>级别</w:t>
            </w:r>
          </w:p>
        </w:tc>
        <w:tc>
          <w:tcPr>
            <w:tcW w:w="1232" w:type="dxa"/>
            <w:vAlign w:val="center"/>
          </w:tcPr>
          <w:p w:rsidR="00915D3B" w:rsidRPr="002338D8" w:rsidRDefault="00ED352D">
            <w:pPr>
              <w:pStyle w:val="13"/>
              <w:rPr>
                <w:b/>
                <w:bCs/>
              </w:rPr>
            </w:pPr>
            <w:r w:rsidRPr="002338D8">
              <w:rPr>
                <w:rFonts w:hint="eastAsia"/>
                <w:b/>
                <w:bCs/>
              </w:rPr>
              <w:t>证号</w:t>
            </w:r>
          </w:p>
        </w:tc>
        <w:tc>
          <w:tcPr>
            <w:tcW w:w="1229" w:type="dxa"/>
            <w:vAlign w:val="center"/>
          </w:tcPr>
          <w:p w:rsidR="00915D3B" w:rsidRPr="002338D8" w:rsidRDefault="00ED352D">
            <w:pPr>
              <w:pStyle w:val="13"/>
              <w:rPr>
                <w:b/>
                <w:bCs/>
              </w:rPr>
            </w:pPr>
            <w:r w:rsidRPr="002338D8">
              <w:rPr>
                <w:rFonts w:hint="eastAsia"/>
                <w:b/>
                <w:bCs/>
              </w:rPr>
              <w:t>专业</w:t>
            </w:r>
          </w:p>
        </w:tc>
      </w:tr>
      <w:tr w:rsidR="00915D3B" w:rsidRPr="002338D8">
        <w:trPr>
          <w:cantSplit/>
          <w:trHeight w:val="800"/>
          <w:jc w:val="center"/>
        </w:trPr>
        <w:tc>
          <w:tcPr>
            <w:tcW w:w="1253" w:type="dxa"/>
            <w:vMerge w:val="restart"/>
            <w:vAlign w:val="center"/>
          </w:tcPr>
          <w:p w:rsidR="00915D3B" w:rsidRPr="002338D8" w:rsidRDefault="00ED352D">
            <w:pPr>
              <w:pStyle w:val="13"/>
            </w:pPr>
            <w:r w:rsidRPr="002338D8">
              <w:rPr>
                <w:rFonts w:hint="eastAsia"/>
              </w:rPr>
              <w:t>管理人员</w:t>
            </w: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vAlign w:val="center"/>
          </w:tcPr>
          <w:p w:rsidR="00915D3B" w:rsidRPr="002338D8" w:rsidRDefault="00915D3B">
            <w:pPr>
              <w:pStyle w:val="13"/>
            </w:pP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vAlign w:val="center"/>
          </w:tcPr>
          <w:p w:rsidR="00915D3B" w:rsidRPr="002338D8" w:rsidRDefault="00915D3B">
            <w:pPr>
              <w:pStyle w:val="13"/>
            </w:pP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val="restart"/>
            <w:vAlign w:val="center"/>
          </w:tcPr>
          <w:p w:rsidR="00915D3B" w:rsidRPr="002338D8" w:rsidRDefault="00ED352D">
            <w:pPr>
              <w:pStyle w:val="13"/>
            </w:pPr>
            <w:r w:rsidRPr="002338D8">
              <w:rPr>
                <w:rFonts w:hint="eastAsia"/>
              </w:rPr>
              <w:t>技术人员</w:t>
            </w: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vAlign w:val="center"/>
          </w:tcPr>
          <w:p w:rsidR="00915D3B" w:rsidRPr="002338D8" w:rsidRDefault="00915D3B">
            <w:pPr>
              <w:pStyle w:val="13"/>
            </w:pP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vAlign w:val="center"/>
          </w:tcPr>
          <w:p w:rsidR="00915D3B" w:rsidRPr="002338D8" w:rsidRDefault="00915D3B">
            <w:pPr>
              <w:pStyle w:val="13"/>
            </w:pP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val="restart"/>
            <w:vAlign w:val="center"/>
          </w:tcPr>
          <w:p w:rsidR="00915D3B" w:rsidRPr="002338D8" w:rsidRDefault="00ED352D">
            <w:pPr>
              <w:pStyle w:val="13"/>
            </w:pPr>
            <w:r w:rsidRPr="002338D8">
              <w:rPr>
                <w:rFonts w:hint="eastAsia"/>
              </w:rPr>
              <w:t>售后服务人员</w:t>
            </w: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tcPr>
          <w:p w:rsidR="00915D3B" w:rsidRPr="002338D8" w:rsidRDefault="00915D3B">
            <w:pPr>
              <w:pStyle w:val="13"/>
            </w:pP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r w:rsidR="00915D3B" w:rsidRPr="002338D8">
        <w:trPr>
          <w:cantSplit/>
          <w:trHeight w:val="800"/>
          <w:jc w:val="center"/>
        </w:trPr>
        <w:tc>
          <w:tcPr>
            <w:tcW w:w="1253" w:type="dxa"/>
            <w:vMerge/>
          </w:tcPr>
          <w:p w:rsidR="00915D3B" w:rsidRPr="002338D8" w:rsidRDefault="00915D3B">
            <w:pPr>
              <w:pStyle w:val="13"/>
            </w:pPr>
          </w:p>
        </w:tc>
        <w:tc>
          <w:tcPr>
            <w:tcW w:w="1018" w:type="dxa"/>
          </w:tcPr>
          <w:p w:rsidR="00915D3B" w:rsidRPr="002338D8" w:rsidRDefault="00915D3B">
            <w:pPr>
              <w:pStyle w:val="13"/>
            </w:pPr>
          </w:p>
        </w:tc>
        <w:tc>
          <w:tcPr>
            <w:tcW w:w="921" w:type="dxa"/>
          </w:tcPr>
          <w:p w:rsidR="00915D3B" w:rsidRPr="002338D8" w:rsidRDefault="00915D3B">
            <w:pPr>
              <w:pStyle w:val="13"/>
            </w:pPr>
          </w:p>
        </w:tc>
        <w:tc>
          <w:tcPr>
            <w:tcW w:w="923" w:type="dxa"/>
          </w:tcPr>
          <w:p w:rsidR="00915D3B" w:rsidRPr="002338D8" w:rsidRDefault="00915D3B">
            <w:pPr>
              <w:pStyle w:val="13"/>
            </w:pPr>
          </w:p>
        </w:tc>
        <w:tc>
          <w:tcPr>
            <w:tcW w:w="922" w:type="dxa"/>
          </w:tcPr>
          <w:p w:rsidR="00915D3B" w:rsidRPr="002338D8" w:rsidRDefault="00915D3B">
            <w:pPr>
              <w:pStyle w:val="13"/>
            </w:pPr>
          </w:p>
        </w:tc>
        <w:tc>
          <w:tcPr>
            <w:tcW w:w="1436" w:type="dxa"/>
          </w:tcPr>
          <w:p w:rsidR="00915D3B" w:rsidRPr="002338D8" w:rsidRDefault="00915D3B">
            <w:pPr>
              <w:pStyle w:val="13"/>
            </w:pPr>
          </w:p>
        </w:tc>
        <w:tc>
          <w:tcPr>
            <w:tcW w:w="1022" w:type="dxa"/>
          </w:tcPr>
          <w:p w:rsidR="00915D3B" w:rsidRPr="002338D8" w:rsidRDefault="00915D3B">
            <w:pPr>
              <w:pStyle w:val="13"/>
            </w:pPr>
          </w:p>
        </w:tc>
        <w:tc>
          <w:tcPr>
            <w:tcW w:w="1232" w:type="dxa"/>
          </w:tcPr>
          <w:p w:rsidR="00915D3B" w:rsidRPr="002338D8" w:rsidRDefault="00915D3B">
            <w:pPr>
              <w:pStyle w:val="13"/>
            </w:pPr>
          </w:p>
        </w:tc>
        <w:tc>
          <w:tcPr>
            <w:tcW w:w="1229" w:type="dxa"/>
          </w:tcPr>
          <w:p w:rsidR="00915D3B" w:rsidRPr="002338D8" w:rsidRDefault="00915D3B">
            <w:pPr>
              <w:pStyle w:val="13"/>
            </w:pPr>
          </w:p>
        </w:tc>
      </w:tr>
    </w:tbl>
    <w:p w:rsidR="00915D3B" w:rsidRPr="002338D8" w:rsidRDefault="00ED352D">
      <w:pPr>
        <w:pStyle w:val="032"/>
        <w:ind w:firstLine="482"/>
      </w:pPr>
      <w:r w:rsidRPr="002338D8">
        <w:rPr>
          <w:rFonts w:hint="eastAsia"/>
        </w:rPr>
        <w:t>注：供应商根据自身实际情况填写，对不涉及的内容可填写“/”。</w:t>
      </w:r>
    </w:p>
    <w:p w:rsidR="00915D3B" w:rsidRPr="002338D8" w:rsidRDefault="00915D3B">
      <w:pPr>
        <w:pStyle w:val="01"/>
      </w:pPr>
    </w:p>
    <w:p w:rsidR="00915D3B" w:rsidRPr="002338D8" w:rsidRDefault="00915D3B">
      <w:pPr>
        <w:pStyle w:val="01"/>
      </w:pPr>
    </w:p>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022"/>
      </w:pPr>
      <w:r w:rsidRPr="002338D8">
        <w:rPr>
          <w:rFonts w:hint="eastAsia"/>
        </w:rPr>
        <w:t>磋商日期：</w:t>
      </w:r>
    </w:p>
    <w:p w:rsidR="00915D3B" w:rsidRPr="002338D8" w:rsidRDefault="00ED352D" w:rsidP="00233B6D">
      <w:pPr>
        <w:pStyle w:val="01"/>
        <w:ind w:leftChars="2000" w:left="4800"/>
      </w:pPr>
      <w:r w:rsidRPr="002338D8">
        <w:rPr>
          <w:rFonts w:hint="eastAsia"/>
        </w:rPr>
        <w:br w:type="page"/>
      </w:r>
    </w:p>
    <w:p w:rsidR="00915D3B" w:rsidRPr="002338D8" w:rsidRDefault="00ED352D">
      <w:pPr>
        <w:pStyle w:val="200"/>
        <w:numPr>
          <w:ilvl w:val="0"/>
          <w:numId w:val="30"/>
        </w:numPr>
        <w:spacing w:before="120" w:after="120"/>
        <w:ind w:firstLine="0"/>
      </w:pPr>
      <w:bookmarkStart w:id="340" w:name="_Toc28539"/>
      <w:bookmarkStart w:id="341" w:name="_Toc102054608"/>
      <w:bookmarkStart w:id="342" w:name="_Toc102055037"/>
      <w:bookmarkEnd w:id="338"/>
      <w:bookmarkEnd w:id="339"/>
      <w:r w:rsidRPr="002338D8">
        <w:rPr>
          <w:rFonts w:hint="eastAsia"/>
        </w:rPr>
        <w:lastRenderedPageBreak/>
        <w:t>履约能力及相关证明</w:t>
      </w:r>
      <w:bookmarkEnd w:id="340"/>
      <w:bookmarkEnd w:id="341"/>
      <w:bookmarkEnd w:id="342"/>
    </w:p>
    <w:p w:rsidR="00915D3B" w:rsidRPr="002338D8" w:rsidRDefault="00ED352D">
      <w:pPr>
        <w:pStyle w:val="032"/>
        <w:ind w:firstLine="482"/>
      </w:pPr>
      <w:r w:rsidRPr="002338D8">
        <w:rPr>
          <w:rFonts w:hint="eastAsia"/>
        </w:rPr>
        <w:t>注：格式自拟。</w:t>
      </w: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915D3B">
      <w:pPr>
        <w:pStyle w:val="01"/>
      </w:pPr>
    </w:p>
    <w:p w:rsidR="00915D3B" w:rsidRPr="002338D8" w:rsidRDefault="00ED352D">
      <w:pPr>
        <w:pStyle w:val="01"/>
      </w:pPr>
      <w:bookmarkStart w:id="343" w:name="_Toc19240"/>
      <w:bookmarkEnd w:id="325"/>
      <w:r w:rsidRPr="002338D8">
        <w:rPr>
          <w:rFonts w:hint="eastAsia"/>
        </w:rPr>
        <w:br w:type="page"/>
      </w:r>
      <w:bookmarkEnd w:id="343"/>
    </w:p>
    <w:p w:rsidR="00915D3B" w:rsidRPr="002338D8" w:rsidRDefault="00ED352D">
      <w:pPr>
        <w:pStyle w:val="200"/>
        <w:numPr>
          <w:ilvl w:val="0"/>
          <w:numId w:val="30"/>
        </w:numPr>
        <w:spacing w:before="120" w:after="120"/>
        <w:ind w:firstLine="0"/>
      </w:pPr>
      <w:bookmarkStart w:id="344" w:name="_Toc20002"/>
      <w:bookmarkStart w:id="345" w:name="_Toc16092"/>
      <w:bookmarkStart w:id="346" w:name="_Toc102054609"/>
      <w:bookmarkStart w:id="347" w:name="_Toc102055038"/>
      <w:bookmarkStart w:id="348" w:name="_Toc18724"/>
      <w:bookmarkStart w:id="349" w:name="_Toc881"/>
      <w:r w:rsidRPr="002338D8">
        <w:rPr>
          <w:rFonts w:hint="eastAsia"/>
        </w:rPr>
        <w:lastRenderedPageBreak/>
        <w:t>售后服务及质量保障措施</w:t>
      </w:r>
      <w:bookmarkEnd w:id="344"/>
      <w:bookmarkEnd w:id="345"/>
      <w:bookmarkEnd w:id="346"/>
      <w:bookmarkEnd w:id="347"/>
    </w:p>
    <w:p w:rsidR="00915D3B" w:rsidRPr="002338D8" w:rsidRDefault="00ED352D">
      <w:pPr>
        <w:pStyle w:val="032"/>
        <w:ind w:firstLine="482"/>
      </w:pPr>
      <w:r w:rsidRPr="002338D8">
        <w:rPr>
          <w:rFonts w:hint="eastAsia"/>
        </w:rPr>
        <w:t>注：格式自拟。</w:t>
      </w:r>
    </w:p>
    <w:p w:rsidR="00915D3B" w:rsidRPr="002338D8" w:rsidRDefault="00ED352D">
      <w:r w:rsidRPr="002338D8">
        <w:rPr>
          <w:rFonts w:hint="eastAsia"/>
        </w:rPr>
        <w:br w:type="page"/>
      </w:r>
    </w:p>
    <w:p w:rsidR="00915D3B" w:rsidRPr="002338D8" w:rsidRDefault="00233B6D">
      <w:pPr>
        <w:jc w:val="center"/>
        <w:outlineLvl w:val="2"/>
      </w:pPr>
      <w:bookmarkStart w:id="350" w:name="_Toc10717"/>
      <w:bookmarkStart w:id="351" w:name="_Toc102054610"/>
      <w:bookmarkStart w:id="352" w:name="_Toc102055039"/>
      <w:r w:rsidRPr="002338D8">
        <w:rPr>
          <w:rFonts w:hint="eastAsia"/>
          <w:b/>
          <w:snapToGrid w:val="0"/>
          <w:sz w:val="28"/>
        </w:rPr>
        <w:lastRenderedPageBreak/>
        <w:t>九、商品包装、快递包装承诺函</w:t>
      </w:r>
      <w:bookmarkEnd w:id="350"/>
      <w:bookmarkEnd w:id="351"/>
      <w:bookmarkEnd w:id="352"/>
    </w:p>
    <w:p w:rsidR="00915D3B" w:rsidRPr="002338D8" w:rsidRDefault="00DF49F4">
      <w:r w:rsidRPr="002338D8">
        <w:rPr>
          <w:rFonts w:hint="eastAsia"/>
        </w:rPr>
        <w:t>（采购人名称）</w:t>
      </w:r>
      <w:r w:rsidR="00ED352D" w:rsidRPr="002338D8">
        <w:rPr>
          <w:rFonts w:hint="eastAsia"/>
        </w:rPr>
        <w:t>：</w:t>
      </w:r>
    </w:p>
    <w:p w:rsidR="00915D3B" w:rsidRPr="002338D8" w:rsidRDefault="00ED352D">
      <w:pPr>
        <w:ind w:firstLineChars="200" w:firstLine="480"/>
      </w:pPr>
      <w:r w:rsidRPr="002338D8">
        <w:rPr>
          <w:rFonts w:hint="eastAsia"/>
        </w:rPr>
        <w:t>我公司作为本次采购项目的供应商，根据采购文件要求，现郑重承诺如下：</w:t>
      </w:r>
    </w:p>
    <w:p w:rsidR="00915D3B" w:rsidRPr="002338D8" w:rsidRDefault="00ED352D">
      <w:pPr>
        <w:ind w:firstLineChars="200" w:firstLine="480"/>
      </w:pPr>
      <w:r w:rsidRPr="002338D8">
        <w:rPr>
          <w:rFonts w:hint="eastAsia"/>
        </w:rPr>
        <w:t>我方承诺，根据财政部等三部门联合印发商品包装和快递包装政府采购需求标准</w:t>
      </w:r>
      <w:r w:rsidRPr="002338D8">
        <w:t>(</w:t>
      </w:r>
      <w:r w:rsidRPr="002338D8">
        <w:rPr>
          <w:rFonts w:hint="eastAsia"/>
        </w:rPr>
        <w:t>试行</w:t>
      </w:r>
      <w:r w:rsidRPr="002338D8">
        <w:t>)</w:t>
      </w:r>
      <w:proofErr w:type="gramStart"/>
      <w:r w:rsidRPr="002338D8">
        <w:rPr>
          <w:rFonts w:hint="eastAsia"/>
        </w:rPr>
        <w:t>财库办〔2020〕</w:t>
      </w:r>
      <w:proofErr w:type="gramEnd"/>
      <w:r w:rsidRPr="002338D8">
        <w:rPr>
          <w:rFonts w:hint="eastAsia"/>
        </w:rPr>
        <w:t>123号文要求，若我方提供的货物、服务、工程涉及商品包装和快递包装的，将按照标准要求执行。</w:t>
      </w:r>
    </w:p>
    <w:p w:rsidR="00915D3B" w:rsidRPr="002338D8" w:rsidRDefault="00ED352D">
      <w:pPr>
        <w:ind w:firstLineChars="200" w:firstLine="480"/>
      </w:pPr>
      <w:r w:rsidRPr="002338D8">
        <w:rPr>
          <w:rFonts w:hint="eastAsia"/>
        </w:rPr>
        <w:t>本公司对上述承诺的内容事项真实性负责。如经查实上述承诺的内容事项存在虚假，我公司愿意接受以提供虚假材料谋取成交追究法律责任。</w:t>
      </w:r>
    </w:p>
    <w:p w:rsidR="00915D3B" w:rsidRPr="002338D8" w:rsidRDefault="00ED352D">
      <w:pPr>
        <w:ind w:firstLineChars="200" w:firstLine="480"/>
      </w:pPr>
      <w:r w:rsidRPr="002338D8">
        <w:rPr>
          <w:rFonts w:hint="eastAsia"/>
        </w:rPr>
        <w:t>注：《商品包装政府采购需求标准</w:t>
      </w:r>
      <w:r w:rsidRPr="002338D8">
        <w:t>(</w:t>
      </w:r>
      <w:r w:rsidRPr="002338D8">
        <w:rPr>
          <w:rFonts w:hint="eastAsia"/>
        </w:rPr>
        <w:t>试行</w:t>
      </w:r>
      <w:r w:rsidRPr="002338D8">
        <w:t>)</w:t>
      </w:r>
      <w:r w:rsidRPr="002338D8">
        <w:rPr>
          <w:rFonts w:hint="eastAsia"/>
        </w:rPr>
        <w:t>》、《快递包装政府采购需求标准</w:t>
      </w:r>
      <w:r w:rsidRPr="002338D8">
        <w:t>(</w:t>
      </w:r>
      <w:r w:rsidRPr="002338D8">
        <w:rPr>
          <w:rFonts w:hint="eastAsia"/>
        </w:rPr>
        <w:t>试行</w:t>
      </w:r>
      <w:r w:rsidRPr="002338D8">
        <w:t>)</w:t>
      </w:r>
      <w:r w:rsidRPr="002338D8">
        <w:rPr>
          <w:rFonts w:hint="eastAsia"/>
        </w:rPr>
        <w:t>》的标准详见中国政府采购网。</w:t>
      </w:r>
    </w:p>
    <w:p w:rsidR="00915D3B" w:rsidRPr="002338D8" w:rsidRDefault="00915D3B"/>
    <w:p w:rsidR="00915D3B" w:rsidRPr="002338D8" w:rsidRDefault="00ED352D">
      <w:pPr>
        <w:pStyle w:val="022"/>
      </w:pPr>
      <w:r w:rsidRPr="002338D8">
        <w:rPr>
          <w:rFonts w:hint="eastAsia"/>
        </w:rPr>
        <w:t>供应商名称：(盖章)</w:t>
      </w:r>
    </w:p>
    <w:p w:rsidR="00915D3B" w:rsidRPr="002338D8" w:rsidRDefault="00ED352D">
      <w:pPr>
        <w:pStyle w:val="022"/>
      </w:pPr>
      <w:r w:rsidRPr="002338D8">
        <w:rPr>
          <w:rFonts w:hint="eastAsia"/>
        </w:rPr>
        <w:t>法定代表人/单位负责人或授权代表：(签字或盖章)</w:t>
      </w:r>
    </w:p>
    <w:p w:rsidR="00915D3B" w:rsidRPr="002338D8" w:rsidRDefault="00ED352D">
      <w:pPr>
        <w:pStyle w:val="a5"/>
        <w:ind w:firstLineChars="200" w:firstLine="480"/>
      </w:pPr>
      <w:r w:rsidRPr="002338D8">
        <w:rPr>
          <w:rFonts w:hint="eastAsia"/>
        </w:rPr>
        <w:t>磋商日期：</w:t>
      </w:r>
    </w:p>
    <w:p w:rsidR="00915D3B" w:rsidRPr="002338D8" w:rsidRDefault="00915D3B">
      <w:pPr>
        <w:pStyle w:val="01"/>
      </w:pPr>
    </w:p>
    <w:p w:rsidR="00915D3B" w:rsidRPr="002338D8" w:rsidRDefault="00ED352D">
      <w:r w:rsidRPr="002338D8">
        <w:rPr>
          <w:rFonts w:hint="eastAsia"/>
        </w:rPr>
        <w:br w:type="page"/>
      </w:r>
    </w:p>
    <w:p w:rsidR="00915D3B" w:rsidRPr="002338D8" w:rsidRDefault="00233B6D">
      <w:pPr>
        <w:pStyle w:val="200"/>
        <w:spacing w:before="120" w:after="120"/>
      </w:pPr>
      <w:bookmarkStart w:id="353" w:name="_Toc10668"/>
      <w:bookmarkStart w:id="354" w:name="_Toc102054611"/>
      <w:bookmarkStart w:id="355" w:name="_Toc102055040"/>
      <w:r w:rsidRPr="002338D8">
        <w:rPr>
          <w:rFonts w:hint="eastAsia"/>
        </w:rPr>
        <w:lastRenderedPageBreak/>
        <w:t>十</w:t>
      </w:r>
      <w:r w:rsidR="00ED352D" w:rsidRPr="002338D8">
        <w:rPr>
          <w:rFonts w:hint="eastAsia"/>
        </w:rPr>
        <w:t>、报价表</w:t>
      </w:r>
      <w:bookmarkEnd w:id="353"/>
      <w:bookmarkEnd w:id="354"/>
      <w:bookmarkEnd w:id="355"/>
    </w:p>
    <w:p w:rsidR="00915D3B" w:rsidRPr="002338D8" w:rsidRDefault="00ED352D">
      <w:pPr>
        <w:jc w:val="center"/>
        <w:rPr>
          <w:rFonts w:asciiTheme="minorEastAsia" w:eastAsiaTheme="minorEastAsia" w:hAnsiTheme="minorEastAsia" w:cstheme="minorEastAsia"/>
          <w:sz w:val="32"/>
          <w:szCs w:val="32"/>
        </w:rPr>
      </w:pPr>
      <w:bookmarkStart w:id="356" w:name="_Toc24888"/>
      <w:bookmarkEnd w:id="348"/>
      <w:bookmarkEnd w:id="349"/>
      <w:r w:rsidRPr="002338D8">
        <w:rPr>
          <w:rFonts w:asciiTheme="minorEastAsia" w:eastAsiaTheme="minorEastAsia" w:hAnsiTheme="minorEastAsia" w:cstheme="minorEastAsia" w:hint="eastAsia"/>
          <w:sz w:val="32"/>
          <w:szCs w:val="28"/>
        </w:rPr>
        <w:t>第</w:t>
      </w:r>
      <w:r w:rsidRPr="002338D8">
        <w:rPr>
          <w:rFonts w:asciiTheme="minorEastAsia" w:eastAsiaTheme="minorEastAsia" w:hAnsiTheme="minorEastAsia" w:cstheme="minorEastAsia" w:hint="eastAsia"/>
          <w:sz w:val="32"/>
          <w:szCs w:val="28"/>
          <w:u w:val="single"/>
        </w:rPr>
        <w:t xml:space="preserve"> N </w:t>
      </w:r>
      <w:r w:rsidRPr="002338D8">
        <w:rPr>
          <w:rFonts w:asciiTheme="minorEastAsia" w:eastAsiaTheme="minorEastAsia" w:hAnsiTheme="minorEastAsia" w:cstheme="minorEastAsia" w:hint="eastAsia"/>
          <w:sz w:val="32"/>
          <w:szCs w:val="28"/>
        </w:rPr>
        <w:t>轮报价/最后报价(</w:t>
      </w:r>
      <w:r w:rsidRPr="002338D8">
        <w:rPr>
          <w:rFonts w:asciiTheme="minorEastAsia" w:eastAsiaTheme="minorEastAsia" w:hAnsiTheme="minorEastAsia" w:cstheme="minorEastAsia" w:hint="eastAsia"/>
          <w:b/>
          <w:sz w:val="32"/>
          <w:szCs w:val="28"/>
        </w:rPr>
        <w:t>根据磋商实际情况选择</w:t>
      </w:r>
      <w:r w:rsidRPr="002338D8">
        <w:rPr>
          <w:rFonts w:asciiTheme="minorEastAsia" w:eastAsiaTheme="minorEastAsia" w:hAnsiTheme="minorEastAsia" w:cstheme="minorEastAsia" w:hint="eastAsia"/>
          <w:sz w:val="32"/>
          <w:szCs w:val="28"/>
        </w:rPr>
        <w:t>)</w:t>
      </w:r>
    </w:p>
    <w:p w:rsidR="00915D3B" w:rsidRPr="002338D8" w:rsidRDefault="00ED352D">
      <w:pPr>
        <w:rPr>
          <w:rFonts w:asciiTheme="minorEastAsia" w:eastAsiaTheme="minorEastAsia" w:hAnsiTheme="minorEastAsia" w:cstheme="minorEastAsia"/>
          <w:u w:val="single"/>
        </w:rPr>
      </w:pPr>
      <w:r w:rsidRPr="002338D8">
        <w:rPr>
          <w:rFonts w:asciiTheme="minorEastAsia" w:eastAsiaTheme="minorEastAsia" w:hAnsiTheme="minorEastAsia" w:cstheme="minorEastAsia" w:hint="eastAsia"/>
        </w:rPr>
        <w:t>项目名称：</w:t>
      </w:r>
    </w:p>
    <w:p w:rsidR="00915D3B" w:rsidRPr="002338D8" w:rsidRDefault="00ED352D">
      <w:pPr>
        <w:jc w:val="both"/>
        <w:rPr>
          <w:rFonts w:asciiTheme="minorEastAsia" w:eastAsiaTheme="minorEastAsia" w:hAnsiTheme="minorEastAsia" w:cstheme="minorEastAsia"/>
        </w:rPr>
      </w:pPr>
      <w:r w:rsidRPr="002338D8">
        <w:rPr>
          <w:rFonts w:asciiTheme="minorEastAsia" w:eastAsiaTheme="minorEastAsia" w:hAnsiTheme="minorEastAsia" w:cstheme="minorEastAsia" w:hint="eastAsia"/>
        </w:rPr>
        <w:t>项目编号：</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15"/>
        <w:gridCol w:w="1875"/>
        <w:gridCol w:w="1440"/>
        <w:gridCol w:w="900"/>
        <w:gridCol w:w="1365"/>
        <w:gridCol w:w="1104"/>
        <w:gridCol w:w="695"/>
      </w:tblGrid>
      <w:tr w:rsidR="00915D3B" w:rsidRPr="002338D8">
        <w:trPr>
          <w:trHeight w:val="930"/>
        </w:trPr>
        <w:tc>
          <w:tcPr>
            <w:tcW w:w="714"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序号</w:t>
            </w:r>
          </w:p>
        </w:tc>
        <w:tc>
          <w:tcPr>
            <w:tcW w:w="1815"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产品名称</w:t>
            </w:r>
          </w:p>
        </w:tc>
        <w:tc>
          <w:tcPr>
            <w:tcW w:w="1875"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制造商家及规格型号</w:t>
            </w:r>
          </w:p>
        </w:tc>
        <w:tc>
          <w:tcPr>
            <w:tcW w:w="1440"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单价(元)</w:t>
            </w:r>
          </w:p>
        </w:tc>
        <w:tc>
          <w:tcPr>
            <w:tcW w:w="900"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数量</w:t>
            </w:r>
          </w:p>
        </w:tc>
        <w:tc>
          <w:tcPr>
            <w:tcW w:w="1365"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总价(元)</w:t>
            </w:r>
          </w:p>
        </w:tc>
        <w:tc>
          <w:tcPr>
            <w:tcW w:w="1104" w:type="dxa"/>
            <w:vAlign w:val="center"/>
          </w:tcPr>
          <w:p w:rsidR="00915D3B" w:rsidRPr="002338D8" w:rsidRDefault="00ED352D">
            <w:pPr>
              <w:widowControl/>
              <w:adjustRightInd/>
              <w:snapToGrid/>
              <w:spacing w:line="320" w:lineRule="exact"/>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是否属于进口产品</w:t>
            </w:r>
          </w:p>
        </w:tc>
        <w:tc>
          <w:tcPr>
            <w:tcW w:w="695" w:type="dxa"/>
            <w:vAlign w:val="center"/>
          </w:tcPr>
          <w:p w:rsidR="00915D3B" w:rsidRPr="002338D8" w:rsidRDefault="00ED352D">
            <w:pPr>
              <w:widowControl/>
              <w:adjustRightInd/>
              <w:snapToGrid/>
              <w:spacing w:line="320" w:lineRule="exact"/>
              <w:ind w:left="312" w:hangingChars="148" w:hanging="312"/>
              <w:jc w:val="center"/>
              <w:rPr>
                <w:rFonts w:asciiTheme="minorEastAsia" w:eastAsiaTheme="minorEastAsia" w:hAnsiTheme="minorEastAsia" w:cstheme="minorEastAsia"/>
                <w:b/>
                <w:bCs/>
                <w:sz w:val="21"/>
                <w:szCs w:val="21"/>
              </w:rPr>
            </w:pPr>
            <w:r w:rsidRPr="002338D8">
              <w:rPr>
                <w:rFonts w:asciiTheme="minorEastAsia" w:eastAsiaTheme="minorEastAsia" w:hAnsiTheme="minorEastAsia" w:cstheme="minorEastAsia" w:hint="eastAsia"/>
                <w:b/>
                <w:bCs/>
                <w:sz w:val="21"/>
                <w:szCs w:val="21"/>
              </w:rPr>
              <w:t>备注</w:t>
            </w:r>
          </w:p>
        </w:tc>
      </w:tr>
      <w:tr w:rsidR="00915D3B" w:rsidRPr="002338D8">
        <w:trPr>
          <w:trHeight w:val="930"/>
        </w:trPr>
        <w:tc>
          <w:tcPr>
            <w:tcW w:w="714" w:type="dxa"/>
          </w:tcPr>
          <w:p w:rsidR="00915D3B" w:rsidRPr="002338D8" w:rsidRDefault="00ED352D">
            <w:pPr>
              <w:widowControl/>
              <w:adjustRightInd/>
              <w:snapToGrid/>
              <w:spacing w:line="320" w:lineRule="exact"/>
              <w:jc w:val="center"/>
              <w:rPr>
                <w:rFonts w:asciiTheme="minorEastAsia" w:eastAsiaTheme="minorEastAsia" w:hAnsiTheme="minorEastAsia" w:cstheme="minorEastAsia"/>
                <w:sz w:val="21"/>
                <w:szCs w:val="21"/>
              </w:rPr>
            </w:pPr>
            <w:r w:rsidRPr="002338D8">
              <w:rPr>
                <w:rFonts w:asciiTheme="minorEastAsia" w:eastAsiaTheme="minorEastAsia" w:hAnsiTheme="minorEastAsia" w:cstheme="minorEastAsia" w:hint="eastAsia"/>
                <w:sz w:val="21"/>
                <w:szCs w:val="21"/>
              </w:rPr>
              <w:t>1</w:t>
            </w:r>
          </w:p>
        </w:tc>
        <w:tc>
          <w:tcPr>
            <w:tcW w:w="1815" w:type="dxa"/>
            <w:vAlign w:val="center"/>
          </w:tcPr>
          <w:p w:rsidR="00915D3B" w:rsidRPr="002338D8" w:rsidRDefault="00DF49F4">
            <w:pPr>
              <w:widowControl/>
              <w:jc w:val="center"/>
              <w:textAlignment w:val="center"/>
              <w:rPr>
                <w:rFonts w:cs="宋体"/>
                <w:bCs/>
                <w:sz w:val="21"/>
                <w:szCs w:val="21"/>
              </w:rPr>
            </w:pPr>
            <w:r w:rsidRPr="002338D8">
              <w:rPr>
                <w:rFonts w:cs="宋体" w:hint="eastAsia"/>
                <w:kern w:val="0"/>
                <w:sz w:val="21"/>
                <w:szCs w:val="21"/>
              </w:rPr>
              <w:t>原子吸收分光光度计</w:t>
            </w:r>
          </w:p>
        </w:tc>
        <w:tc>
          <w:tcPr>
            <w:tcW w:w="1875" w:type="dxa"/>
          </w:tcPr>
          <w:p w:rsidR="00915D3B" w:rsidRPr="002338D8" w:rsidRDefault="00915D3B">
            <w:pPr>
              <w:rPr>
                <w:rFonts w:asciiTheme="minorEastAsia" w:eastAsiaTheme="minorEastAsia" w:hAnsiTheme="minorEastAsia" w:cstheme="minorEastAsia"/>
                <w:sz w:val="21"/>
                <w:szCs w:val="21"/>
              </w:rPr>
            </w:pPr>
          </w:p>
        </w:tc>
        <w:tc>
          <w:tcPr>
            <w:tcW w:w="1440" w:type="dxa"/>
          </w:tcPr>
          <w:p w:rsidR="00915D3B" w:rsidRPr="002338D8" w:rsidRDefault="00915D3B">
            <w:pPr>
              <w:rPr>
                <w:rFonts w:asciiTheme="minorEastAsia" w:eastAsiaTheme="minorEastAsia" w:hAnsiTheme="minorEastAsia" w:cstheme="minorEastAsia"/>
                <w:sz w:val="21"/>
                <w:szCs w:val="21"/>
              </w:rPr>
            </w:pPr>
          </w:p>
        </w:tc>
        <w:tc>
          <w:tcPr>
            <w:tcW w:w="900" w:type="dxa"/>
          </w:tcPr>
          <w:p w:rsidR="00915D3B" w:rsidRPr="002338D8" w:rsidRDefault="00915D3B">
            <w:pPr>
              <w:rPr>
                <w:rFonts w:asciiTheme="minorEastAsia" w:eastAsiaTheme="minorEastAsia" w:hAnsiTheme="minorEastAsia" w:cstheme="minorEastAsia"/>
                <w:sz w:val="21"/>
                <w:szCs w:val="21"/>
              </w:rPr>
            </w:pPr>
          </w:p>
        </w:tc>
        <w:tc>
          <w:tcPr>
            <w:tcW w:w="1365" w:type="dxa"/>
          </w:tcPr>
          <w:p w:rsidR="00915D3B" w:rsidRPr="002338D8" w:rsidRDefault="00915D3B">
            <w:pPr>
              <w:rPr>
                <w:rFonts w:asciiTheme="minorEastAsia" w:eastAsiaTheme="minorEastAsia" w:hAnsiTheme="minorEastAsia" w:cstheme="minorEastAsia"/>
                <w:sz w:val="21"/>
                <w:szCs w:val="21"/>
              </w:rPr>
            </w:pPr>
          </w:p>
        </w:tc>
        <w:tc>
          <w:tcPr>
            <w:tcW w:w="1104" w:type="dxa"/>
          </w:tcPr>
          <w:p w:rsidR="00915D3B" w:rsidRPr="002338D8" w:rsidRDefault="00915D3B">
            <w:pPr>
              <w:rPr>
                <w:rFonts w:asciiTheme="minorEastAsia" w:eastAsiaTheme="minorEastAsia" w:hAnsiTheme="minorEastAsia" w:cstheme="minorEastAsia"/>
                <w:sz w:val="21"/>
                <w:szCs w:val="21"/>
              </w:rPr>
            </w:pPr>
          </w:p>
        </w:tc>
        <w:tc>
          <w:tcPr>
            <w:tcW w:w="695" w:type="dxa"/>
          </w:tcPr>
          <w:p w:rsidR="00915D3B" w:rsidRPr="002338D8" w:rsidRDefault="00915D3B">
            <w:pPr>
              <w:rPr>
                <w:rFonts w:asciiTheme="minorEastAsia" w:eastAsiaTheme="minorEastAsia" w:hAnsiTheme="minorEastAsia" w:cstheme="minorEastAsia"/>
                <w:sz w:val="21"/>
                <w:szCs w:val="21"/>
              </w:rPr>
            </w:pPr>
          </w:p>
        </w:tc>
      </w:tr>
      <w:tr w:rsidR="00915D3B" w:rsidRPr="002338D8">
        <w:trPr>
          <w:trHeight w:val="680"/>
        </w:trPr>
        <w:tc>
          <w:tcPr>
            <w:tcW w:w="9908" w:type="dxa"/>
            <w:gridSpan w:val="8"/>
            <w:vAlign w:val="center"/>
          </w:tcPr>
          <w:p w:rsidR="00915D3B" w:rsidRPr="002338D8" w:rsidRDefault="00ED352D">
            <w:pPr>
              <w:rPr>
                <w:rFonts w:asciiTheme="minorEastAsia" w:eastAsiaTheme="minorEastAsia" w:hAnsiTheme="minorEastAsia" w:cstheme="minorEastAsia"/>
                <w:sz w:val="21"/>
                <w:szCs w:val="21"/>
              </w:rPr>
            </w:pPr>
            <w:r w:rsidRPr="002338D8">
              <w:rPr>
                <w:rFonts w:asciiTheme="minorEastAsia" w:eastAsiaTheme="minorEastAsia" w:hAnsiTheme="minorEastAsia" w:cstheme="minorEastAsia" w:hint="eastAsia"/>
                <w:sz w:val="21"/>
                <w:szCs w:val="21"/>
              </w:rPr>
              <w:t>履约时间：</w:t>
            </w:r>
          </w:p>
        </w:tc>
      </w:tr>
      <w:tr w:rsidR="00915D3B" w:rsidRPr="002338D8">
        <w:trPr>
          <w:trHeight w:val="680"/>
        </w:trPr>
        <w:tc>
          <w:tcPr>
            <w:tcW w:w="9908" w:type="dxa"/>
            <w:gridSpan w:val="8"/>
            <w:vAlign w:val="center"/>
          </w:tcPr>
          <w:p w:rsidR="00915D3B" w:rsidRPr="002338D8" w:rsidRDefault="00ED352D">
            <w:pPr>
              <w:rPr>
                <w:rFonts w:asciiTheme="minorEastAsia" w:eastAsiaTheme="minorEastAsia" w:hAnsiTheme="minorEastAsia" w:cstheme="minorEastAsia"/>
                <w:sz w:val="21"/>
                <w:szCs w:val="21"/>
              </w:rPr>
            </w:pPr>
            <w:r w:rsidRPr="002338D8">
              <w:rPr>
                <w:rFonts w:asciiTheme="minorEastAsia" w:eastAsiaTheme="minorEastAsia" w:hAnsiTheme="minorEastAsia" w:cstheme="minorEastAsia" w:hint="eastAsia"/>
                <w:sz w:val="21"/>
                <w:szCs w:val="21"/>
              </w:rPr>
              <w:t>合计金额：元(大写：)</w:t>
            </w:r>
          </w:p>
        </w:tc>
      </w:tr>
    </w:tbl>
    <w:p w:rsidR="00915D3B" w:rsidRPr="002338D8" w:rsidRDefault="00ED352D">
      <w:pPr>
        <w:pStyle w:val="032"/>
        <w:ind w:firstLine="482"/>
      </w:pPr>
      <w:r w:rsidRPr="002338D8">
        <w:rPr>
          <w:rFonts w:hint="eastAsia"/>
        </w:rPr>
        <w:t>注：①所有报价均用人民币表示,所报价格是交货地的验收价格，其总价即为履行合同的固定价格。报价</w:t>
      </w:r>
      <w:r w:rsidRPr="002338D8">
        <w:rPr>
          <w:rFonts w:cs="宋体" w:hint="eastAsia"/>
          <w:bCs/>
        </w:rPr>
        <w:t>包括货物设计、材料、生产制造、包装、运输、安装、保险、风险、利润、招标代理服务费、验收合格交付使用之前及保修期内保修服务与备用物件、税费等所有费用</w:t>
      </w:r>
      <w:r w:rsidRPr="002338D8">
        <w:rPr>
          <w:rFonts w:hint="eastAsia"/>
        </w:rPr>
        <w:t>。</w:t>
      </w:r>
    </w:p>
    <w:p w:rsidR="00915D3B" w:rsidRPr="002338D8" w:rsidRDefault="00ED352D">
      <w:pPr>
        <w:pStyle w:val="032"/>
        <w:ind w:firstLine="482"/>
      </w:pPr>
      <w:r w:rsidRPr="002338D8">
        <w:rPr>
          <w:rFonts w:hint="eastAsia"/>
        </w:rPr>
        <w:t>②应完整填写产品的品牌和型号或项目内容</w:t>
      </w:r>
      <w:r w:rsidRPr="002338D8">
        <w:rPr>
          <w:rFonts w:hint="eastAsia"/>
          <w:lang w:val="zh-CN"/>
        </w:rPr>
        <w:t>。</w:t>
      </w:r>
    </w:p>
    <w:p w:rsidR="00915D3B" w:rsidRPr="002338D8" w:rsidRDefault="00915D3B">
      <w:pPr>
        <w:tabs>
          <w:tab w:val="clear" w:pos="0"/>
          <w:tab w:val="left" w:pos="540"/>
          <w:tab w:val="left" w:pos="900"/>
        </w:tabs>
        <w:rPr>
          <w:rFonts w:asciiTheme="minorEastAsia" w:eastAsiaTheme="minorEastAsia" w:hAnsiTheme="minorEastAsia" w:cstheme="minorEastAsia"/>
        </w:rPr>
      </w:pPr>
    </w:p>
    <w:p w:rsidR="00915D3B" w:rsidRPr="002338D8" w:rsidRDefault="00915D3B">
      <w:pPr>
        <w:tabs>
          <w:tab w:val="clear" w:pos="0"/>
          <w:tab w:val="left" w:pos="540"/>
          <w:tab w:val="left" w:pos="900"/>
        </w:tabs>
        <w:rPr>
          <w:rFonts w:asciiTheme="minorEastAsia" w:eastAsiaTheme="minorEastAsia" w:hAnsiTheme="minorEastAsia" w:cstheme="minorEastAsia"/>
        </w:rPr>
      </w:pPr>
    </w:p>
    <w:p w:rsidR="00915D3B" w:rsidRPr="002338D8" w:rsidRDefault="00ED352D">
      <w:pPr>
        <w:pStyle w:val="022"/>
        <w:rPr>
          <w:u w:val="single"/>
        </w:rPr>
      </w:pPr>
      <w:r w:rsidRPr="002338D8">
        <w:rPr>
          <w:rFonts w:hint="eastAsia"/>
        </w:rPr>
        <w:t>供应商名称：</w:t>
      </w:r>
    </w:p>
    <w:p w:rsidR="00915D3B" w:rsidRPr="002338D8" w:rsidRDefault="00ED352D">
      <w:pPr>
        <w:pStyle w:val="022"/>
      </w:pPr>
      <w:r w:rsidRPr="002338D8">
        <w:rPr>
          <w:rFonts w:hint="eastAsia"/>
        </w:rPr>
        <w:t>法定代表人/单位负责人或授权代表：(签名并捺印)</w:t>
      </w:r>
    </w:p>
    <w:p w:rsidR="00915D3B" w:rsidRPr="002338D8" w:rsidRDefault="00ED352D">
      <w:pPr>
        <w:pStyle w:val="022"/>
      </w:pPr>
      <w:r w:rsidRPr="002338D8">
        <w:rPr>
          <w:rFonts w:hint="eastAsia"/>
        </w:rPr>
        <w:t>报价日期：年月日</w:t>
      </w:r>
    </w:p>
    <w:p w:rsidR="00915D3B" w:rsidRPr="002338D8" w:rsidRDefault="00ED352D">
      <w:pPr>
        <w:pStyle w:val="14"/>
        <w:spacing w:before="120" w:after="120"/>
      </w:pPr>
      <w:r w:rsidRPr="002338D8">
        <w:rPr>
          <w:rFonts w:hint="eastAsia"/>
        </w:rPr>
        <w:br w:type="page"/>
      </w:r>
      <w:bookmarkStart w:id="357" w:name="_Toc18196"/>
      <w:bookmarkStart w:id="358" w:name="_Toc22998"/>
      <w:bookmarkStart w:id="359" w:name="_Toc102054612"/>
      <w:bookmarkStart w:id="360" w:name="_Toc102055041"/>
      <w:bookmarkEnd w:id="356"/>
      <w:r w:rsidRPr="002338D8">
        <w:rPr>
          <w:rFonts w:hint="eastAsia"/>
        </w:rPr>
        <w:lastRenderedPageBreak/>
        <w:t>资格性审查</w:t>
      </w:r>
      <w:bookmarkEnd w:id="357"/>
      <w:r w:rsidRPr="002338D8">
        <w:rPr>
          <w:rFonts w:hint="eastAsia"/>
        </w:rPr>
        <w:t>内容</w:t>
      </w:r>
      <w:bookmarkEnd w:id="358"/>
      <w:bookmarkEnd w:id="359"/>
      <w:bookmarkEnd w:id="360"/>
    </w:p>
    <w:p w:rsidR="00915D3B" w:rsidRPr="002338D8" w:rsidRDefault="00ED352D">
      <w:pPr>
        <w:pStyle w:val="04"/>
        <w:numPr>
          <w:ilvl w:val="1"/>
          <w:numId w:val="33"/>
        </w:numPr>
        <w:ind w:firstLine="482"/>
        <w:rPr>
          <w:b/>
          <w:bCs/>
        </w:rPr>
      </w:pPr>
      <w:bookmarkStart w:id="361" w:name="_Toc10631"/>
      <w:bookmarkStart w:id="362" w:name="_Toc20678"/>
      <w:bookmarkStart w:id="363" w:name="_Toc141"/>
      <w:bookmarkStart w:id="364" w:name="_Toc32482"/>
      <w:r w:rsidRPr="002338D8">
        <w:rPr>
          <w:rFonts w:hint="eastAsia"/>
          <w:b/>
          <w:bCs/>
        </w:rPr>
        <w:t>供应商应当提供的资格证明材料及其他类似效力要求的相关证明材料</w:t>
      </w:r>
    </w:p>
    <w:bookmarkEnd w:id="361"/>
    <w:bookmarkEnd w:id="362"/>
    <w:bookmarkEnd w:id="363"/>
    <w:p w:rsidR="00915D3B" w:rsidRPr="002338D8" w:rsidRDefault="00ED352D">
      <w:pPr>
        <w:pStyle w:val="05"/>
        <w:numPr>
          <w:ilvl w:val="1"/>
          <w:numId w:val="34"/>
        </w:numPr>
        <w:ind w:firstLine="482"/>
        <w:rPr>
          <w:b/>
          <w:bCs/>
        </w:rPr>
      </w:pPr>
      <w:r w:rsidRPr="002338D8">
        <w:rPr>
          <w:rFonts w:hint="eastAsia"/>
          <w:b/>
          <w:bCs/>
        </w:rPr>
        <w:t>供应商具有独立承担民事责任的能力的证明材料；</w:t>
      </w:r>
    </w:p>
    <w:p w:rsidR="00915D3B" w:rsidRPr="002338D8" w:rsidRDefault="00ED352D">
      <w:pPr>
        <w:pStyle w:val="022"/>
      </w:pPr>
      <w:r w:rsidRPr="002338D8">
        <w:rPr>
          <w:rFonts w:hint="eastAsia"/>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rsidR="00915D3B" w:rsidRPr="002338D8" w:rsidRDefault="00ED352D">
      <w:pPr>
        <w:pStyle w:val="032"/>
        <w:ind w:firstLine="482"/>
      </w:pPr>
      <w:r w:rsidRPr="002338D8">
        <w:rPr>
          <w:rFonts w:hint="eastAsia"/>
        </w:rPr>
        <w:t>注：1.以上证明材料应满足此条要求①发证机关有年检要求的，应按规定通过年检；②在有效期内；③复印件加盖供应商公章；</w:t>
      </w:r>
    </w:p>
    <w:p w:rsidR="00915D3B" w:rsidRPr="002338D8" w:rsidRDefault="00ED352D">
      <w:pPr>
        <w:pStyle w:val="032"/>
        <w:ind w:firstLine="482"/>
      </w:pPr>
      <w:r w:rsidRPr="002338D8">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rsidR="00915D3B" w:rsidRPr="002338D8" w:rsidRDefault="00ED352D">
      <w:pPr>
        <w:pStyle w:val="032"/>
        <w:ind w:firstLine="482"/>
      </w:pPr>
      <w:r w:rsidRPr="002338D8">
        <w:rPr>
          <w:rFonts w:hint="eastAsia"/>
        </w:rPr>
        <w:t>3.</w:t>
      </w:r>
      <w:r w:rsidRPr="002338D8">
        <w:t>根据国务院办公厅关于加快推进“多证合一”改革的指导意见</w:t>
      </w:r>
      <w:r w:rsidRPr="002338D8">
        <w:rPr>
          <w:rFonts w:hint="eastAsia"/>
        </w:rPr>
        <w:t>(</w:t>
      </w:r>
      <w:r w:rsidRPr="002338D8">
        <w:t>国办发</w:t>
      </w:r>
      <w:r w:rsidRPr="002338D8">
        <w:rPr>
          <w:rFonts w:hint="eastAsia"/>
        </w:rPr>
        <w:t>〔</w:t>
      </w:r>
      <w:r w:rsidRPr="002338D8">
        <w:t>2017</w:t>
      </w:r>
      <w:r w:rsidRPr="002338D8">
        <w:rPr>
          <w:rFonts w:hint="eastAsia"/>
        </w:rPr>
        <w:t>〕</w:t>
      </w:r>
      <w:r w:rsidRPr="002338D8">
        <w:t>41号</w:t>
      </w:r>
      <w:r w:rsidRPr="002338D8">
        <w:rPr>
          <w:rFonts w:hint="eastAsia"/>
        </w:rPr>
        <w:t>)</w:t>
      </w:r>
      <w:r w:rsidRPr="002338D8">
        <w:t>等政策要求，</w:t>
      </w:r>
      <w:proofErr w:type="gramStart"/>
      <w:r w:rsidRPr="002338D8">
        <w:t>若资格</w:t>
      </w:r>
      <w:proofErr w:type="gramEnd"/>
      <w:r w:rsidRPr="002338D8">
        <w:t>要求涉及的登记、备案等有关事项和各类证照已实行多证合一</w:t>
      </w:r>
      <w:r w:rsidRPr="002338D8">
        <w:rPr>
          <w:rFonts w:hint="eastAsia"/>
        </w:rPr>
        <w:t>的，提供多证合一证照副本复印件。</w:t>
      </w:r>
    </w:p>
    <w:p w:rsidR="00915D3B" w:rsidRPr="002338D8" w:rsidRDefault="00ED352D">
      <w:pPr>
        <w:pStyle w:val="05"/>
        <w:numPr>
          <w:ilvl w:val="1"/>
          <w:numId w:val="34"/>
        </w:numPr>
        <w:ind w:firstLine="482"/>
        <w:rPr>
          <w:b/>
          <w:bCs/>
        </w:rPr>
      </w:pPr>
      <w:r w:rsidRPr="002338D8">
        <w:rPr>
          <w:rFonts w:hint="eastAsia"/>
          <w:b/>
          <w:bCs/>
        </w:rPr>
        <w:t>供应商具有良好的商业信誉和健全的财务会计制度的证明材料；</w:t>
      </w:r>
    </w:p>
    <w:p w:rsidR="00915D3B" w:rsidRPr="002338D8" w:rsidRDefault="00ED352D">
      <w:pPr>
        <w:pStyle w:val="061"/>
        <w:numPr>
          <w:ilvl w:val="2"/>
          <w:numId w:val="34"/>
        </w:numPr>
        <w:ind w:firstLine="480"/>
      </w:pPr>
      <w:r w:rsidRPr="002338D8">
        <w:rPr>
          <w:rFonts w:hint="eastAsia"/>
        </w:rPr>
        <w:t>供应商具有良好商业信誉的证明材料；</w:t>
      </w:r>
    </w:p>
    <w:p w:rsidR="00915D3B" w:rsidRPr="002338D8" w:rsidRDefault="00ED352D">
      <w:pPr>
        <w:pStyle w:val="022"/>
      </w:pPr>
      <w:r w:rsidRPr="002338D8">
        <w:rPr>
          <w:rFonts w:hint="eastAsia"/>
        </w:rPr>
        <w:t>提供具有良好的商业信誉的承诺函。</w:t>
      </w:r>
    </w:p>
    <w:p w:rsidR="00915D3B" w:rsidRPr="002338D8" w:rsidRDefault="00ED352D">
      <w:pPr>
        <w:pStyle w:val="022"/>
        <w:ind w:firstLine="482"/>
        <w:rPr>
          <w:b/>
          <w:bCs/>
        </w:rPr>
      </w:pPr>
      <w:r w:rsidRPr="002338D8">
        <w:rPr>
          <w:rFonts w:hint="eastAsia"/>
          <w:b/>
          <w:bCs/>
        </w:rPr>
        <w:t>注:供应商在参加采购活动前，被纳入法院、市场监管部门、税务部门、银行认定的失信名单且在有效期内，或者在前三年采购合同履约过程中及其他经营活动履约过程中未依法履约被有关行政部门处罚(处理)的，本项目</w:t>
      </w:r>
      <w:proofErr w:type="gramStart"/>
      <w:r w:rsidRPr="002338D8">
        <w:rPr>
          <w:rFonts w:hint="eastAsia"/>
          <w:b/>
          <w:bCs/>
        </w:rPr>
        <w:t>不</w:t>
      </w:r>
      <w:proofErr w:type="gramEnd"/>
      <w:r w:rsidRPr="002338D8">
        <w:rPr>
          <w:rFonts w:hint="eastAsia"/>
          <w:b/>
          <w:bCs/>
        </w:rPr>
        <w:t>认定其具有良好的商业信誉。</w:t>
      </w:r>
    </w:p>
    <w:p w:rsidR="00915D3B" w:rsidRPr="002338D8" w:rsidRDefault="00ED352D">
      <w:pPr>
        <w:pStyle w:val="061"/>
        <w:numPr>
          <w:ilvl w:val="2"/>
          <w:numId w:val="0"/>
        </w:numPr>
        <w:ind w:leftChars="200" w:left="480"/>
      </w:pPr>
      <w:r w:rsidRPr="002338D8">
        <w:rPr>
          <w:rFonts w:hint="eastAsia"/>
        </w:rPr>
        <w:t>2.供应商具有健全的财务会计制度的证明材料；</w:t>
      </w:r>
    </w:p>
    <w:p w:rsidR="00915D3B" w:rsidRPr="002338D8" w:rsidRDefault="00ED352D">
      <w:pPr>
        <w:pStyle w:val="022"/>
      </w:pPr>
      <w:r w:rsidRPr="002338D8">
        <w:rPr>
          <w:rFonts w:hint="eastAsia"/>
        </w:rPr>
        <w:t>(1)供应商提供2020年度经过会计师事务所审计的财务报告复印件(经审计的有效财务报告应包括报告及报告中所附的完整内容，并由注册会计师签名、盖章以及会计师事务所盖章)；</w:t>
      </w:r>
    </w:p>
    <w:p w:rsidR="00915D3B" w:rsidRPr="002338D8" w:rsidRDefault="00ED352D">
      <w:pPr>
        <w:pStyle w:val="022"/>
      </w:pPr>
      <w:r w:rsidRPr="002338D8">
        <w:rPr>
          <w:rFonts w:hint="eastAsia"/>
        </w:rPr>
        <w:t>(2)供应商提供2020年度供应商内部的财务报表复印件(至少包含资产负债表)；</w:t>
      </w:r>
    </w:p>
    <w:p w:rsidR="00915D3B" w:rsidRPr="002338D8" w:rsidRDefault="00ED352D">
      <w:pPr>
        <w:pStyle w:val="022"/>
      </w:pPr>
      <w:r w:rsidRPr="002338D8">
        <w:rPr>
          <w:rFonts w:hint="eastAsia"/>
        </w:rPr>
        <w:t>(3)供应商提供响应文件递交截止日前一年内银行为其出具的资信证明复印件；</w:t>
      </w:r>
    </w:p>
    <w:p w:rsidR="00915D3B" w:rsidRPr="002338D8" w:rsidRDefault="00ED352D">
      <w:pPr>
        <w:pStyle w:val="022"/>
      </w:pPr>
      <w:r w:rsidRPr="002338D8">
        <w:rPr>
          <w:rFonts w:hint="eastAsia"/>
        </w:rPr>
        <w:t>(4)供应</w:t>
      </w:r>
      <w:proofErr w:type="gramStart"/>
      <w:r w:rsidRPr="002338D8">
        <w:rPr>
          <w:rFonts w:hint="eastAsia"/>
        </w:rPr>
        <w:t>商注册</w:t>
      </w:r>
      <w:proofErr w:type="gramEnd"/>
      <w:r w:rsidRPr="002338D8">
        <w:rPr>
          <w:rFonts w:hint="eastAsia"/>
        </w:rPr>
        <w:t>时间截至响应文件递交截止</w:t>
      </w:r>
      <w:proofErr w:type="gramStart"/>
      <w:r w:rsidRPr="002338D8">
        <w:rPr>
          <w:rFonts w:hint="eastAsia"/>
        </w:rPr>
        <w:t>日不足</w:t>
      </w:r>
      <w:proofErr w:type="gramEnd"/>
      <w:r w:rsidRPr="002338D8">
        <w:rPr>
          <w:rFonts w:hint="eastAsia"/>
        </w:rPr>
        <w:t>一年的，可提供公司章程复印件；</w:t>
      </w:r>
    </w:p>
    <w:p w:rsidR="00915D3B" w:rsidRPr="002338D8" w:rsidRDefault="00ED352D">
      <w:pPr>
        <w:pStyle w:val="022"/>
      </w:pPr>
      <w:r w:rsidRPr="002338D8">
        <w:rPr>
          <w:rFonts w:hint="eastAsia"/>
        </w:rPr>
        <w:t>(5)供应商为事业单位、大型国有企业或其他组织(不具备法人条件的组织，如合伙组织、个体工商户、农村承包经营户等)或自然人时，可提供承诺函。</w:t>
      </w:r>
    </w:p>
    <w:p w:rsidR="00915D3B" w:rsidRPr="002338D8" w:rsidRDefault="00ED352D">
      <w:pPr>
        <w:pStyle w:val="032"/>
        <w:ind w:firstLine="482"/>
      </w:pPr>
      <w:r w:rsidRPr="002338D8">
        <w:rPr>
          <w:rFonts w:hint="eastAsia"/>
          <w:bCs/>
        </w:rPr>
        <w:t>注：具有健全的财务会计制度的证明材料中第(1)-(5)项具有同等的效力，供应商可根据自身实际情况选择提供其中任意一项。</w:t>
      </w:r>
    </w:p>
    <w:p w:rsidR="00915D3B" w:rsidRPr="002338D8" w:rsidRDefault="00ED352D">
      <w:pPr>
        <w:pStyle w:val="05"/>
        <w:numPr>
          <w:ilvl w:val="1"/>
          <w:numId w:val="34"/>
        </w:numPr>
        <w:ind w:firstLine="482"/>
        <w:rPr>
          <w:b/>
          <w:bCs/>
        </w:rPr>
      </w:pPr>
      <w:r w:rsidRPr="002338D8">
        <w:rPr>
          <w:rFonts w:hint="eastAsia"/>
          <w:b/>
          <w:bCs/>
        </w:rPr>
        <w:lastRenderedPageBreak/>
        <w:t>供应商具有履行合同所必需的设备和专业技术能力证明材料；</w:t>
      </w:r>
    </w:p>
    <w:p w:rsidR="00915D3B" w:rsidRPr="002338D8" w:rsidRDefault="00ED352D">
      <w:pPr>
        <w:pStyle w:val="061"/>
        <w:numPr>
          <w:ilvl w:val="2"/>
          <w:numId w:val="0"/>
        </w:numPr>
        <w:ind w:leftChars="200" w:left="480"/>
      </w:pPr>
      <w:r w:rsidRPr="002338D8">
        <w:rPr>
          <w:rFonts w:hint="eastAsia"/>
        </w:rPr>
        <w:t>提供具有履行合同所必需的设备和专业技术能力的承诺函。</w:t>
      </w:r>
    </w:p>
    <w:p w:rsidR="00915D3B" w:rsidRPr="002338D8" w:rsidRDefault="00ED352D">
      <w:pPr>
        <w:pStyle w:val="032"/>
        <w:ind w:firstLine="482"/>
      </w:pPr>
      <w:r w:rsidRPr="002338D8">
        <w:rPr>
          <w:rFonts w:hint="eastAsia"/>
        </w:rPr>
        <w:t>注：</w:t>
      </w:r>
      <w:r w:rsidRPr="002338D8">
        <w:rPr>
          <w:rFonts w:asciiTheme="minorEastAsia" w:eastAsiaTheme="minorEastAsia" w:hAnsiTheme="minorEastAsia" w:cstheme="minorEastAsia" w:hint="eastAsia"/>
          <w:bCs/>
        </w:rPr>
        <w:t>格式自拟</w:t>
      </w:r>
      <w:r w:rsidRPr="002338D8">
        <w:rPr>
          <w:rFonts w:hint="eastAsia"/>
        </w:rPr>
        <w:t>。</w:t>
      </w:r>
    </w:p>
    <w:p w:rsidR="00915D3B" w:rsidRPr="002338D8" w:rsidRDefault="00ED352D">
      <w:pPr>
        <w:pStyle w:val="05"/>
        <w:numPr>
          <w:ilvl w:val="1"/>
          <w:numId w:val="34"/>
        </w:numPr>
        <w:ind w:firstLine="482"/>
        <w:rPr>
          <w:b/>
          <w:bCs/>
        </w:rPr>
      </w:pPr>
      <w:r w:rsidRPr="002338D8">
        <w:rPr>
          <w:rFonts w:hint="eastAsia"/>
          <w:b/>
          <w:bCs/>
        </w:rPr>
        <w:t>供应商具有依法缴纳税收和社会保障资金的良好记录的证明材料；</w:t>
      </w:r>
    </w:p>
    <w:p w:rsidR="00915D3B" w:rsidRPr="002338D8" w:rsidRDefault="00ED352D">
      <w:pPr>
        <w:pStyle w:val="061"/>
        <w:numPr>
          <w:ilvl w:val="2"/>
          <w:numId w:val="0"/>
        </w:numPr>
        <w:ind w:leftChars="200" w:left="480"/>
      </w:pPr>
      <w:r w:rsidRPr="002338D8">
        <w:rPr>
          <w:rFonts w:hint="eastAsia"/>
        </w:rPr>
        <w:t>提供具有</w:t>
      </w:r>
      <w:r w:rsidRPr="002338D8">
        <w:rPr>
          <w:rFonts w:hint="eastAsia"/>
          <w:lang w:val="zh-CN"/>
        </w:rPr>
        <w:t>依法缴纳税收和社会保障资金的良好记录</w:t>
      </w:r>
      <w:r w:rsidRPr="002338D8">
        <w:rPr>
          <w:rFonts w:hint="eastAsia"/>
        </w:rPr>
        <w:t>的承诺函。</w:t>
      </w:r>
    </w:p>
    <w:p w:rsidR="00915D3B" w:rsidRPr="002338D8" w:rsidRDefault="00ED352D">
      <w:pPr>
        <w:pStyle w:val="032"/>
        <w:ind w:firstLine="482"/>
      </w:pPr>
      <w:r w:rsidRPr="002338D8">
        <w:rPr>
          <w:rFonts w:hint="eastAsia"/>
        </w:rPr>
        <w:t>注：</w:t>
      </w:r>
      <w:r w:rsidRPr="002338D8">
        <w:rPr>
          <w:rFonts w:asciiTheme="minorEastAsia" w:eastAsiaTheme="minorEastAsia" w:hAnsiTheme="minorEastAsia" w:cstheme="minorEastAsia" w:hint="eastAsia"/>
          <w:bCs/>
        </w:rPr>
        <w:t>格式自拟</w:t>
      </w:r>
      <w:r w:rsidRPr="002338D8">
        <w:rPr>
          <w:rFonts w:hint="eastAsia"/>
        </w:rPr>
        <w:t>。</w:t>
      </w:r>
    </w:p>
    <w:p w:rsidR="00915D3B" w:rsidRPr="002338D8" w:rsidRDefault="00233B6D">
      <w:pPr>
        <w:pStyle w:val="05"/>
        <w:numPr>
          <w:ilvl w:val="1"/>
          <w:numId w:val="34"/>
        </w:numPr>
        <w:ind w:firstLine="482"/>
        <w:rPr>
          <w:b/>
          <w:bCs/>
        </w:rPr>
      </w:pPr>
      <w:r w:rsidRPr="002338D8">
        <w:rPr>
          <w:rFonts w:hint="eastAsia"/>
          <w:b/>
          <w:bCs/>
        </w:rPr>
        <w:t>供应商参加</w:t>
      </w:r>
      <w:r w:rsidR="00ED352D" w:rsidRPr="002338D8">
        <w:rPr>
          <w:rFonts w:hint="eastAsia"/>
          <w:b/>
          <w:bCs/>
        </w:rPr>
        <w:t>采购活动前三年内，在经营活动中没有重大违法记录的证明材料；</w:t>
      </w:r>
    </w:p>
    <w:p w:rsidR="00915D3B" w:rsidRPr="002338D8" w:rsidRDefault="00ED352D">
      <w:pPr>
        <w:pStyle w:val="022"/>
      </w:pPr>
      <w:r w:rsidRPr="002338D8">
        <w:rPr>
          <w:rFonts w:hint="eastAsia"/>
        </w:rPr>
        <w:t>提供参加本次采购活动前三年内，在经营活动中没有重大违法记录的书面声明(成立不足三年的，从成立之日起计算)。</w:t>
      </w:r>
    </w:p>
    <w:p w:rsidR="00915D3B" w:rsidRPr="002338D8" w:rsidRDefault="00ED352D">
      <w:pPr>
        <w:pStyle w:val="05"/>
        <w:adjustRightInd/>
        <w:snapToGrid/>
        <w:ind w:firstLine="482"/>
        <w:rPr>
          <w:b/>
          <w:bCs/>
        </w:rPr>
      </w:pPr>
      <w:r w:rsidRPr="002338D8">
        <w:rPr>
          <w:rFonts w:hint="eastAsia"/>
          <w:b/>
          <w:bCs/>
        </w:rPr>
        <w:t>供应商</w:t>
      </w:r>
      <w:r w:rsidRPr="002338D8">
        <w:rPr>
          <w:rFonts w:hint="eastAsia"/>
          <w:b/>
          <w:bCs/>
          <w:lang w:val="zh-CN"/>
        </w:rPr>
        <w:t>及其现任法定代表人、主要负责人不得具有行贿犯罪记录</w:t>
      </w:r>
      <w:r w:rsidRPr="002338D8">
        <w:rPr>
          <w:rFonts w:hint="eastAsia"/>
          <w:b/>
          <w:bCs/>
        </w:rPr>
        <w:t>的证明材料</w:t>
      </w:r>
      <w:r w:rsidRPr="002338D8">
        <w:rPr>
          <w:rFonts w:hint="eastAsia"/>
          <w:b/>
          <w:bCs/>
          <w:lang w:val="zh-CN"/>
        </w:rPr>
        <w:t>；</w:t>
      </w:r>
    </w:p>
    <w:p w:rsidR="00915D3B" w:rsidRPr="002338D8" w:rsidRDefault="00ED352D">
      <w:pPr>
        <w:pStyle w:val="032"/>
        <w:jc w:val="both"/>
        <w:rPr>
          <w:b w:val="0"/>
          <w:bCs/>
        </w:rPr>
      </w:pPr>
      <w:r w:rsidRPr="002338D8">
        <w:rPr>
          <w:rFonts w:hint="eastAsia"/>
          <w:b w:val="0"/>
          <w:bCs/>
        </w:rPr>
        <w:t>1.在响应文件中</w:t>
      </w:r>
      <w:proofErr w:type="gramStart"/>
      <w:r w:rsidRPr="002338D8">
        <w:rPr>
          <w:rFonts w:hint="eastAsia"/>
          <w:b w:val="0"/>
          <w:bCs/>
        </w:rPr>
        <w:t>作出</w:t>
      </w:r>
      <w:proofErr w:type="gramEnd"/>
      <w:r w:rsidRPr="002338D8">
        <w:rPr>
          <w:rFonts w:hint="eastAsia"/>
          <w:b w:val="0"/>
          <w:bCs/>
        </w:rPr>
        <w:t>供应商及其现任法定代表人(姓名和身份证号码)、主要负责人(姓名和身份证号码)10年内(</w:t>
      </w:r>
      <w:r w:rsidRPr="002338D8">
        <w:rPr>
          <w:rFonts w:hint="eastAsia"/>
          <w:b w:val="0"/>
          <w:bCs/>
          <w:lang w:val="zh-CN"/>
        </w:rPr>
        <w:t>若</w:t>
      </w:r>
      <w:r w:rsidRPr="002338D8">
        <w:rPr>
          <w:rFonts w:hint="eastAsia"/>
          <w:b w:val="0"/>
          <w:bCs/>
        </w:rPr>
        <w:t>供应</w:t>
      </w:r>
      <w:proofErr w:type="gramStart"/>
      <w:r w:rsidRPr="002338D8">
        <w:rPr>
          <w:rFonts w:hint="eastAsia"/>
          <w:b w:val="0"/>
          <w:bCs/>
        </w:rPr>
        <w:t>商</w:t>
      </w:r>
      <w:r w:rsidRPr="002338D8">
        <w:rPr>
          <w:rFonts w:hint="eastAsia"/>
          <w:b w:val="0"/>
          <w:bCs/>
          <w:lang w:val="zh-CN"/>
        </w:rPr>
        <w:t>成立</w:t>
      </w:r>
      <w:proofErr w:type="gramEnd"/>
      <w:r w:rsidRPr="002338D8">
        <w:rPr>
          <w:rFonts w:hint="eastAsia"/>
          <w:b w:val="0"/>
          <w:bCs/>
          <w:lang w:val="zh-CN"/>
        </w:rPr>
        <w:t>不足10年的，</w:t>
      </w:r>
      <w:r w:rsidRPr="002338D8">
        <w:rPr>
          <w:rFonts w:hint="eastAsia"/>
          <w:b w:val="0"/>
          <w:bCs/>
        </w:rPr>
        <w:t>承诺期限为</w:t>
      </w:r>
      <w:r w:rsidRPr="002338D8">
        <w:rPr>
          <w:rFonts w:hint="eastAsia"/>
          <w:b w:val="0"/>
          <w:bCs/>
          <w:lang w:val="zh-CN"/>
        </w:rPr>
        <w:t>成立之日起</w:t>
      </w:r>
      <w:r w:rsidRPr="002338D8">
        <w:rPr>
          <w:rFonts w:hint="eastAsia"/>
          <w:b w:val="0"/>
          <w:bCs/>
        </w:rPr>
        <w:t>至今)无行贿犯罪记录的承诺；</w:t>
      </w:r>
    </w:p>
    <w:p w:rsidR="00915D3B" w:rsidRPr="002338D8" w:rsidRDefault="00ED352D">
      <w:pPr>
        <w:pStyle w:val="032"/>
        <w:jc w:val="both"/>
        <w:rPr>
          <w:b w:val="0"/>
          <w:bCs/>
          <w:lang w:val="zh-CN"/>
        </w:rPr>
      </w:pPr>
      <w:r w:rsidRPr="002338D8">
        <w:rPr>
          <w:rFonts w:hint="eastAsia"/>
          <w:b w:val="0"/>
          <w:bCs/>
        </w:rPr>
        <w:t>2.供应商未提供有效承诺函的，则需要在响应文件中书面载明其“现任法定代表人”(姓名和身份证号码)、“主要负责人”(姓名和身份证号码)信息，由采购</w:t>
      </w:r>
      <w:r w:rsidR="00F81439" w:rsidRPr="002338D8">
        <w:rPr>
          <w:rFonts w:hint="eastAsia"/>
          <w:b w:val="0"/>
          <w:bCs/>
        </w:rPr>
        <w:t>人</w:t>
      </w:r>
      <w:r w:rsidRPr="002338D8">
        <w:rPr>
          <w:rFonts w:hint="eastAsia"/>
          <w:b w:val="0"/>
          <w:bCs/>
        </w:rPr>
        <w:t>通过“中国裁判文书网”查询，并将查询记录存档，查询结果与承诺函具有同等效力</w:t>
      </w:r>
      <w:r w:rsidRPr="002338D8">
        <w:rPr>
          <w:rFonts w:hint="eastAsia"/>
          <w:b w:val="0"/>
          <w:bCs/>
          <w:lang w:val="zh-CN"/>
        </w:rPr>
        <w:t>。</w:t>
      </w:r>
    </w:p>
    <w:p w:rsidR="00915D3B" w:rsidRPr="002338D8" w:rsidRDefault="00ED352D">
      <w:pPr>
        <w:pStyle w:val="171"/>
        <w:numPr>
          <w:ilvl w:val="3"/>
          <w:numId w:val="0"/>
        </w:numPr>
        <w:ind w:firstLineChars="200" w:firstLine="482"/>
      </w:pPr>
      <w:r w:rsidRPr="002338D8">
        <w:rPr>
          <w:rFonts w:hint="eastAsia"/>
          <w:b/>
          <w:bCs/>
        </w:rPr>
        <w:t>注：①供应商采用提供承诺</w:t>
      </w:r>
      <w:proofErr w:type="gramStart"/>
      <w:r w:rsidRPr="002338D8">
        <w:rPr>
          <w:rFonts w:hint="eastAsia"/>
          <w:b/>
          <w:bCs/>
        </w:rPr>
        <w:t>函方式</w:t>
      </w:r>
      <w:proofErr w:type="gramEnd"/>
      <w:r w:rsidRPr="002338D8">
        <w:rPr>
          <w:rFonts w:hint="eastAsia"/>
          <w:b/>
          <w:bCs/>
        </w:rPr>
        <w:t>响应的，其内容必须符合上述第1款的要求，否则将视为无效承诺；②如供应商未提供有效承诺函，且未</w:t>
      </w:r>
      <w:r w:rsidRPr="002338D8">
        <w:rPr>
          <w:rFonts w:hint="eastAsia"/>
          <w:b/>
        </w:rPr>
        <w:t>在响应文件中书面载明</w:t>
      </w:r>
      <w:r w:rsidRPr="002338D8">
        <w:rPr>
          <w:rFonts w:hint="eastAsia"/>
          <w:b/>
          <w:bCs/>
        </w:rPr>
        <w:t>其“现任法定代表人”(姓名和身份证号码)、“主要负责人”(姓名和身份证号码)信息的，将被视为无效响应。</w:t>
      </w:r>
    </w:p>
    <w:p w:rsidR="00915D3B" w:rsidRPr="002338D8" w:rsidRDefault="00ED352D">
      <w:pPr>
        <w:pStyle w:val="05"/>
        <w:ind w:firstLine="482"/>
        <w:rPr>
          <w:b/>
          <w:bCs/>
        </w:rPr>
      </w:pPr>
      <w:r w:rsidRPr="002338D8">
        <w:rPr>
          <w:rFonts w:hint="eastAsia"/>
          <w:b/>
          <w:bCs/>
        </w:rPr>
        <w:t xml:space="preserve">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 </w:t>
      </w:r>
    </w:p>
    <w:p w:rsidR="00915D3B" w:rsidRPr="002338D8" w:rsidRDefault="00ED352D">
      <w:pPr>
        <w:pStyle w:val="022"/>
      </w:pPr>
      <w:r w:rsidRPr="002338D8">
        <w:rPr>
          <w:rFonts w:hint="eastAsia"/>
        </w:rPr>
        <w:t>采购</w:t>
      </w:r>
      <w:r w:rsidR="00DF49F4" w:rsidRPr="002338D8">
        <w:rPr>
          <w:rFonts w:hint="eastAsia"/>
        </w:rPr>
        <w:t>人</w:t>
      </w:r>
      <w:r w:rsidRPr="002338D8">
        <w:rPr>
          <w:rFonts w:hint="eastAsia"/>
        </w:rPr>
        <w:t>通过“信用中国”网站、“中国政府采购网”等渠道对供应商进行信用记录查询，并将查询记录存档。凡被列入失信被执行人、重大税收违法案件当事人名单、政府采购严重违法失信行为记录名单的，视为存在不良信用记录，参与本项目的将被拒绝；</w:t>
      </w:r>
    </w:p>
    <w:p w:rsidR="00915D3B" w:rsidRPr="002338D8" w:rsidRDefault="00ED352D">
      <w:pPr>
        <w:pStyle w:val="032"/>
        <w:ind w:firstLine="482"/>
      </w:pPr>
      <w:r w:rsidRPr="002338D8">
        <w:rPr>
          <w:rFonts w:hint="eastAsia"/>
        </w:rPr>
        <w:t>注：供应商参与磋商时无需对此条进行响应。</w:t>
      </w:r>
    </w:p>
    <w:p w:rsidR="00915D3B" w:rsidRPr="002338D8" w:rsidRDefault="00ED352D">
      <w:pPr>
        <w:pStyle w:val="05"/>
        <w:ind w:firstLine="482"/>
        <w:rPr>
          <w:b/>
          <w:bCs/>
        </w:rPr>
      </w:pPr>
      <w:r w:rsidRPr="002338D8">
        <w:rPr>
          <w:rFonts w:hint="eastAsia"/>
          <w:b/>
          <w:bCs/>
        </w:rPr>
        <w:t>法定代表人/单位负责人授权书原件；</w:t>
      </w:r>
    </w:p>
    <w:p w:rsidR="00915D3B" w:rsidRPr="002338D8" w:rsidRDefault="00ED352D">
      <w:pPr>
        <w:pStyle w:val="032"/>
        <w:ind w:firstLine="482"/>
      </w:pPr>
      <w:r w:rsidRPr="002338D8">
        <w:rPr>
          <w:rFonts w:hint="eastAsia"/>
        </w:rPr>
        <w:t>注：①附法定代表人/单位负责人和被授权人身份证正反面复印件；②法定代表人/单位负责人亲自参与磋商时不需要提供。</w:t>
      </w:r>
    </w:p>
    <w:p w:rsidR="00915D3B" w:rsidRPr="002338D8" w:rsidRDefault="00ED352D">
      <w:pPr>
        <w:pStyle w:val="05"/>
        <w:ind w:firstLine="482"/>
        <w:rPr>
          <w:b/>
          <w:bCs/>
        </w:rPr>
      </w:pPr>
      <w:r w:rsidRPr="002338D8">
        <w:rPr>
          <w:rFonts w:hint="eastAsia"/>
          <w:b/>
          <w:bCs/>
        </w:rPr>
        <w:lastRenderedPageBreak/>
        <w:t>法定代表人/单位负责人证明书；</w:t>
      </w:r>
    </w:p>
    <w:p w:rsidR="00915D3B" w:rsidRPr="002338D8" w:rsidRDefault="00ED352D">
      <w:pPr>
        <w:pStyle w:val="032"/>
        <w:ind w:firstLine="482"/>
      </w:pPr>
      <w:r w:rsidRPr="002338D8">
        <w:rPr>
          <w:rFonts w:hint="eastAsia"/>
        </w:rPr>
        <w:t>注：①附法定代表人/单位负责人身份证正反面复印件；②法定代表人/单位负责人亲自参加磋商时提供本证明书。</w:t>
      </w:r>
    </w:p>
    <w:p w:rsidR="00915D3B" w:rsidRPr="002338D8" w:rsidRDefault="00ED352D">
      <w:pPr>
        <w:pStyle w:val="05"/>
        <w:ind w:firstLine="482"/>
        <w:rPr>
          <w:b/>
          <w:bCs/>
        </w:rPr>
      </w:pPr>
      <w:r w:rsidRPr="002338D8">
        <w:rPr>
          <w:rFonts w:hint="eastAsia"/>
          <w:b/>
          <w:bCs/>
        </w:rPr>
        <w:t>法律、</w:t>
      </w:r>
      <w:hyperlink r:id="rId19" w:tgtFrame="_blank" w:history="1">
        <w:r w:rsidRPr="002338D8">
          <w:rPr>
            <w:rFonts w:hint="eastAsia"/>
            <w:b/>
            <w:bCs/>
          </w:rPr>
          <w:t>行政法</w:t>
        </w:r>
      </w:hyperlink>
      <w:proofErr w:type="gramStart"/>
      <w:r w:rsidRPr="002338D8">
        <w:rPr>
          <w:rFonts w:hint="eastAsia"/>
          <w:b/>
          <w:bCs/>
        </w:rPr>
        <w:t>规</w:t>
      </w:r>
      <w:proofErr w:type="gramEnd"/>
      <w:r w:rsidRPr="002338D8">
        <w:rPr>
          <w:rFonts w:hint="eastAsia"/>
          <w:b/>
          <w:bCs/>
        </w:rPr>
        <w:t>规定的其他条件的证明材料；</w:t>
      </w:r>
    </w:p>
    <w:p w:rsidR="00915D3B" w:rsidRPr="002338D8" w:rsidRDefault="00ED352D">
      <w:pPr>
        <w:pStyle w:val="022"/>
      </w:pPr>
      <w:r w:rsidRPr="002338D8">
        <w:rPr>
          <w:rFonts w:hint="eastAsia"/>
        </w:rPr>
        <w:t>提供符合法律、</w:t>
      </w:r>
      <w:hyperlink r:id="rId20" w:tgtFrame="_blank" w:history="1">
        <w:r w:rsidRPr="002338D8">
          <w:rPr>
            <w:rFonts w:hint="eastAsia"/>
          </w:rPr>
          <w:t>行政法</w:t>
        </w:r>
      </w:hyperlink>
      <w:proofErr w:type="gramStart"/>
      <w:r w:rsidRPr="002338D8">
        <w:rPr>
          <w:rFonts w:hint="eastAsia"/>
        </w:rPr>
        <w:t>规</w:t>
      </w:r>
      <w:proofErr w:type="gramEnd"/>
      <w:r w:rsidRPr="002338D8">
        <w:rPr>
          <w:rFonts w:hint="eastAsia"/>
        </w:rPr>
        <w:t>规定的其他条件的承诺函。</w:t>
      </w:r>
    </w:p>
    <w:p w:rsidR="00915D3B" w:rsidRPr="002338D8" w:rsidRDefault="00ED352D">
      <w:pPr>
        <w:pStyle w:val="05"/>
        <w:numPr>
          <w:ilvl w:val="1"/>
          <w:numId w:val="0"/>
        </w:numPr>
        <w:ind w:leftChars="200" w:left="480"/>
      </w:pPr>
      <w:r w:rsidRPr="002338D8">
        <w:rPr>
          <w:b/>
          <w:bCs/>
        </w:rPr>
        <w:t>(</w:t>
      </w:r>
      <w:r w:rsidRPr="002338D8">
        <w:rPr>
          <w:rFonts w:hint="eastAsia"/>
          <w:b/>
          <w:bCs/>
        </w:rPr>
        <w:t>十一</w:t>
      </w:r>
      <w:r w:rsidRPr="002338D8">
        <w:rPr>
          <w:b/>
          <w:bCs/>
        </w:rPr>
        <w:t>)</w:t>
      </w:r>
      <w:r w:rsidRPr="002338D8">
        <w:rPr>
          <w:rFonts w:hint="eastAsia"/>
          <w:b/>
          <w:bCs/>
        </w:rPr>
        <w:t>根据采购项目的特殊要求，规定供应商的特定条件的证明材料；</w:t>
      </w:r>
    </w:p>
    <w:p w:rsidR="00915D3B" w:rsidRPr="002338D8" w:rsidRDefault="00233B6D">
      <w:pPr>
        <w:pStyle w:val="061"/>
        <w:numPr>
          <w:ilvl w:val="2"/>
          <w:numId w:val="0"/>
        </w:numPr>
        <w:ind w:leftChars="200" w:left="480"/>
      </w:pPr>
      <w:r w:rsidRPr="002338D8">
        <w:rPr>
          <w:rFonts w:hint="eastAsia"/>
        </w:rPr>
        <w:t>1</w:t>
      </w:r>
      <w:r w:rsidR="00ED352D" w:rsidRPr="002338D8">
        <w:rPr>
          <w:rFonts w:hint="eastAsia"/>
        </w:rPr>
        <w:t>.提供未与其</w:t>
      </w:r>
      <w:proofErr w:type="gramStart"/>
      <w:r w:rsidR="00ED352D" w:rsidRPr="002338D8">
        <w:rPr>
          <w:rFonts w:hint="eastAsia"/>
        </w:rPr>
        <w:t>他供应</w:t>
      </w:r>
      <w:proofErr w:type="gramEnd"/>
      <w:r w:rsidR="00ED352D" w:rsidRPr="002338D8">
        <w:rPr>
          <w:rFonts w:hint="eastAsia"/>
        </w:rPr>
        <w:t>商组成联合体参与本项目磋商的承诺函。</w:t>
      </w:r>
    </w:p>
    <w:p w:rsidR="00915D3B" w:rsidRPr="002338D8" w:rsidRDefault="00ED352D">
      <w:pPr>
        <w:pStyle w:val="032"/>
        <w:ind w:firstLine="482"/>
      </w:pPr>
      <w:r w:rsidRPr="002338D8">
        <w:rPr>
          <w:rFonts w:hint="eastAsia"/>
        </w:rPr>
        <w:t>说明：①供应商提供的以上资格证明材料及其他类似效力要求的相关证明材料均应加盖供应商公章，否则资格审查将视为未通过。本项目资格</w:t>
      </w:r>
      <w:proofErr w:type="gramStart"/>
      <w:r w:rsidRPr="002338D8">
        <w:rPr>
          <w:rFonts w:hint="eastAsia"/>
        </w:rPr>
        <w:t>审查仅</w:t>
      </w:r>
      <w:proofErr w:type="gramEnd"/>
      <w:r w:rsidRPr="002338D8">
        <w:rPr>
          <w:rFonts w:hint="eastAsia"/>
        </w:rPr>
        <w:t>限于本章涉及的所有内容，若供应商未按照以上要求提供齐全，其资格</w:t>
      </w:r>
      <w:proofErr w:type="gramStart"/>
      <w:r w:rsidRPr="002338D8">
        <w:rPr>
          <w:rFonts w:hint="eastAsia"/>
        </w:rPr>
        <w:t>审查作未通过</w:t>
      </w:r>
      <w:proofErr w:type="gramEnd"/>
      <w:r w:rsidRPr="002338D8">
        <w:rPr>
          <w:rFonts w:hint="eastAsia"/>
        </w:rPr>
        <w:t>处理。</w:t>
      </w:r>
    </w:p>
    <w:p w:rsidR="00915D3B" w:rsidRPr="002338D8" w:rsidRDefault="00ED352D">
      <w:pPr>
        <w:pStyle w:val="032"/>
        <w:ind w:firstLine="482"/>
      </w:pPr>
      <w:r w:rsidRPr="002338D8">
        <w:rPr>
          <w:rFonts w:hint="eastAsia"/>
        </w:rPr>
        <w:t>②重大违法记录是指供应商因违法经营受到刑事处罚或者责令停产停业、吊销许可证或者执照、较大数额罚款等行政处罚。供应商在参加采购活动前3</w:t>
      </w:r>
      <w:r w:rsidR="00233B6D" w:rsidRPr="002338D8">
        <w:rPr>
          <w:rFonts w:hint="eastAsia"/>
        </w:rPr>
        <w:t>年内因违法经营被禁止在一定期限内参加</w:t>
      </w:r>
      <w:r w:rsidRPr="002338D8">
        <w:rPr>
          <w:rFonts w:hint="eastAsia"/>
        </w:rPr>
        <w:t>采购活动，期限届满的，可以参加采购活动。</w:t>
      </w:r>
    </w:p>
    <w:p w:rsidR="00915D3B" w:rsidRPr="002338D8" w:rsidRDefault="00ED352D">
      <w:pPr>
        <w:pStyle w:val="032"/>
        <w:ind w:firstLine="482"/>
      </w:pPr>
      <w:r w:rsidRPr="002338D8">
        <w:rPr>
          <w:rFonts w:hint="eastAsia"/>
        </w:rPr>
        <w:t>③</w:t>
      </w:r>
      <w:r w:rsidRPr="002338D8">
        <w:rPr>
          <w:rFonts w:hint="eastAsia"/>
          <w:bCs/>
        </w:rPr>
        <w:t>供应商在参加采购活动前，被纳入法院、市场监管部门、税务部门、银行认定的失信名单且在有效期内，或者在前三年采购合同履约过程中及其他经营活动履约过程中未依法履约被有关行政部门处罚(处理)的，本项目</w:t>
      </w:r>
      <w:proofErr w:type="gramStart"/>
      <w:r w:rsidRPr="002338D8">
        <w:rPr>
          <w:rFonts w:hint="eastAsia"/>
          <w:bCs/>
        </w:rPr>
        <w:t>不</w:t>
      </w:r>
      <w:proofErr w:type="gramEnd"/>
      <w:r w:rsidRPr="002338D8">
        <w:rPr>
          <w:rFonts w:hint="eastAsia"/>
          <w:bCs/>
        </w:rPr>
        <w:t>认定其具有良好的商业信誉</w:t>
      </w:r>
      <w:r w:rsidRPr="002338D8">
        <w:rPr>
          <w:rFonts w:hint="eastAsia"/>
        </w:rPr>
        <w:t>。若提供虚假承诺将被视为虚假响应，取消成交资格。</w:t>
      </w:r>
    </w:p>
    <w:p w:rsidR="00915D3B" w:rsidRPr="002338D8" w:rsidRDefault="00ED352D">
      <w:pPr>
        <w:pStyle w:val="032"/>
        <w:ind w:firstLine="482"/>
      </w:pPr>
      <w:r w:rsidRPr="002338D8">
        <w:rPr>
          <w:rFonts w:hint="eastAsia"/>
        </w:rPr>
        <w:t>④重大违法记录中的较大数额罚款的具体金额标准及范围是：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行政处罚听证程序规定》(四川省人民政府令第317号)规定的行政处罚罚款听证标准金额为准。</w:t>
      </w:r>
    </w:p>
    <w:p w:rsidR="00915D3B" w:rsidRPr="002338D8" w:rsidRDefault="00AC4C1E">
      <w:pPr>
        <w:pStyle w:val="032"/>
        <w:ind w:firstLine="482"/>
      </w:pPr>
      <w:r w:rsidRPr="002338D8">
        <w:rPr>
          <w:rFonts w:hint="eastAsia"/>
        </w:rPr>
        <w:fldChar w:fldCharType="begin"/>
      </w:r>
      <w:r w:rsidR="00ED352D" w:rsidRPr="002338D8">
        <w:rPr>
          <w:rFonts w:hint="eastAsia"/>
        </w:rPr>
        <w:instrText xml:space="preserve"> = 5 \* GB3 \* MERGEFORMAT </w:instrText>
      </w:r>
      <w:r w:rsidRPr="002338D8">
        <w:rPr>
          <w:rFonts w:hint="eastAsia"/>
        </w:rPr>
        <w:fldChar w:fldCharType="separate"/>
      </w:r>
      <w:r w:rsidR="00ED352D" w:rsidRPr="002338D8">
        <w:rPr>
          <w:rFonts w:hint="eastAsia"/>
        </w:rPr>
        <w:t>⑤</w:t>
      </w:r>
      <w:r w:rsidRPr="002338D8">
        <w:rPr>
          <w:rFonts w:hint="eastAsia"/>
        </w:rPr>
        <w:fldChar w:fldCharType="end"/>
      </w:r>
      <w:r w:rsidR="00ED352D" w:rsidRPr="002338D8">
        <w:rPr>
          <w:rFonts w:hint="eastAsia"/>
        </w:rPr>
        <w:t>供应商应对其所提供的资格证明材料来源的合法性、真实性承担法律责任。</w:t>
      </w:r>
    </w:p>
    <w:p w:rsidR="00915D3B" w:rsidRPr="002338D8" w:rsidRDefault="00AC4C1E">
      <w:pPr>
        <w:pStyle w:val="032"/>
        <w:ind w:firstLine="482"/>
      </w:pPr>
      <w:r w:rsidRPr="002338D8">
        <w:rPr>
          <w:rFonts w:hint="eastAsia"/>
        </w:rPr>
        <w:fldChar w:fldCharType="begin"/>
      </w:r>
      <w:r w:rsidR="00ED352D" w:rsidRPr="002338D8">
        <w:rPr>
          <w:rFonts w:hint="eastAsia"/>
        </w:rPr>
        <w:instrText xml:space="preserve"> = 6 \* GB3 \* MERGEFORMAT </w:instrText>
      </w:r>
      <w:r w:rsidRPr="002338D8">
        <w:rPr>
          <w:rFonts w:hint="eastAsia"/>
        </w:rPr>
        <w:fldChar w:fldCharType="separate"/>
      </w:r>
      <w:r w:rsidR="00ED352D" w:rsidRPr="002338D8">
        <w:rPr>
          <w:rFonts w:hint="eastAsia"/>
        </w:rPr>
        <w:t>⑥</w:t>
      </w:r>
      <w:r w:rsidRPr="002338D8">
        <w:rPr>
          <w:rFonts w:hint="eastAsia"/>
        </w:rPr>
        <w:fldChar w:fldCharType="end"/>
      </w:r>
      <w:r w:rsidR="00ED352D" w:rsidRPr="002338D8">
        <w:rPr>
          <w:rFonts w:hint="eastAsia"/>
        </w:rPr>
        <w:t>以上承诺及声明函可参照第三章响应文件格式“承诺及声明函”格式或自拟格式填写均有效。</w:t>
      </w:r>
    </w:p>
    <w:p w:rsidR="00915D3B" w:rsidRPr="002338D8" w:rsidRDefault="00AC4C1E">
      <w:pPr>
        <w:pStyle w:val="032"/>
        <w:ind w:firstLine="482"/>
      </w:pPr>
      <w:r w:rsidRPr="002338D8">
        <w:rPr>
          <w:rFonts w:hint="eastAsia"/>
        </w:rPr>
        <w:fldChar w:fldCharType="begin"/>
      </w:r>
      <w:r w:rsidR="00ED352D" w:rsidRPr="002338D8">
        <w:rPr>
          <w:rFonts w:hint="eastAsia"/>
        </w:rPr>
        <w:instrText xml:space="preserve"> = 7 \* GB3 \* MERGEFORMAT </w:instrText>
      </w:r>
      <w:r w:rsidRPr="002338D8">
        <w:rPr>
          <w:rFonts w:hint="eastAsia"/>
        </w:rPr>
        <w:fldChar w:fldCharType="separate"/>
      </w:r>
      <w:r w:rsidR="00ED352D" w:rsidRPr="002338D8">
        <w:rPr>
          <w:rFonts w:hint="eastAsia"/>
        </w:rPr>
        <w:t>⑦</w:t>
      </w:r>
      <w:r w:rsidRPr="002338D8">
        <w:rPr>
          <w:rFonts w:hint="eastAsia"/>
        </w:rPr>
        <w:fldChar w:fldCharType="end"/>
      </w:r>
      <w:r w:rsidR="00ED352D" w:rsidRPr="002338D8">
        <w:rPr>
          <w:rFonts w:hint="eastAsia"/>
        </w:rPr>
        <w:t>本章要求提供的相关证明材料应当结合采购项目具体情况和供应商的组织机构性质确定，不得一概而论。</w:t>
      </w:r>
    </w:p>
    <w:p w:rsidR="00915D3B" w:rsidRPr="002338D8" w:rsidRDefault="00ED352D">
      <w:r w:rsidRPr="002338D8">
        <w:rPr>
          <w:rFonts w:hint="eastAsia"/>
        </w:rPr>
        <w:br w:type="page"/>
      </w:r>
    </w:p>
    <w:p w:rsidR="00915D3B" w:rsidRPr="002338D8" w:rsidRDefault="00ED352D" w:rsidP="008025F1">
      <w:pPr>
        <w:pStyle w:val="14"/>
        <w:spacing w:before="120" w:after="120"/>
      </w:pPr>
      <w:bookmarkStart w:id="365" w:name="_Toc102054613"/>
      <w:bookmarkStart w:id="366" w:name="_Toc102055042"/>
      <w:bookmarkEnd w:id="364"/>
      <w:r w:rsidRPr="002338D8">
        <w:rPr>
          <w:rFonts w:hint="eastAsia"/>
        </w:rPr>
        <w:lastRenderedPageBreak/>
        <w:t>采购项目技术、服务、合同内容条款及商务要求</w:t>
      </w:r>
      <w:bookmarkStart w:id="367" w:name="_Toc28932"/>
      <w:bookmarkStart w:id="368" w:name="_Toc27469"/>
      <w:bookmarkStart w:id="369" w:name="_Toc1684"/>
      <w:bookmarkStart w:id="370" w:name="_Toc307564899"/>
      <w:bookmarkStart w:id="371" w:name="_Toc1541"/>
      <w:bookmarkStart w:id="372" w:name="_Toc308188201"/>
      <w:bookmarkStart w:id="373" w:name="_Toc32159"/>
      <w:bookmarkStart w:id="374" w:name="_Toc307501157"/>
      <w:bookmarkStart w:id="375" w:name="_Toc319440192"/>
      <w:bookmarkStart w:id="376" w:name="_Toc327196343"/>
      <w:bookmarkStart w:id="377" w:name="_Toc319439948"/>
      <w:bookmarkStart w:id="378" w:name="_Toc217446060"/>
      <w:bookmarkStart w:id="379" w:name="_Toc217446099"/>
      <w:bookmarkStart w:id="380" w:name="_Toc12025"/>
      <w:bookmarkStart w:id="381" w:name="_Toc29864"/>
      <w:bookmarkStart w:id="382" w:name="_Toc308084648"/>
      <w:bookmarkStart w:id="383" w:name="_Toc309897566"/>
      <w:bookmarkStart w:id="384" w:name="_Toc1839"/>
      <w:bookmarkStart w:id="385" w:name="_Toc23360"/>
      <w:bookmarkEnd w:id="365"/>
      <w:bookmarkEnd w:id="366"/>
    </w:p>
    <w:p w:rsidR="00915D3B" w:rsidRPr="002338D8" w:rsidRDefault="00ED352D" w:rsidP="00DF49F4">
      <w:pPr>
        <w:pStyle w:val="15"/>
        <w:numPr>
          <w:ilvl w:val="0"/>
          <w:numId w:val="44"/>
        </w:numPr>
        <w:ind w:firstLineChars="0"/>
      </w:pPr>
      <w:bookmarkStart w:id="386" w:name="_Toc27871"/>
      <w:bookmarkStart w:id="387" w:name="_Toc1487"/>
      <w:bookmarkStart w:id="388" w:name="_Toc102054614"/>
      <w:bookmarkStart w:id="389" w:name="_Toc102055043"/>
      <w:r w:rsidRPr="002338D8">
        <w:rPr>
          <w:rFonts w:hint="eastAsia"/>
        </w:rPr>
        <w:t>项目概况</w:t>
      </w:r>
      <w:bookmarkEnd w:id="386"/>
      <w:bookmarkEnd w:id="387"/>
      <w:bookmarkEnd w:id="388"/>
      <w:bookmarkEnd w:id="389"/>
    </w:p>
    <w:p w:rsidR="002338D8" w:rsidRPr="002338D8" w:rsidRDefault="002338D8" w:rsidP="002338D8">
      <w:pPr>
        <w:pStyle w:val="15"/>
        <w:numPr>
          <w:ilvl w:val="1"/>
          <w:numId w:val="0"/>
        </w:numPr>
        <w:ind w:leftChars="200" w:left="480" w:firstLineChars="200" w:firstLine="480"/>
        <w:rPr>
          <w:b w:val="0"/>
          <w:snapToGrid w:val="0"/>
        </w:rPr>
      </w:pPr>
      <w:bookmarkStart w:id="390" w:name="_Toc102054616"/>
      <w:bookmarkStart w:id="391" w:name="_Toc102055045"/>
      <w:bookmarkStart w:id="392" w:name="_Toc32177"/>
      <w:bookmarkStart w:id="393" w:name="_Toc4785"/>
      <w:bookmarkStart w:id="394" w:name="_Toc2567_WPSOffice_Level2"/>
      <w:bookmarkStart w:id="395" w:name="_Toc25039"/>
      <w:r w:rsidRPr="002338D8">
        <w:rPr>
          <w:rFonts w:hint="eastAsia"/>
          <w:b w:val="0"/>
          <w:snapToGrid w:val="0"/>
        </w:rPr>
        <w:t>眉山职业技术学院拟对检验检测设备原子吸收分光光度计采购项目 （项目名称）采用竞争性磋商方式进行采购，特邀请合格的供应商参加该项目的竞争性磋商。</w:t>
      </w:r>
    </w:p>
    <w:p w:rsidR="00915D3B" w:rsidRPr="002338D8" w:rsidRDefault="00ED352D">
      <w:pPr>
        <w:pStyle w:val="15"/>
        <w:numPr>
          <w:ilvl w:val="1"/>
          <w:numId w:val="0"/>
        </w:numPr>
        <w:ind w:leftChars="200" w:left="480"/>
      </w:pPr>
      <w:r w:rsidRPr="002338D8">
        <w:rPr>
          <w:rFonts w:hint="eastAsia"/>
        </w:rPr>
        <w:t>二、</w:t>
      </w:r>
      <w:r w:rsidRPr="002338D8">
        <w:rPr>
          <w:rFonts w:cs="宋体" w:hint="eastAsia"/>
        </w:rPr>
        <w:t>核心产品：</w:t>
      </w:r>
      <w:r w:rsidR="008025F1" w:rsidRPr="002338D8">
        <w:rPr>
          <w:rFonts w:cs="宋体" w:hint="eastAsia"/>
        </w:rPr>
        <w:t>原子吸收分光光度计</w:t>
      </w:r>
      <w:r w:rsidRPr="002338D8">
        <w:rPr>
          <w:rFonts w:cs="宋体" w:hint="eastAsia"/>
        </w:rPr>
        <w:t>。</w:t>
      </w:r>
      <w:bookmarkEnd w:id="390"/>
      <w:bookmarkEnd w:id="391"/>
    </w:p>
    <w:p w:rsidR="00915D3B" w:rsidRPr="002338D8" w:rsidRDefault="00ED352D">
      <w:pPr>
        <w:pStyle w:val="15"/>
        <w:numPr>
          <w:ilvl w:val="1"/>
          <w:numId w:val="0"/>
        </w:numPr>
        <w:ind w:firstLineChars="200" w:firstLine="482"/>
      </w:pPr>
      <w:bookmarkStart w:id="396" w:name="_Toc102054617"/>
      <w:bookmarkStart w:id="397" w:name="_Toc102055046"/>
      <w:r w:rsidRPr="002338D8">
        <w:rPr>
          <w:rFonts w:hint="eastAsia"/>
        </w:rPr>
        <w:t>三、采购标的</w:t>
      </w:r>
      <w:bookmarkEnd w:id="392"/>
      <w:bookmarkEnd w:id="393"/>
      <w:bookmarkEnd w:id="396"/>
      <w:bookmarkEnd w:id="397"/>
    </w:p>
    <w:tbl>
      <w:tblPr>
        <w:tblW w:w="9376" w:type="dxa"/>
        <w:jc w:val="center"/>
        <w:tblLayout w:type="fixed"/>
        <w:tblLook w:val="04A0" w:firstRow="1" w:lastRow="0" w:firstColumn="1" w:lastColumn="0" w:noHBand="0" w:noVBand="1"/>
      </w:tblPr>
      <w:tblGrid>
        <w:gridCol w:w="758"/>
        <w:gridCol w:w="3493"/>
        <w:gridCol w:w="2309"/>
        <w:gridCol w:w="1792"/>
        <w:gridCol w:w="1024"/>
      </w:tblGrid>
      <w:tr w:rsidR="00915D3B" w:rsidRPr="002338D8">
        <w:trPr>
          <w:trHeight w:val="616"/>
          <w:tblHeade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idowControl/>
              <w:spacing w:line="360" w:lineRule="exact"/>
              <w:jc w:val="center"/>
              <w:textAlignment w:val="center"/>
              <w:rPr>
                <w:rFonts w:cs="宋体"/>
                <w:b/>
                <w:bCs/>
                <w:sz w:val="21"/>
                <w:szCs w:val="21"/>
              </w:rPr>
            </w:pPr>
            <w:bookmarkStart w:id="398" w:name="_Toc12968"/>
            <w:bookmarkStart w:id="399" w:name="_Toc7437"/>
            <w:bookmarkStart w:id="400" w:name="_Toc27388"/>
            <w:bookmarkEnd w:id="394"/>
            <w:bookmarkEnd w:id="395"/>
            <w:r w:rsidRPr="002338D8">
              <w:rPr>
                <w:rFonts w:cs="宋体" w:hint="eastAsia"/>
                <w:b/>
                <w:bCs/>
                <w:kern w:val="0"/>
                <w:sz w:val="21"/>
                <w:szCs w:val="21"/>
              </w:rPr>
              <w:t>序号</w:t>
            </w:r>
          </w:p>
        </w:tc>
        <w:tc>
          <w:tcPr>
            <w:tcW w:w="3493"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spacing w:line="360" w:lineRule="exact"/>
              <w:jc w:val="center"/>
              <w:textAlignment w:val="center"/>
              <w:rPr>
                <w:rFonts w:cs="宋体"/>
                <w:b/>
                <w:bCs/>
                <w:sz w:val="21"/>
                <w:szCs w:val="21"/>
              </w:rPr>
            </w:pPr>
            <w:r w:rsidRPr="002338D8">
              <w:rPr>
                <w:rFonts w:cs="宋体" w:hint="eastAsia"/>
                <w:b/>
                <w:sz w:val="21"/>
                <w:szCs w:val="21"/>
              </w:rPr>
              <w:t>标的名称</w:t>
            </w:r>
          </w:p>
        </w:tc>
        <w:tc>
          <w:tcPr>
            <w:tcW w:w="2309"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spacing w:line="360" w:lineRule="exact"/>
              <w:jc w:val="center"/>
              <w:textAlignment w:val="center"/>
              <w:rPr>
                <w:rFonts w:cs="宋体"/>
                <w:b/>
                <w:bCs/>
                <w:sz w:val="21"/>
                <w:szCs w:val="21"/>
              </w:rPr>
            </w:pPr>
            <w:r w:rsidRPr="002338D8">
              <w:rPr>
                <w:rFonts w:cs="宋体" w:hint="eastAsia"/>
                <w:b/>
                <w:sz w:val="21"/>
                <w:szCs w:val="21"/>
              </w:rPr>
              <w:t>是否允许进口</w:t>
            </w:r>
          </w:p>
        </w:tc>
        <w:tc>
          <w:tcPr>
            <w:tcW w:w="1792"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spacing w:line="360" w:lineRule="exact"/>
              <w:jc w:val="center"/>
              <w:textAlignment w:val="center"/>
              <w:rPr>
                <w:rFonts w:cs="宋体"/>
                <w:b/>
                <w:bCs/>
                <w:sz w:val="21"/>
                <w:szCs w:val="21"/>
              </w:rPr>
            </w:pPr>
            <w:r w:rsidRPr="002338D8">
              <w:rPr>
                <w:rFonts w:cs="宋体" w:hint="eastAsia"/>
                <w:b/>
                <w:sz w:val="21"/>
                <w:szCs w:val="21"/>
              </w:rPr>
              <w:t>数量</w:t>
            </w:r>
          </w:p>
        </w:tc>
        <w:tc>
          <w:tcPr>
            <w:tcW w:w="102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spacing w:line="360" w:lineRule="exact"/>
              <w:jc w:val="center"/>
              <w:textAlignment w:val="center"/>
              <w:rPr>
                <w:rFonts w:cs="宋体"/>
                <w:b/>
                <w:bCs/>
                <w:kern w:val="0"/>
                <w:sz w:val="21"/>
                <w:szCs w:val="21"/>
              </w:rPr>
            </w:pPr>
            <w:r w:rsidRPr="002338D8">
              <w:rPr>
                <w:rFonts w:cs="宋体" w:hint="eastAsia"/>
                <w:b/>
                <w:sz w:val="21"/>
                <w:szCs w:val="21"/>
              </w:rPr>
              <w:t>单位</w:t>
            </w:r>
          </w:p>
        </w:tc>
      </w:tr>
      <w:tr w:rsidR="00915D3B" w:rsidRPr="002338D8">
        <w:trPr>
          <w:trHeight w:val="569"/>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idowControl/>
              <w:spacing w:line="360" w:lineRule="exact"/>
              <w:jc w:val="center"/>
              <w:textAlignment w:val="center"/>
              <w:rPr>
                <w:rFonts w:cs="宋体"/>
                <w:sz w:val="21"/>
                <w:szCs w:val="21"/>
              </w:rPr>
            </w:pPr>
            <w:r w:rsidRPr="002338D8">
              <w:rPr>
                <w:rFonts w:cs="宋体" w:hint="eastAsia"/>
                <w:sz w:val="21"/>
                <w:szCs w:val="21"/>
              </w:rPr>
              <w:t>1</w:t>
            </w:r>
          </w:p>
        </w:tc>
        <w:tc>
          <w:tcPr>
            <w:tcW w:w="3493"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DF49F4">
            <w:pPr>
              <w:widowControl/>
              <w:jc w:val="center"/>
              <w:textAlignment w:val="center"/>
              <w:rPr>
                <w:rFonts w:cs="宋体"/>
                <w:bCs/>
                <w:sz w:val="21"/>
                <w:szCs w:val="21"/>
              </w:rPr>
            </w:pPr>
            <w:r w:rsidRPr="002338D8">
              <w:rPr>
                <w:rFonts w:cs="宋体" w:hint="eastAsia"/>
                <w:kern w:val="0"/>
                <w:sz w:val="21"/>
                <w:szCs w:val="21"/>
              </w:rPr>
              <w:t>原子吸收分光光度计</w:t>
            </w:r>
          </w:p>
        </w:tc>
        <w:tc>
          <w:tcPr>
            <w:tcW w:w="2309"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idowControl/>
              <w:spacing w:line="360" w:lineRule="exact"/>
              <w:jc w:val="center"/>
              <w:textAlignment w:val="center"/>
              <w:rPr>
                <w:rFonts w:cs="宋体"/>
                <w:sz w:val="21"/>
                <w:szCs w:val="21"/>
              </w:rPr>
            </w:pPr>
            <w:r w:rsidRPr="002338D8">
              <w:rPr>
                <w:rFonts w:cs="宋体" w:hint="eastAsia"/>
                <w:sz w:val="21"/>
                <w:szCs w:val="21"/>
              </w:rPr>
              <w:t>否</w:t>
            </w:r>
          </w:p>
        </w:tc>
        <w:tc>
          <w:tcPr>
            <w:tcW w:w="1792"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DF49F4">
            <w:pPr>
              <w:widowControl/>
              <w:jc w:val="center"/>
              <w:textAlignment w:val="center"/>
              <w:rPr>
                <w:rFonts w:cs="宋体"/>
                <w:sz w:val="21"/>
                <w:szCs w:val="21"/>
              </w:rPr>
            </w:pPr>
            <w:r w:rsidRPr="002338D8">
              <w:rPr>
                <w:rFonts w:cs="宋体" w:hint="eastAsia"/>
                <w:kern w:val="0"/>
                <w:sz w:val="21"/>
                <w:szCs w:val="21"/>
              </w:rPr>
              <w:t>2</w:t>
            </w:r>
          </w:p>
        </w:tc>
        <w:tc>
          <w:tcPr>
            <w:tcW w:w="102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idowControl/>
              <w:jc w:val="center"/>
              <w:textAlignment w:val="center"/>
              <w:rPr>
                <w:rFonts w:cs="宋体"/>
                <w:kern w:val="0"/>
                <w:sz w:val="21"/>
                <w:szCs w:val="21"/>
              </w:rPr>
            </w:pPr>
            <w:r w:rsidRPr="002338D8">
              <w:rPr>
                <w:rFonts w:cs="宋体" w:hint="eastAsia"/>
                <w:kern w:val="0"/>
                <w:sz w:val="21"/>
                <w:szCs w:val="21"/>
              </w:rPr>
              <w:t>套</w:t>
            </w:r>
          </w:p>
        </w:tc>
      </w:tr>
    </w:tbl>
    <w:p w:rsidR="00915D3B" w:rsidRPr="002338D8" w:rsidRDefault="00ED352D">
      <w:pPr>
        <w:pStyle w:val="15"/>
        <w:numPr>
          <w:ilvl w:val="1"/>
          <w:numId w:val="0"/>
        </w:numPr>
        <w:ind w:firstLineChars="200" w:firstLine="482"/>
      </w:pPr>
      <w:bookmarkStart w:id="401" w:name="_Toc102054618"/>
      <w:bookmarkStart w:id="402" w:name="_Toc102055047"/>
      <w:r w:rsidRPr="002338D8">
        <w:rPr>
          <w:rFonts w:hint="eastAsia"/>
        </w:rPr>
        <w:t>四、技术要求</w:t>
      </w:r>
      <w:bookmarkEnd w:id="398"/>
      <w:bookmarkEnd w:id="399"/>
      <w:bookmarkEnd w:id="400"/>
      <w:bookmarkEnd w:id="401"/>
      <w:bookmarkEnd w:id="402"/>
    </w:p>
    <w:p w:rsidR="00915D3B" w:rsidRPr="002338D8" w:rsidRDefault="00ED352D">
      <w:pPr>
        <w:tabs>
          <w:tab w:val="clear" w:pos="0"/>
          <w:tab w:val="left" w:pos="312"/>
        </w:tabs>
        <w:adjustRightInd/>
        <w:snapToGrid/>
        <w:ind w:left="420"/>
        <w:outlineLvl w:val="2"/>
        <w:rPr>
          <w:rFonts w:asciiTheme="minorEastAsia" w:eastAsiaTheme="minorEastAsia" w:hAnsiTheme="minorEastAsia" w:cstheme="minorEastAsia"/>
          <w:b/>
          <w:bCs/>
        </w:rPr>
      </w:pPr>
      <w:bookmarkStart w:id="403" w:name="_Toc17657"/>
      <w:bookmarkStart w:id="404" w:name="_Toc27825"/>
      <w:bookmarkStart w:id="405" w:name="_Toc102054619"/>
      <w:bookmarkStart w:id="406" w:name="_Toc102055048"/>
      <w:r w:rsidRPr="002338D8">
        <w:rPr>
          <w:rFonts w:asciiTheme="minorEastAsia" w:eastAsiaTheme="minorEastAsia" w:hAnsiTheme="minorEastAsia" w:cstheme="minorEastAsia"/>
          <w:b/>
          <w:bCs/>
        </w:rPr>
        <w:t>(</w:t>
      </w:r>
      <w:proofErr w:type="gramStart"/>
      <w:r w:rsidRPr="002338D8">
        <w:rPr>
          <w:rFonts w:asciiTheme="minorEastAsia" w:eastAsiaTheme="minorEastAsia" w:hAnsiTheme="minorEastAsia" w:cstheme="minorEastAsia" w:hint="eastAsia"/>
          <w:b/>
          <w:bCs/>
        </w:rPr>
        <w:t>一</w:t>
      </w:r>
      <w:proofErr w:type="gramEnd"/>
      <w:r w:rsidRPr="002338D8">
        <w:rPr>
          <w:rFonts w:asciiTheme="minorEastAsia" w:eastAsiaTheme="minorEastAsia" w:hAnsiTheme="minorEastAsia" w:cstheme="minorEastAsia"/>
          <w:b/>
          <w:bCs/>
        </w:rPr>
        <w:t>)</w:t>
      </w:r>
      <w:r w:rsidRPr="002338D8">
        <w:rPr>
          <w:rFonts w:asciiTheme="minorEastAsia" w:eastAsiaTheme="minorEastAsia" w:hAnsiTheme="minorEastAsia" w:cstheme="minorEastAsia" w:hint="eastAsia"/>
          <w:b/>
          <w:bCs/>
        </w:rPr>
        <w:t>※总体质量要求</w:t>
      </w:r>
      <w:bookmarkEnd w:id="403"/>
      <w:bookmarkEnd w:id="404"/>
      <w:bookmarkEnd w:id="405"/>
      <w:bookmarkEnd w:id="406"/>
    </w:p>
    <w:p w:rsidR="00915D3B" w:rsidRPr="002338D8" w:rsidRDefault="00ED352D">
      <w:pPr>
        <w:pStyle w:val="01"/>
        <w:ind w:firstLineChars="200" w:firstLine="480"/>
      </w:pPr>
      <w:r w:rsidRPr="002338D8">
        <w:rPr>
          <w:rFonts w:hint="eastAsia"/>
        </w:rPr>
        <w:t>1.供应商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rsidR="00915D3B" w:rsidRPr="002338D8" w:rsidRDefault="00ED352D">
      <w:pPr>
        <w:pStyle w:val="01"/>
        <w:ind w:firstLineChars="200" w:firstLine="480"/>
      </w:pPr>
      <w:r w:rsidRPr="002338D8">
        <w:rPr>
          <w:rFonts w:hint="eastAsia"/>
        </w:rPr>
        <w:t>2.供应商提供的产品必须符合或优于国家标准、行业标准、地方标准等标准、规范，以及招标文件的质量要求和技术指标与出厂标准。</w:t>
      </w:r>
    </w:p>
    <w:p w:rsidR="00915D3B" w:rsidRPr="002338D8" w:rsidRDefault="00ED352D">
      <w:pPr>
        <w:pStyle w:val="01"/>
        <w:ind w:firstLineChars="200" w:firstLine="480"/>
      </w:pPr>
      <w:r w:rsidRPr="002338D8">
        <w:rPr>
          <w:rFonts w:hint="eastAsia"/>
        </w:rPr>
        <w:t>3.货物制造质量出现问题，供应商应负责三包(包修、包换、包退)，费用由供应商负担，采购人有权到产品生产厂家生产场地检查货物质量和生产进度。</w:t>
      </w:r>
    </w:p>
    <w:p w:rsidR="00915D3B" w:rsidRPr="002338D8" w:rsidRDefault="00ED352D">
      <w:pPr>
        <w:pStyle w:val="01"/>
        <w:ind w:firstLineChars="200" w:firstLine="480"/>
      </w:pPr>
      <w:r w:rsidRPr="002338D8">
        <w:rPr>
          <w:rFonts w:hint="eastAsia"/>
        </w:rPr>
        <w:t>4.货到现场交付完成后由于采购人保管不当造成的质量问题，供应商亦应负责修理，但费用由采购人负担。</w:t>
      </w:r>
    </w:p>
    <w:p w:rsidR="00915D3B" w:rsidRPr="002338D8" w:rsidRDefault="00ED352D">
      <w:pPr>
        <w:tabs>
          <w:tab w:val="clear" w:pos="0"/>
          <w:tab w:val="left" w:pos="312"/>
        </w:tabs>
        <w:adjustRightInd/>
        <w:snapToGrid/>
        <w:ind w:left="420"/>
        <w:outlineLvl w:val="2"/>
        <w:rPr>
          <w:rFonts w:asciiTheme="minorEastAsia" w:eastAsiaTheme="minorEastAsia" w:hAnsiTheme="minorEastAsia" w:cstheme="minorEastAsia"/>
          <w:b/>
          <w:bCs/>
        </w:rPr>
      </w:pPr>
      <w:bookmarkStart w:id="407" w:name="_Toc12117"/>
      <w:bookmarkStart w:id="408" w:name="_Toc19213"/>
      <w:bookmarkStart w:id="409" w:name="_Toc102054620"/>
      <w:bookmarkStart w:id="410" w:name="_Toc102055049"/>
      <w:r w:rsidRPr="002338D8">
        <w:rPr>
          <w:rFonts w:asciiTheme="minorEastAsia" w:eastAsiaTheme="minorEastAsia" w:hAnsiTheme="minorEastAsia" w:cstheme="minorEastAsia"/>
          <w:b/>
          <w:bCs/>
        </w:rPr>
        <w:t>(</w:t>
      </w:r>
      <w:r w:rsidRPr="002338D8">
        <w:rPr>
          <w:rFonts w:asciiTheme="minorEastAsia" w:eastAsiaTheme="minorEastAsia" w:hAnsiTheme="minorEastAsia" w:cstheme="minorEastAsia" w:hint="eastAsia"/>
          <w:b/>
          <w:bCs/>
        </w:rPr>
        <w:t>二</w:t>
      </w:r>
      <w:r w:rsidRPr="002338D8">
        <w:rPr>
          <w:rFonts w:asciiTheme="minorEastAsia" w:eastAsiaTheme="minorEastAsia" w:hAnsiTheme="minorEastAsia" w:cstheme="minorEastAsia"/>
          <w:b/>
          <w:bCs/>
        </w:rPr>
        <w:t>)</w:t>
      </w:r>
      <w:r w:rsidRPr="002338D8">
        <w:rPr>
          <w:rFonts w:asciiTheme="minorEastAsia" w:eastAsiaTheme="minorEastAsia" w:hAnsiTheme="minorEastAsia" w:cstheme="minorEastAsia" w:hint="eastAsia"/>
          <w:b/>
          <w:bCs/>
        </w:rPr>
        <w:t>具体要求</w:t>
      </w:r>
      <w:bookmarkEnd w:id="407"/>
      <w:bookmarkEnd w:id="408"/>
      <w:bookmarkEnd w:id="409"/>
      <w:bookmarkEnd w:id="410"/>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4"/>
        <w:gridCol w:w="1588"/>
        <w:gridCol w:w="7291"/>
      </w:tblGrid>
      <w:tr w:rsidR="00915D3B" w:rsidRPr="002338D8">
        <w:trPr>
          <w:trHeight w:val="450"/>
          <w:tblHeader/>
          <w:jc w:val="center"/>
        </w:trPr>
        <w:tc>
          <w:tcPr>
            <w:tcW w:w="874" w:type="dxa"/>
            <w:tcBorders>
              <w:top w:val="single" w:sz="4" w:space="0" w:color="auto"/>
              <w:left w:val="single" w:sz="4" w:space="0" w:color="auto"/>
              <w:bottom w:val="single" w:sz="4" w:space="0" w:color="auto"/>
              <w:right w:val="single" w:sz="4" w:space="0" w:color="auto"/>
              <w:tl2br w:val="nil"/>
              <w:tr2bl w:val="nil"/>
            </w:tcBorders>
            <w:vAlign w:val="center"/>
          </w:tcPr>
          <w:p w:rsidR="00915D3B" w:rsidRPr="002338D8" w:rsidRDefault="00ED352D">
            <w:pPr>
              <w:wordWrap w:val="0"/>
              <w:adjustRightInd/>
              <w:snapToGrid/>
              <w:spacing w:line="320" w:lineRule="exact"/>
              <w:jc w:val="center"/>
              <w:textAlignment w:val="center"/>
              <w:rPr>
                <w:rFonts w:cs="宋体"/>
                <w:b/>
                <w:bCs/>
                <w:sz w:val="21"/>
                <w:szCs w:val="21"/>
              </w:rPr>
            </w:pPr>
            <w:bookmarkStart w:id="411" w:name="_Toc11640"/>
            <w:bookmarkStart w:id="412" w:name="_Toc15311"/>
            <w:bookmarkStart w:id="413" w:name="_Toc9683"/>
            <w:bookmarkStart w:id="414" w:name="_Toc8752_WPSOffice_Level2"/>
            <w:bookmarkStart w:id="415" w:name="_Toc6974"/>
            <w:bookmarkStart w:id="416" w:name="_Toc12739"/>
            <w:bookmarkStart w:id="417" w:name="_Toc27497"/>
            <w:bookmarkStart w:id="418" w:name="_Toc7101"/>
            <w:r w:rsidRPr="002338D8">
              <w:rPr>
                <w:rFonts w:cs="宋体" w:hint="eastAsia"/>
                <w:b/>
                <w:bCs/>
                <w:sz w:val="21"/>
                <w:szCs w:val="21"/>
              </w:rPr>
              <w:t>序号</w:t>
            </w:r>
          </w:p>
        </w:tc>
        <w:tc>
          <w:tcPr>
            <w:tcW w:w="1588" w:type="dxa"/>
            <w:tcBorders>
              <w:top w:val="single" w:sz="4" w:space="0" w:color="auto"/>
              <w:left w:val="single" w:sz="4" w:space="0" w:color="auto"/>
              <w:bottom w:val="single" w:sz="4" w:space="0" w:color="auto"/>
              <w:right w:val="single" w:sz="4" w:space="0" w:color="auto"/>
              <w:tl2br w:val="nil"/>
              <w:tr2bl w:val="nil"/>
            </w:tcBorders>
            <w:vAlign w:val="center"/>
          </w:tcPr>
          <w:p w:rsidR="00915D3B" w:rsidRPr="002338D8" w:rsidRDefault="00ED352D">
            <w:pPr>
              <w:wordWrap w:val="0"/>
              <w:adjustRightInd/>
              <w:snapToGrid/>
              <w:spacing w:line="320" w:lineRule="exact"/>
              <w:ind w:leftChars="10" w:left="24" w:rightChars="10" w:right="24"/>
              <w:jc w:val="center"/>
              <w:textAlignment w:val="center"/>
              <w:rPr>
                <w:rFonts w:cs="宋体"/>
                <w:b/>
                <w:bCs/>
                <w:sz w:val="21"/>
                <w:szCs w:val="21"/>
              </w:rPr>
            </w:pPr>
            <w:r w:rsidRPr="002338D8">
              <w:rPr>
                <w:rFonts w:cs="宋体" w:hint="eastAsia"/>
                <w:b/>
                <w:bCs/>
                <w:sz w:val="21"/>
                <w:szCs w:val="21"/>
              </w:rPr>
              <w:t>标的名称</w:t>
            </w:r>
          </w:p>
        </w:tc>
        <w:tc>
          <w:tcPr>
            <w:tcW w:w="7291" w:type="dxa"/>
            <w:tcBorders>
              <w:top w:val="single" w:sz="4" w:space="0" w:color="auto"/>
              <w:left w:val="single" w:sz="4" w:space="0" w:color="auto"/>
              <w:bottom w:val="single" w:sz="4" w:space="0" w:color="auto"/>
              <w:right w:val="single" w:sz="4" w:space="0" w:color="auto"/>
              <w:tl2br w:val="nil"/>
              <w:tr2bl w:val="nil"/>
            </w:tcBorders>
            <w:vAlign w:val="center"/>
          </w:tcPr>
          <w:p w:rsidR="00915D3B" w:rsidRPr="002338D8" w:rsidRDefault="00ED352D">
            <w:pPr>
              <w:wordWrap w:val="0"/>
              <w:adjustRightInd/>
              <w:snapToGrid/>
              <w:spacing w:line="320" w:lineRule="exact"/>
              <w:ind w:leftChars="10" w:left="24" w:rightChars="10" w:right="24"/>
              <w:jc w:val="center"/>
              <w:textAlignment w:val="center"/>
              <w:rPr>
                <w:rFonts w:cs="宋体"/>
                <w:b/>
                <w:bCs/>
                <w:sz w:val="21"/>
                <w:szCs w:val="21"/>
              </w:rPr>
            </w:pPr>
            <w:r w:rsidRPr="002338D8">
              <w:rPr>
                <w:rFonts w:cs="宋体" w:hint="eastAsia"/>
                <w:b/>
                <w:bCs/>
                <w:sz w:val="21"/>
                <w:szCs w:val="21"/>
              </w:rPr>
              <w:t>技术参数要求（包括性能、材料、结构、外观、安全）</w:t>
            </w:r>
          </w:p>
        </w:tc>
      </w:tr>
      <w:tr w:rsidR="00915D3B" w:rsidRPr="002338D8">
        <w:trPr>
          <w:trHeight w:val="1070"/>
          <w:jc w:val="center"/>
        </w:trPr>
        <w:tc>
          <w:tcPr>
            <w:tcW w:w="874" w:type="dxa"/>
            <w:tcBorders>
              <w:top w:val="single" w:sz="4" w:space="0" w:color="auto"/>
              <w:left w:val="single" w:sz="4" w:space="0" w:color="auto"/>
              <w:right w:val="single" w:sz="4" w:space="0" w:color="auto"/>
              <w:tl2br w:val="nil"/>
              <w:tr2bl w:val="nil"/>
            </w:tcBorders>
            <w:vAlign w:val="center"/>
          </w:tcPr>
          <w:p w:rsidR="00915D3B" w:rsidRPr="002338D8" w:rsidRDefault="00915D3B">
            <w:pPr>
              <w:numPr>
                <w:ilvl w:val="0"/>
                <w:numId w:val="35"/>
              </w:numPr>
              <w:wordWrap w:val="0"/>
              <w:adjustRightInd/>
              <w:snapToGrid/>
              <w:spacing w:line="320" w:lineRule="exact"/>
              <w:jc w:val="center"/>
              <w:rPr>
                <w:rFonts w:cs="宋体"/>
                <w:sz w:val="21"/>
                <w:szCs w:val="21"/>
              </w:rPr>
            </w:pPr>
          </w:p>
        </w:tc>
        <w:tc>
          <w:tcPr>
            <w:tcW w:w="1588" w:type="dxa"/>
            <w:tcBorders>
              <w:top w:val="single" w:sz="4" w:space="0" w:color="auto"/>
              <w:left w:val="single" w:sz="4" w:space="0" w:color="auto"/>
              <w:right w:val="single" w:sz="4" w:space="0" w:color="auto"/>
              <w:tl2br w:val="nil"/>
              <w:tr2bl w:val="nil"/>
            </w:tcBorders>
            <w:vAlign w:val="center"/>
          </w:tcPr>
          <w:p w:rsidR="00915D3B" w:rsidRPr="002338D8" w:rsidRDefault="00DF49F4">
            <w:pPr>
              <w:widowControl/>
              <w:jc w:val="center"/>
              <w:textAlignment w:val="center"/>
              <w:rPr>
                <w:bCs/>
                <w:sz w:val="21"/>
                <w:szCs w:val="21"/>
              </w:rPr>
            </w:pPr>
            <w:r w:rsidRPr="002338D8">
              <w:rPr>
                <w:rFonts w:cs="宋体" w:hint="eastAsia"/>
                <w:kern w:val="0"/>
                <w:sz w:val="21"/>
                <w:szCs w:val="21"/>
              </w:rPr>
              <w:t>原子吸收分光光度计</w:t>
            </w:r>
          </w:p>
        </w:tc>
        <w:tc>
          <w:tcPr>
            <w:tcW w:w="7291" w:type="dxa"/>
            <w:tcBorders>
              <w:top w:val="single" w:sz="4" w:space="0" w:color="auto"/>
              <w:left w:val="single" w:sz="4" w:space="0" w:color="auto"/>
              <w:bottom w:val="single" w:sz="4" w:space="0" w:color="auto"/>
              <w:right w:val="single" w:sz="4" w:space="0" w:color="auto"/>
              <w:tl2br w:val="nil"/>
              <w:tr2bl w:val="nil"/>
            </w:tcBorders>
          </w:tcPr>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1.工作条件：电源电压220V（±10%），50HZ，环境温度≤35℃，相对湿度≤85%</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2.技术要求</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2.1分析方法：火焰法原子吸收分析；</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2.2光路结构：消象差Czerny-Turner型光栅单色器</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2.3背景校正：氚灯、自吸双重背景校正系统。氘灯、自吸背景校正能力1Abs时≥40倍. 自吸效应背景校正能力1.8A时≥30倍</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2.4光学系统:单光束透镜—反射镜结构、全密封光学系统。光栅的分</w:t>
            </w:r>
            <w:r w:rsidRPr="002338D8">
              <w:rPr>
                <w:rFonts w:cs="宋体" w:hint="eastAsia"/>
                <w:szCs w:val="21"/>
                <w:shd w:val="clear" w:color="auto" w:fill="FFFFFF"/>
              </w:rPr>
              <w:lastRenderedPageBreak/>
              <w:t>辨率、色散率完全满足分析</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2.4.1衍射光栅:  1800线/mm</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2.4.2波长范围/设置: 190nm-900nm/自动寻峰设置。</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2.4.3波长准确度:  ≤±0.25nm</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2.4.4波长重复性: ≤0.15nm</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2.4.5</w:t>
            </w:r>
            <w:r w:rsidRPr="002338D8">
              <w:rPr>
                <w:rFonts w:cs="宋体" w:hint="eastAsia"/>
                <w:szCs w:val="21"/>
              </w:rPr>
              <w:t>★</w:t>
            </w:r>
            <w:r w:rsidRPr="002338D8">
              <w:rPr>
                <w:rFonts w:cs="宋体" w:hint="eastAsia"/>
                <w:szCs w:val="21"/>
                <w:shd w:val="clear" w:color="auto" w:fill="FFFFFF"/>
              </w:rPr>
              <w:t>光谱带宽：0.1，0.2，0.4，1.0，2.0nm五档自动可选</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2.4.6分辨率: ≤0.3nm，光谱带宽为0.2nm时可分开279.8nm和279.5nm锰双线,且两条谱线间波谷能量小于30%。</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2.4.7基线稳定性: ≤0.004Abs/30min</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2.5元素灯系统</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2.5.1</w:t>
            </w:r>
            <w:r w:rsidRPr="002338D8">
              <w:rPr>
                <w:rFonts w:cs="宋体" w:hint="eastAsia"/>
                <w:szCs w:val="21"/>
              </w:rPr>
              <w:t>★</w:t>
            </w:r>
            <w:r w:rsidRPr="002338D8">
              <w:rPr>
                <w:rFonts w:cs="宋体" w:hint="eastAsia"/>
                <w:szCs w:val="21"/>
                <w:shd w:val="clear" w:color="auto" w:fill="FFFFFF"/>
              </w:rPr>
              <w:t>灯座数:每个</w:t>
            </w:r>
            <w:proofErr w:type="gramStart"/>
            <w:r w:rsidRPr="002338D8">
              <w:rPr>
                <w:rFonts w:cs="宋体" w:hint="eastAsia"/>
                <w:szCs w:val="21"/>
                <w:shd w:val="clear" w:color="auto" w:fill="FFFFFF"/>
              </w:rPr>
              <w:t>灯架装8只</w:t>
            </w:r>
            <w:proofErr w:type="gramEnd"/>
            <w:r w:rsidRPr="002338D8">
              <w:rPr>
                <w:rFonts w:cs="宋体" w:hint="eastAsia"/>
                <w:szCs w:val="21"/>
                <w:shd w:val="clear" w:color="auto" w:fill="FFFFFF"/>
              </w:rPr>
              <w:t>灯</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2.5.2灯位置: 灯位自动设定,自动微调。</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2.6火焰部分</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2.6.1燃烧头: 预</w:t>
            </w:r>
            <w:proofErr w:type="gramStart"/>
            <w:r w:rsidRPr="002338D8">
              <w:rPr>
                <w:rFonts w:cs="宋体" w:hint="eastAsia"/>
                <w:szCs w:val="21"/>
                <w:shd w:val="clear" w:color="auto" w:fill="FFFFFF"/>
              </w:rPr>
              <w:t>混合型全钛燃烧</w:t>
            </w:r>
            <w:proofErr w:type="gramEnd"/>
            <w:r w:rsidRPr="002338D8">
              <w:rPr>
                <w:rFonts w:cs="宋体" w:hint="eastAsia"/>
                <w:szCs w:val="21"/>
                <w:shd w:val="clear" w:color="auto" w:fill="FFFFFF"/>
              </w:rPr>
              <w:t>头</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2.6.2</w:t>
            </w:r>
            <w:proofErr w:type="gramStart"/>
            <w:r w:rsidRPr="002338D8">
              <w:rPr>
                <w:rFonts w:cs="宋体" w:hint="eastAsia"/>
                <w:szCs w:val="21"/>
                <w:shd w:val="clear" w:color="auto" w:fill="FFFFFF"/>
              </w:rPr>
              <w:t>扣背景</w:t>
            </w:r>
            <w:proofErr w:type="gramEnd"/>
            <w:r w:rsidRPr="002338D8">
              <w:rPr>
                <w:rFonts w:cs="宋体" w:hint="eastAsia"/>
                <w:szCs w:val="21"/>
                <w:shd w:val="clear" w:color="auto" w:fill="FFFFFF"/>
              </w:rPr>
              <w:t>: 氘灯、</w:t>
            </w:r>
            <w:proofErr w:type="gramStart"/>
            <w:r w:rsidRPr="002338D8">
              <w:rPr>
                <w:rFonts w:cs="宋体" w:hint="eastAsia"/>
                <w:szCs w:val="21"/>
                <w:shd w:val="clear" w:color="auto" w:fill="FFFFFF"/>
              </w:rPr>
              <w:t>自吸全波段</w:t>
            </w:r>
            <w:proofErr w:type="gramEnd"/>
            <w:r w:rsidRPr="002338D8">
              <w:rPr>
                <w:rFonts w:cs="宋体" w:hint="eastAsia"/>
                <w:szCs w:val="21"/>
                <w:shd w:val="clear" w:color="auto" w:fill="FFFFFF"/>
              </w:rPr>
              <w:t>扣背景</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2.6.3点火方式: 自动点火</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2.6.4</w:t>
            </w:r>
            <w:r w:rsidRPr="002338D8">
              <w:rPr>
                <w:rFonts w:cs="宋体" w:hint="eastAsia"/>
                <w:szCs w:val="21"/>
              </w:rPr>
              <w:t>★</w:t>
            </w:r>
            <w:r w:rsidRPr="002338D8">
              <w:rPr>
                <w:rFonts w:cs="宋体" w:hint="eastAsia"/>
                <w:szCs w:val="21"/>
                <w:shd w:val="clear" w:color="auto" w:fill="FFFFFF"/>
              </w:rPr>
              <w:t>燃烧条件设置: 质量流量控制器自动设置燃烧条件；自动设定最佳火焰高度及原子化器的前后位置：使仪器处于最佳的分析条件</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2.6.5特征浓度:铜≤0.04ug/ml/1%</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2.6.6精密度:铜≤1.0%</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2.6.7检出极限:铜≤0.006ug/ml</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2.6.8自动设置燃气流量：实现了自动选择元素分析最佳助燃比。</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2.6.9</w:t>
            </w:r>
            <w:r w:rsidRPr="002338D8">
              <w:rPr>
                <w:rFonts w:cs="宋体" w:hint="eastAsia"/>
                <w:szCs w:val="21"/>
              </w:rPr>
              <w:t>★</w:t>
            </w:r>
            <w:r w:rsidRPr="002338D8">
              <w:rPr>
                <w:rFonts w:cs="宋体" w:hint="eastAsia"/>
                <w:szCs w:val="21"/>
                <w:shd w:val="clear" w:color="auto" w:fill="FFFFFF"/>
              </w:rPr>
              <w:t>使用</w:t>
            </w:r>
            <w:proofErr w:type="gramStart"/>
            <w:r w:rsidRPr="002338D8">
              <w:rPr>
                <w:rFonts w:cs="宋体" w:hint="eastAsia"/>
                <w:szCs w:val="21"/>
                <w:shd w:val="clear" w:color="auto" w:fill="FFFFFF"/>
              </w:rPr>
              <w:t>氘灯扣背景</w:t>
            </w:r>
            <w:proofErr w:type="gramEnd"/>
            <w:r w:rsidRPr="002338D8">
              <w:rPr>
                <w:rFonts w:cs="宋体" w:hint="eastAsia"/>
                <w:szCs w:val="21"/>
                <w:shd w:val="clear" w:color="auto" w:fill="FFFFFF"/>
              </w:rPr>
              <w:t>时：具有自动切入半</w:t>
            </w:r>
            <w:proofErr w:type="gramStart"/>
            <w:r w:rsidRPr="002338D8">
              <w:rPr>
                <w:rFonts w:cs="宋体" w:hint="eastAsia"/>
                <w:szCs w:val="21"/>
                <w:shd w:val="clear" w:color="auto" w:fill="FFFFFF"/>
              </w:rPr>
              <w:t>透半反镜</w:t>
            </w:r>
            <w:proofErr w:type="gramEnd"/>
            <w:r w:rsidRPr="002338D8">
              <w:rPr>
                <w:rFonts w:cs="宋体" w:hint="eastAsia"/>
                <w:szCs w:val="21"/>
                <w:shd w:val="clear" w:color="auto" w:fill="FFFFFF"/>
              </w:rPr>
              <w:t>装置功能。</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2.6.10自动控制波长扫描及自动寻峰。</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2.6.11自动调整负高压、灯电流、两路光平衡、自动流量控制、自动点火、自动熄火保护。</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2.6.12</w:t>
            </w:r>
            <w:r w:rsidRPr="002338D8">
              <w:rPr>
                <w:rFonts w:cs="宋体" w:hint="eastAsia"/>
                <w:szCs w:val="21"/>
              </w:rPr>
              <w:t>★</w:t>
            </w:r>
            <w:r w:rsidRPr="002338D8">
              <w:rPr>
                <w:rFonts w:cs="宋体" w:hint="eastAsia"/>
                <w:szCs w:val="21"/>
                <w:shd w:val="clear" w:color="auto" w:fill="FFFFFF"/>
              </w:rPr>
              <w:t>生产厂家具有全国分析检测人员能力NTC培训资质（需提供NTC培训机构资质认定证书复印件）</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lastRenderedPageBreak/>
              <w:t>2.6.13</w:t>
            </w:r>
            <w:r w:rsidRPr="002338D8">
              <w:rPr>
                <w:rFonts w:cs="宋体" w:hint="eastAsia"/>
                <w:szCs w:val="21"/>
              </w:rPr>
              <w:t>★</w:t>
            </w:r>
            <w:r w:rsidRPr="002338D8">
              <w:rPr>
                <w:rFonts w:cs="宋体" w:hint="eastAsia"/>
                <w:szCs w:val="21"/>
                <w:shd w:val="clear" w:color="auto" w:fill="FFFFFF"/>
              </w:rPr>
              <w:t>生产厂家具有全国分析检测人员能力NTC考核资质（需提供NTC考核基地资质认定证书复印件）</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  数据处理</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3.1数据输入方式:计算机自动在线采样,人工离线输入</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3.2浓度计算方式:曲线拟合法,标准曲线法,标准加入法, 内插法,相对标准偏差,相关系数</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3.3信号实行自动采集,自动处理</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3.4可打印测试数据和最终分析报告,能够使用Excel软件进行编辑,所有数据均以数据库形式管理,同时提供专家系统数据库.</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3.5可自动计算相对标准偏差,相关系数，绘制标准曲线，自动计算样品浓度及样品实际浓度</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3.6保护措施起作用时，软件均给予相应提示</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3.7软件拥有详细的帮助功能，时时可以给用户以提示</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 xml:space="preserve">4 配置                                              </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4.1 原子吸收分光光度计主机1台</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4.2 全中文软件1套</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4.3 元素灯铜、锰、汞、</w:t>
            </w:r>
            <w:proofErr w:type="gramStart"/>
            <w:r w:rsidRPr="002338D8">
              <w:rPr>
                <w:rFonts w:cs="宋体" w:hint="eastAsia"/>
                <w:szCs w:val="21"/>
                <w:shd w:val="clear" w:color="auto" w:fill="FFFFFF"/>
              </w:rPr>
              <w:t>铅各1支</w:t>
            </w:r>
            <w:proofErr w:type="gramEnd"/>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 xml:space="preserve">4.4 无油静音空压机一台                                                                                      </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 xml:space="preserve">4.5 分析纯乙炔气源1瓶（含减压阀）    </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5 售后服务</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5.1</w:t>
            </w:r>
            <w:r w:rsidRPr="002338D8">
              <w:rPr>
                <w:rFonts w:cs="宋体" w:hint="eastAsia"/>
                <w:szCs w:val="21"/>
              </w:rPr>
              <w:t>★</w:t>
            </w:r>
            <w:r w:rsidRPr="002338D8">
              <w:rPr>
                <w:rFonts w:cs="宋体" w:hint="eastAsia"/>
                <w:szCs w:val="21"/>
                <w:shd w:val="clear" w:color="auto" w:fill="FFFFFF"/>
              </w:rPr>
              <w:t>合同签订前，最终采购者有权要求预中标人提供样机进行技术参数验证，如果不能通过验证，作废标处理，一切责任由投标人承担，制定技术服务条款，有明确的售后服务措施和收费标准。在保修期内，厂家在接到用户要求对所购仪器设备进行维修时，应在24小时之内给予响应，并及时提供维修服务。</w:t>
            </w:r>
          </w:p>
          <w:p w:rsidR="00DF49F4"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t>5.2首次仪器安装时厂家提供现场免费培训，确保使用人员能够正确操作使用仪器。培训内容包括仪器设备的基本原理、操作使用和日常维护等，直到学会为止。</w:t>
            </w:r>
          </w:p>
          <w:p w:rsidR="00915D3B" w:rsidRPr="002338D8" w:rsidRDefault="00DF49F4" w:rsidP="00DF49F4">
            <w:pPr>
              <w:shd w:val="solid" w:color="FFFFFF" w:fill="auto"/>
              <w:autoSpaceDN w:val="0"/>
              <w:spacing w:line="360" w:lineRule="auto"/>
              <w:rPr>
                <w:rFonts w:cs="宋体"/>
                <w:szCs w:val="21"/>
                <w:shd w:val="clear" w:color="auto" w:fill="FFFFFF"/>
              </w:rPr>
            </w:pPr>
            <w:r w:rsidRPr="002338D8">
              <w:rPr>
                <w:rFonts w:cs="宋体" w:hint="eastAsia"/>
                <w:szCs w:val="21"/>
                <w:shd w:val="clear" w:color="auto" w:fill="FFFFFF"/>
              </w:rPr>
              <w:lastRenderedPageBreak/>
              <w:t>5.3★制造厂家需在四川省内直接设立售后服务机构或技术服务机构，自验收合格之日起，中标人应免费提供仪器设备1年保修期的技术服务，软件终身免费升级（需提供生产厂家</w:t>
            </w:r>
            <w:proofErr w:type="gramStart"/>
            <w:r w:rsidRPr="002338D8">
              <w:rPr>
                <w:rFonts w:cs="宋体" w:hint="eastAsia"/>
                <w:szCs w:val="21"/>
                <w:shd w:val="clear" w:color="auto" w:fill="FFFFFF"/>
              </w:rPr>
              <w:t>盖鲜章证明</w:t>
            </w:r>
            <w:proofErr w:type="gramEnd"/>
            <w:r w:rsidRPr="002338D8">
              <w:rPr>
                <w:rFonts w:cs="宋体" w:hint="eastAsia"/>
                <w:szCs w:val="21"/>
                <w:shd w:val="clear" w:color="auto" w:fill="FFFFFF"/>
              </w:rPr>
              <w:t>材料）。</w:t>
            </w:r>
          </w:p>
          <w:p w:rsidR="004E784B" w:rsidRPr="002338D8" w:rsidRDefault="004E784B" w:rsidP="004E784B">
            <w:pPr>
              <w:pStyle w:val="11"/>
            </w:pPr>
            <w:r w:rsidRPr="002338D8">
              <w:rPr>
                <w:rFonts w:ascii="宋体" w:hAnsi="宋体" w:cs="宋体" w:hint="eastAsia"/>
                <w:sz w:val="24"/>
                <w:shd w:val="clear" w:color="auto" w:fill="FFFFFF"/>
              </w:rPr>
              <w:t>5.4★需提供厂家针对本项目</w:t>
            </w:r>
            <w:proofErr w:type="gramStart"/>
            <w:r w:rsidRPr="002338D8">
              <w:rPr>
                <w:rFonts w:ascii="宋体" w:hAnsi="宋体" w:cs="宋体" w:hint="eastAsia"/>
                <w:sz w:val="24"/>
                <w:shd w:val="clear" w:color="auto" w:fill="FFFFFF"/>
              </w:rPr>
              <w:t>盖鲜章</w:t>
            </w:r>
            <w:proofErr w:type="gramEnd"/>
            <w:r w:rsidRPr="002338D8">
              <w:rPr>
                <w:rFonts w:ascii="宋体" w:hAnsi="宋体" w:cs="宋体" w:hint="eastAsia"/>
                <w:sz w:val="24"/>
                <w:shd w:val="clear" w:color="auto" w:fill="FFFFFF"/>
              </w:rPr>
              <w:t>的售后服务承诺书原件。</w:t>
            </w:r>
          </w:p>
        </w:tc>
      </w:tr>
    </w:tbl>
    <w:p w:rsidR="00915D3B" w:rsidRPr="002338D8" w:rsidRDefault="00ED352D">
      <w:pPr>
        <w:tabs>
          <w:tab w:val="clear" w:pos="0"/>
          <w:tab w:val="left" w:pos="312"/>
        </w:tabs>
        <w:adjustRightInd/>
        <w:snapToGrid/>
        <w:ind w:left="420"/>
        <w:outlineLvl w:val="2"/>
        <w:rPr>
          <w:rFonts w:asciiTheme="minorEastAsia" w:eastAsiaTheme="minorEastAsia" w:hAnsiTheme="minorEastAsia" w:cstheme="minorEastAsia"/>
        </w:rPr>
      </w:pPr>
      <w:bookmarkStart w:id="419" w:name="_Toc102054621"/>
      <w:bookmarkStart w:id="420" w:name="_Toc102055050"/>
      <w:r w:rsidRPr="002338D8">
        <w:rPr>
          <w:rFonts w:asciiTheme="minorEastAsia" w:eastAsiaTheme="minorEastAsia" w:hAnsiTheme="minorEastAsia" w:cstheme="minorEastAsia"/>
          <w:b/>
          <w:bCs/>
        </w:rPr>
        <w:lastRenderedPageBreak/>
        <w:t>(</w:t>
      </w:r>
      <w:r w:rsidRPr="002338D8">
        <w:rPr>
          <w:rFonts w:asciiTheme="minorEastAsia" w:eastAsiaTheme="minorEastAsia" w:hAnsiTheme="minorEastAsia" w:cstheme="minorEastAsia" w:hint="eastAsia"/>
          <w:b/>
          <w:bCs/>
        </w:rPr>
        <w:t>三</w:t>
      </w:r>
      <w:r w:rsidRPr="002338D8">
        <w:rPr>
          <w:rFonts w:asciiTheme="minorEastAsia" w:eastAsiaTheme="minorEastAsia" w:hAnsiTheme="minorEastAsia" w:cstheme="minorEastAsia"/>
          <w:b/>
          <w:bCs/>
        </w:rPr>
        <w:t>)</w:t>
      </w:r>
      <w:r w:rsidRPr="002338D8">
        <w:rPr>
          <w:rFonts w:asciiTheme="minorEastAsia" w:eastAsiaTheme="minorEastAsia" w:hAnsiTheme="minorEastAsia" w:cstheme="minorEastAsia" w:hint="eastAsia"/>
          <w:b/>
          <w:bCs/>
        </w:rPr>
        <w:t>履约能力要求</w:t>
      </w:r>
      <w:bookmarkEnd w:id="411"/>
      <w:bookmarkEnd w:id="412"/>
      <w:bookmarkEnd w:id="419"/>
      <w:bookmarkEnd w:id="420"/>
    </w:p>
    <w:p w:rsidR="00915D3B" w:rsidRPr="002338D8" w:rsidRDefault="00ED352D">
      <w:pPr>
        <w:tabs>
          <w:tab w:val="clear" w:pos="0"/>
          <w:tab w:val="left" w:pos="312"/>
        </w:tabs>
        <w:adjustRightInd/>
        <w:snapToGrid/>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1.项目实施方案(①人员配置及分工、②货源组织、③包装运输、④安装调试、⑤培训、⑥时间进度安排、⑦质量保障措施、⑧后期运行维护等)</w:t>
      </w:r>
    </w:p>
    <w:p w:rsidR="00915D3B" w:rsidRPr="002338D8" w:rsidRDefault="00ED352D">
      <w:pPr>
        <w:pStyle w:val="a5"/>
        <w:adjustRightInd/>
        <w:snapToGrid/>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2.售后服务方案(</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1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①</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售后服务流程及组织结构图、售后管理；</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2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②</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售后服务人员及职责划分；</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3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③</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售后服务实施办法、售后服务承诺；</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4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④</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备品备件供应措施；</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5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⑤</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售后服务响应时间及保障措施；</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6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⑥</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售后应急方案；</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7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⑦</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维保计划；</w:t>
      </w:r>
      <w:r w:rsidR="00AC4C1E" w:rsidRPr="002338D8">
        <w:rPr>
          <w:rFonts w:asciiTheme="minorEastAsia" w:eastAsiaTheme="minorEastAsia" w:hAnsiTheme="minorEastAsia" w:cstheme="minorEastAsia" w:hint="eastAsia"/>
        </w:rPr>
        <w:fldChar w:fldCharType="begin"/>
      </w:r>
      <w:r w:rsidRPr="002338D8">
        <w:rPr>
          <w:rFonts w:asciiTheme="minorEastAsia" w:eastAsiaTheme="minorEastAsia" w:hAnsiTheme="minorEastAsia" w:cstheme="minorEastAsia" w:hint="eastAsia"/>
        </w:rPr>
        <w:instrText xml:space="preserve"> = 8 \* GB3 \* MERGEFORMAT </w:instrText>
      </w:r>
      <w:r w:rsidR="00AC4C1E" w:rsidRPr="002338D8">
        <w:rPr>
          <w:rFonts w:asciiTheme="minorEastAsia" w:eastAsiaTheme="minorEastAsia" w:hAnsiTheme="minorEastAsia" w:cstheme="minorEastAsia" w:hint="eastAsia"/>
        </w:rPr>
        <w:fldChar w:fldCharType="separate"/>
      </w:r>
      <w:r w:rsidRPr="002338D8">
        <w:rPr>
          <w:rFonts w:asciiTheme="minorEastAsia" w:eastAsiaTheme="minorEastAsia" w:hAnsiTheme="minorEastAsia" w:cstheme="minorEastAsia" w:hint="eastAsia"/>
        </w:rPr>
        <w:t>⑧</w:t>
      </w:r>
      <w:r w:rsidR="00AC4C1E" w:rsidRPr="002338D8">
        <w:rPr>
          <w:rFonts w:asciiTheme="minorEastAsia" w:eastAsiaTheme="minorEastAsia" w:hAnsiTheme="minorEastAsia" w:cstheme="minorEastAsia" w:hint="eastAsia"/>
        </w:rPr>
        <w:fldChar w:fldCharType="end"/>
      </w:r>
      <w:r w:rsidRPr="002338D8">
        <w:rPr>
          <w:rFonts w:asciiTheme="minorEastAsia" w:eastAsiaTheme="minorEastAsia" w:hAnsiTheme="minorEastAsia" w:cstheme="minorEastAsia" w:hint="eastAsia"/>
        </w:rPr>
        <w:t>培训计划等)。</w:t>
      </w:r>
    </w:p>
    <w:p w:rsidR="00915D3B" w:rsidRPr="002338D8" w:rsidRDefault="00ED352D">
      <w:pPr>
        <w:pStyle w:val="a5"/>
        <w:adjustRightInd/>
        <w:snapToGrid/>
        <w:spacing w:after="0"/>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3.其他有利于项目实施的承诺或相关证书(由供应商根据采购项目性质自行提供)。</w:t>
      </w:r>
    </w:p>
    <w:p w:rsidR="00915D3B" w:rsidRPr="002338D8" w:rsidRDefault="00ED352D">
      <w:pPr>
        <w:pStyle w:val="15"/>
        <w:numPr>
          <w:ilvl w:val="1"/>
          <w:numId w:val="0"/>
        </w:numPr>
        <w:ind w:firstLineChars="200" w:firstLine="482"/>
      </w:pPr>
      <w:bookmarkStart w:id="421" w:name="_Toc11004"/>
      <w:bookmarkStart w:id="422" w:name="_Toc102054622"/>
      <w:bookmarkStart w:id="423" w:name="_Toc102055051"/>
      <w:r w:rsidRPr="002338D8">
        <w:rPr>
          <w:rFonts w:hint="eastAsia"/>
        </w:rPr>
        <w:t>四、商务要求</w:t>
      </w:r>
      <w:bookmarkEnd w:id="421"/>
      <w:bookmarkEnd w:id="422"/>
      <w:bookmarkEnd w:id="423"/>
    </w:p>
    <w:bookmarkEnd w:id="413"/>
    <w:bookmarkEnd w:id="414"/>
    <w:bookmarkEnd w:id="415"/>
    <w:bookmarkEnd w:id="416"/>
    <w:bookmarkEnd w:id="417"/>
    <w:bookmarkEnd w:id="418"/>
    <w:p w:rsidR="00915D3B" w:rsidRPr="002338D8" w:rsidRDefault="00ED352D">
      <w:pPr>
        <w:numPr>
          <w:ilvl w:val="0"/>
          <w:numId w:val="36"/>
        </w:numPr>
        <w:tabs>
          <w:tab w:val="left" w:pos="312"/>
        </w:tabs>
        <w:rPr>
          <w:rFonts w:cs="宋体"/>
          <w:b/>
          <w:bCs/>
        </w:rPr>
      </w:pPr>
      <w:r w:rsidRPr="002338D8">
        <w:rPr>
          <w:rFonts w:cs="宋体" w:hint="eastAsia"/>
          <w:b/>
          <w:bCs/>
        </w:rPr>
        <w:t>※履约时间和地点：</w:t>
      </w:r>
    </w:p>
    <w:p w:rsidR="00915D3B" w:rsidRPr="002338D8" w:rsidRDefault="00ED352D">
      <w:pPr>
        <w:pStyle w:val="12"/>
        <w:numPr>
          <w:ilvl w:val="0"/>
          <w:numId w:val="37"/>
        </w:numPr>
        <w:tabs>
          <w:tab w:val="clear" w:pos="312"/>
        </w:tabs>
        <w:spacing w:line="440" w:lineRule="exact"/>
        <w:ind w:leftChars="0" w:left="0" w:firstLineChars="200" w:firstLine="480"/>
        <w:rPr>
          <w:rFonts w:cs="宋体"/>
          <w:sz w:val="24"/>
        </w:rPr>
      </w:pPr>
      <w:r w:rsidRPr="002338D8">
        <w:rPr>
          <w:rFonts w:cs="宋体" w:hint="eastAsia"/>
          <w:sz w:val="24"/>
        </w:rPr>
        <w:t>履约时间：</w:t>
      </w:r>
    </w:p>
    <w:p w:rsidR="00915D3B" w:rsidRPr="002338D8" w:rsidRDefault="00233B6D">
      <w:pPr>
        <w:pStyle w:val="12"/>
        <w:spacing w:line="440" w:lineRule="exact"/>
        <w:ind w:leftChars="0" w:left="0" w:firstLineChars="200" w:firstLine="480"/>
        <w:rPr>
          <w:rFonts w:asciiTheme="minorEastAsia" w:eastAsiaTheme="minorEastAsia" w:hAnsiTheme="minorEastAsia" w:cstheme="minorEastAsia"/>
          <w:bCs/>
          <w:sz w:val="24"/>
        </w:rPr>
      </w:pPr>
      <w:r w:rsidRPr="002338D8">
        <w:rPr>
          <w:rFonts w:asciiTheme="minorEastAsia" w:eastAsiaTheme="minorEastAsia" w:hAnsiTheme="minorEastAsia" w:cstheme="minorEastAsia" w:hint="eastAsia"/>
          <w:bCs/>
          <w:sz w:val="24"/>
        </w:rPr>
        <w:t>1.</w:t>
      </w:r>
      <w:r w:rsidR="00ED352D" w:rsidRPr="002338D8">
        <w:rPr>
          <w:rFonts w:asciiTheme="minorEastAsia" w:eastAsiaTheme="minorEastAsia" w:hAnsiTheme="minorEastAsia" w:cstheme="minorEastAsia" w:hint="eastAsia"/>
          <w:bCs/>
          <w:sz w:val="24"/>
        </w:rPr>
        <w:t>国产设备：采购合同签订生效后30个</w:t>
      </w:r>
      <w:proofErr w:type="gramStart"/>
      <w:r w:rsidR="00ED352D" w:rsidRPr="002338D8">
        <w:rPr>
          <w:rFonts w:asciiTheme="minorEastAsia" w:eastAsiaTheme="minorEastAsia" w:hAnsiTheme="minorEastAsia" w:cstheme="minorEastAsia" w:hint="eastAsia"/>
          <w:bCs/>
          <w:sz w:val="24"/>
        </w:rPr>
        <w:t>日历天</w:t>
      </w:r>
      <w:proofErr w:type="gramEnd"/>
      <w:r w:rsidR="00ED352D" w:rsidRPr="002338D8">
        <w:rPr>
          <w:rFonts w:asciiTheme="minorEastAsia" w:eastAsiaTheme="minorEastAsia" w:hAnsiTheme="minorEastAsia" w:cstheme="minorEastAsia" w:hint="eastAsia"/>
          <w:bCs/>
          <w:sz w:val="24"/>
        </w:rPr>
        <w:t>内，完成交货、安装调试、培训及试运行，正常运行1个月后组织验收。</w:t>
      </w:r>
    </w:p>
    <w:p w:rsidR="00915D3B" w:rsidRPr="002338D8" w:rsidRDefault="00ED352D">
      <w:pPr>
        <w:tabs>
          <w:tab w:val="left" w:pos="312"/>
        </w:tabs>
        <w:ind w:firstLineChars="200" w:firstLine="480"/>
      </w:pPr>
      <w:r w:rsidRPr="002338D8">
        <w:rPr>
          <w:rFonts w:cs="宋体" w:hint="eastAsia"/>
        </w:rPr>
        <w:t>2.履约地点：采购人指定地点。</w:t>
      </w:r>
    </w:p>
    <w:p w:rsidR="00915D3B" w:rsidRPr="002338D8" w:rsidRDefault="00ED352D">
      <w:pPr>
        <w:pStyle w:val="ae"/>
        <w:tabs>
          <w:tab w:val="left" w:pos="420"/>
        </w:tabs>
        <w:spacing w:line="440" w:lineRule="exact"/>
        <w:ind w:leftChars="200" w:left="480"/>
        <w:rPr>
          <w:rFonts w:asciiTheme="minorEastAsia" w:eastAsiaTheme="minorEastAsia" w:hAnsiTheme="minorEastAsia" w:cstheme="minorEastAsia"/>
          <w:sz w:val="24"/>
          <w:szCs w:val="24"/>
        </w:rPr>
      </w:pPr>
      <w:r w:rsidRPr="002338D8">
        <w:rPr>
          <w:rFonts w:ascii="宋体" w:hAnsi="宋体" w:cs="宋体" w:hint="eastAsia"/>
          <w:kern w:val="2"/>
          <w:sz w:val="24"/>
          <w:szCs w:val="24"/>
        </w:rPr>
        <w:t>3.交</w:t>
      </w:r>
      <w:r w:rsidRPr="002338D8">
        <w:rPr>
          <w:rFonts w:asciiTheme="minorEastAsia" w:eastAsiaTheme="minorEastAsia" w:hAnsiTheme="minorEastAsia" w:cstheme="minorEastAsia" w:hint="eastAsia"/>
          <w:sz w:val="24"/>
          <w:szCs w:val="24"/>
        </w:rPr>
        <w:t>货：</w:t>
      </w:r>
    </w:p>
    <w:p w:rsidR="00915D3B" w:rsidRPr="002338D8" w:rsidRDefault="00ED352D">
      <w:pPr>
        <w:widowControl/>
        <w:tabs>
          <w:tab w:val="clear" w:pos="0"/>
          <w:tab w:val="left" w:pos="360"/>
        </w:tabs>
        <w:adjustRightInd/>
        <w:ind w:firstLineChars="200" w:firstLine="480"/>
        <w:jc w:val="both"/>
        <w:rPr>
          <w:rFonts w:cs="Times New Roman"/>
          <w:u w:val="single"/>
        </w:rPr>
      </w:pPr>
      <w:r w:rsidRPr="002338D8">
        <w:rPr>
          <w:rFonts w:cs="宋体" w:hint="eastAsia"/>
          <w:shd w:val="clear" w:color="auto" w:fill="FFFFFF"/>
        </w:rPr>
        <w:t>3</w:t>
      </w:r>
      <w:r w:rsidRPr="002338D8">
        <w:rPr>
          <w:rFonts w:cs="宋体"/>
          <w:shd w:val="clear" w:color="auto" w:fill="FFFFFF"/>
        </w:rPr>
        <w:t>.</w:t>
      </w:r>
      <w:r w:rsidRPr="002338D8">
        <w:rPr>
          <w:rFonts w:cs="宋体" w:hint="eastAsia"/>
          <w:shd w:val="clear" w:color="auto" w:fill="FFFFFF"/>
        </w:rPr>
        <w:t>1</w:t>
      </w:r>
      <w:r w:rsidRPr="002338D8">
        <w:rPr>
          <w:rFonts w:cs="宋体"/>
          <w:shd w:val="clear" w:color="auto" w:fill="FFFFFF"/>
        </w:rPr>
        <w:t>交货地点及</w:t>
      </w:r>
      <w:r w:rsidRPr="002338D8">
        <w:rPr>
          <w:rFonts w:cs="宋体" w:hint="eastAsia"/>
          <w:shd w:val="clear" w:color="auto" w:fill="FFFFFF"/>
        </w:rPr>
        <w:t>联系</w:t>
      </w:r>
      <w:r w:rsidRPr="002338D8">
        <w:rPr>
          <w:rFonts w:cs="宋体"/>
          <w:shd w:val="clear" w:color="auto" w:fill="FFFFFF"/>
        </w:rPr>
        <w:t>人</w:t>
      </w:r>
      <w:r w:rsidRPr="002338D8">
        <w:rPr>
          <w:rFonts w:cs="宋体" w:hint="eastAsia"/>
          <w:shd w:val="clear" w:color="auto" w:fill="FFFFFF"/>
        </w:rPr>
        <w:t>，</w:t>
      </w:r>
      <w:r w:rsidRPr="002338D8">
        <w:rPr>
          <w:rFonts w:cs="Times New Roman" w:hint="eastAsia"/>
        </w:rPr>
        <w:t>供应商负责办理运输和保险，将货物运抵采购人指定地点，有关运输、保险和装卸等一切相关的费用由供应商承担。</w:t>
      </w:r>
    </w:p>
    <w:p w:rsidR="00915D3B" w:rsidRPr="002338D8" w:rsidRDefault="00ED352D">
      <w:pPr>
        <w:widowControl/>
        <w:tabs>
          <w:tab w:val="clear" w:pos="0"/>
          <w:tab w:val="left" w:pos="360"/>
        </w:tabs>
        <w:adjustRightInd/>
        <w:ind w:firstLineChars="200" w:firstLine="480"/>
        <w:jc w:val="both"/>
        <w:rPr>
          <w:rFonts w:cs="Times New Roman"/>
        </w:rPr>
      </w:pPr>
      <w:r w:rsidRPr="002338D8">
        <w:rPr>
          <w:rFonts w:cs="宋体" w:hint="eastAsia"/>
          <w:shd w:val="clear" w:color="auto" w:fill="FFFFFF"/>
        </w:rPr>
        <w:t>3.2</w:t>
      </w:r>
      <w:r w:rsidRPr="002338D8">
        <w:rPr>
          <w:rFonts w:cs="Times New Roman" w:hint="eastAsia"/>
        </w:rPr>
        <w:t>供应商应在货物送达到采购人指定地点</w:t>
      </w:r>
      <w:r w:rsidRPr="002338D8">
        <w:rPr>
          <w:rFonts w:cs="Times New Roman" w:hint="eastAsia"/>
          <w:u w:val="single"/>
        </w:rPr>
        <w:t>七日</w:t>
      </w:r>
      <w:r w:rsidRPr="002338D8">
        <w:rPr>
          <w:rFonts w:cs="Times New Roman" w:hint="eastAsia"/>
        </w:rPr>
        <w:t>前，向采购人提供货物卸车、清点计划（内容包括：合同号、设备名称、数量、价格、箱数、型号规格、重量和体积、拟发运的时间及其他必要的说明），并于发运的同时通知采购人。</w:t>
      </w:r>
    </w:p>
    <w:p w:rsidR="00915D3B" w:rsidRPr="002338D8" w:rsidRDefault="00ED352D">
      <w:pPr>
        <w:widowControl/>
        <w:adjustRightInd/>
        <w:ind w:firstLineChars="200" w:firstLine="480"/>
        <w:jc w:val="both"/>
        <w:rPr>
          <w:rFonts w:cs="Times New Roman"/>
        </w:rPr>
      </w:pPr>
      <w:r w:rsidRPr="002338D8">
        <w:rPr>
          <w:rFonts w:cs="Times New Roman" w:hint="eastAsia"/>
        </w:rPr>
        <w:t>3</w:t>
      </w:r>
      <w:r w:rsidRPr="002338D8">
        <w:rPr>
          <w:rFonts w:cs="Times New Roman"/>
        </w:rPr>
        <w:t>.</w:t>
      </w:r>
      <w:r w:rsidRPr="002338D8">
        <w:rPr>
          <w:rFonts w:cs="Times New Roman" w:hint="eastAsia"/>
        </w:rPr>
        <w:t>3</w:t>
      </w:r>
      <w:r w:rsidRPr="002338D8">
        <w:rPr>
          <w:rFonts w:cs="Times New Roman"/>
        </w:rPr>
        <w:t>开箱清点及初步检验时双方应派人员参加。凡由于</w:t>
      </w:r>
      <w:r w:rsidRPr="002338D8">
        <w:rPr>
          <w:rFonts w:cs="Times New Roman" w:hint="eastAsia"/>
        </w:rPr>
        <w:t>供应商</w:t>
      </w:r>
      <w:r w:rsidRPr="002338D8">
        <w:rPr>
          <w:rFonts w:cs="Times New Roman"/>
        </w:rPr>
        <w:t>对合同货物包装不善、标记不明、防护措施不当或在合同货物装箱前保管不良，致使合同货物遭到损坏或丢失，</w:t>
      </w:r>
      <w:r w:rsidRPr="002338D8">
        <w:rPr>
          <w:rFonts w:cs="Times New Roman" w:hint="eastAsia"/>
        </w:rPr>
        <w:t>供应商</w:t>
      </w:r>
      <w:r w:rsidRPr="002338D8">
        <w:rPr>
          <w:rFonts w:cs="Times New Roman"/>
        </w:rPr>
        <w:t>应负责免费更换</w:t>
      </w:r>
      <w:r w:rsidRPr="002338D8">
        <w:rPr>
          <w:rFonts w:cs="Times New Roman" w:hint="eastAsia"/>
        </w:rPr>
        <w:t>或补足</w:t>
      </w:r>
      <w:r w:rsidRPr="002338D8">
        <w:rPr>
          <w:rFonts w:cs="Times New Roman"/>
        </w:rPr>
        <w:t>，并承担由此给</w:t>
      </w:r>
      <w:r w:rsidRPr="002338D8">
        <w:rPr>
          <w:rFonts w:cs="Times New Roman" w:hint="eastAsia"/>
        </w:rPr>
        <w:t>采购人</w:t>
      </w:r>
      <w:r w:rsidRPr="002338D8">
        <w:rPr>
          <w:rFonts w:cs="Times New Roman"/>
        </w:rPr>
        <w:t>造成的一切损失。</w:t>
      </w:r>
    </w:p>
    <w:p w:rsidR="00915D3B" w:rsidRPr="002338D8" w:rsidRDefault="00ED352D">
      <w:pPr>
        <w:widowControl/>
        <w:adjustRightInd/>
        <w:ind w:firstLineChars="200" w:firstLine="480"/>
        <w:jc w:val="both"/>
        <w:rPr>
          <w:rFonts w:cs="宋体"/>
          <w:b/>
          <w:bCs/>
        </w:rPr>
      </w:pPr>
      <w:r w:rsidRPr="002338D8">
        <w:rPr>
          <w:rFonts w:cs="Times New Roman" w:hint="eastAsia"/>
        </w:rPr>
        <w:t>3.4货物涉及采购商品包装和快递包装的，货物送达至采购人指定地点后，采购人将对供应商是否按照招标文件规定的包装要求进行验收，不符合包装要求的，采购人有权拒收并要求供应商负责免费更换，</w:t>
      </w:r>
      <w:r w:rsidRPr="002338D8">
        <w:rPr>
          <w:rFonts w:cs="Times New Roman"/>
        </w:rPr>
        <w:t>并承担由此给</w:t>
      </w:r>
      <w:r w:rsidRPr="002338D8">
        <w:rPr>
          <w:rFonts w:cs="Times New Roman" w:hint="eastAsia"/>
        </w:rPr>
        <w:t>采购人</w:t>
      </w:r>
      <w:r w:rsidRPr="002338D8">
        <w:rPr>
          <w:rFonts w:cs="Times New Roman"/>
        </w:rPr>
        <w:t>造成的一切损失</w:t>
      </w:r>
      <w:r w:rsidRPr="002338D8">
        <w:rPr>
          <w:rFonts w:cs="Times New Roman" w:hint="eastAsia"/>
        </w:rPr>
        <w:t>。</w:t>
      </w:r>
    </w:p>
    <w:p w:rsidR="00915D3B" w:rsidRPr="002338D8" w:rsidRDefault="00ED352D">
      <w:pPr>
        <w:numPr>
          <w:ilvl w:val="0"/>
          <w:numId w:val="36"/>
        </w:numPr>
        <w:tabs>
          <w:tab w:val="left" w:pos="312"/>
        </w:tabs>
        <w:rPr>
          <w:rFonts w:cs="宋体"/>
          <w:b/>
          <w:bCs/>
        </w:rPr>
      </w:pPr>
      <w:bookmarkStart w:id="424" w:name="_Toc6690"/>
      <w:bookmarkStart w:id="425" w:name="_Toc19080"/>
      <w:bookmarkStart w:id="426" w:name="_Toc9878"/>
      <w:bookmarkStart w:id="427" w:name="_Toc14155"/>
      <w:bookmarkStart w:id="428" w:name="_Toc17252"/>
      <w:bookmarkStart w:id="429" w:name="_Toc22979"/>
      <w:bookmarkStart w:id="430" w:name="_Toc21058"/>
      <w:r w:rsidRPr="002338D8">
        <w:rPr>
          <w:rFonts w:cs="宋体" w:hint="eastAsia"/>
          <w:b/>
          <w:bCs/>
        </w:rPr>
        <w:t>履约保证金</w:t>
      </w:r>
      <w:bookmarkEnd w:id="424"/>
      <w:r w:rsidRPr="002338D8">
        <w:rPr>
          <w:rFonts w:cs="宋体" w:hint="eastAsia"/>
          <w:b/>
          <w:bCs/>
        </w:rPr>
        <w:t>：本项目不收取履约保证金。</w:t>
      </w:r>
      <w:bookmarkEnd w:id="425"/>
      <w:bookmarkEnd w:id="426"/>
      <w:bookmarkEnd w:id="427"/>
      <w:bookmarkEnd w:id="428"/>
      <w:bookmarkEnd w:id="429"/>
    </w:p>
    <w:p w:rsidR="00915D3B" w:rsidRPr="002338D8" w:rsidRDefault="00ED352D">
      <w:pPr>
        <w:numPr>
          <w:ilvl w:val="0"/>
          <w:numId w:val="36"/>
        </w:numPr>
        <w:tabs>
          <w:tab w:val="left" w:pos="312"/>
        </w:tabs>
        <w:rPr>
          <w:rFonts w:cs="宋体"/>
          <w:b/>
          <w:bCs/>
        </w:rPr>
      </w:pPr>
      <w:r w:rsidRPr="002338D8">
        <w:rPr>
          <w:rFonts w:cs="宋体" w:hint="eastAsia"/>
          <w:b/>
          <w:bCs/>
        </w:rPr>
        <w:lastRenderedPageBreak/>
        <w:t>付款条件：</w:t>
      </w:r>
      <w:bookmarkEnd w:id="430"/>
    </w:p>
    <w:p w:rsidR="00915D3B" w:rsidRPr="002338D8" w:rsidRDefault="00ED352D">
      <w:pPr>
        <w:numPr>
          <w:ilvl w:val="0"/>
          <w:numId w:val="38"/>
        </w:numPr>
        <w:ind w:firstLineChars="200" w:firstLine="480"/>
        <w:rPr>
          <w:rFonts w:cs="宋体"/>
        </w:rPr>
      </w:pPr>
      <w:r w:rsidRPr="002338D8">
        <w:rPr>
          <w:rFonts w:asciiTheme="minorEastAsia" w:eastAsiaTheme="minorEastAsia" w:hAnsiTheme="minorEastAsia" w:cstheme="minorEastAsia" w:hint="eastAsia"/>
        </w:rPr>
        <w:t>采</w:t>
      </w:r>
      <w:r w:rsidRPr="002338D8">
        <w:rPr>
          <w:rFonts w:cs="宋体" w:hint="eastAsia"/>
        </w:rPr>
        <w:t>购人在验收合格后30日内支付合同总额</w:t>
      </w:r>
      <w:r w:rsidR="005A1BEB" w:rsidRPr="002338D8">
        <w:rPr>
          <w:rFonts w:cs="宋体"/>
        </w:rPr>
        <w:t>95</w:t>
      </w:r>
      <w:r w:rsidRPr="002338D8">
        <w:rPr>
          <w:rFonts w:cs="宋体" w:hint="eastAsia"/>
        </w:rPr>
        <w:t>%的价款</w:t>
      </w:r>
      <w:r w:rsidR="005A1BEB" w:rsidRPr="002338D8">
        <w:rPr>
          <w:rFonts w:cs="宋体" w:hint="eastAsia"/>
        </w:rPr>
        <w:t>，一年后支付剩余5%的价格。</w:t>
      </w:r>
    </w:p>
    <w:p w:rsidR="00915D3B" w:rsidRPr="002338D8" w:rsidRDefault="00ED352D">
      <w:pPr>
        <w:tabs>
          <w:tab w:val="clear" w:pos="0"/>
          <w:tab w:val="left" w:pos="312"/>
        </w:tabs>
        <w:adjustRightInd/>
        <w:snapToGrid/>
        <w:ind w:firstLineChars="200" w:firstLine="480"/>
        <w:rPr>
          <w:rFonts w:cs="宋体"/>
        </w:rPr>
      </w:pPr>
      <w:r w:rsidRPr="002338D8">
        <w:rPr>
          <w:rFonts w:cs="宋体" w:hint="eastAsia"/>
        </w:rPr>
        <w:t>2.</w:t>
      </w:r>
      <w:r w:rsidRPr="002338D8">
        <w:rPr>
          <w:rFonts w:asciiTheme="minorEastAsia" w:eastAsiaTheme="minorEastAsia" w:hAnsiTheme="minorEastAsia" w:cstheme="minorEastAsia" w:hint="eastAsia"/>
        </w:rPr>
        <w:t>每次付款前，供应商须向采购人出具合法有效完整的增值税发票及凭证资料后进行支付结算，付款方式均采用公对公的银行转账，采购人接受转账的开户信息以合同载明的为准。</w:t>
      </w:r>
      <w:r w:rsidRPr="002338D8">
        <w:rPr>
          <w:rFonts w:hint="eastAsia"/>
        </w:rPr>
        <w:t>如因供应商未按照要求提供合法有效的发票导致逾期付款的，</w:t>
      </w:r>
      <w:proofErr w:type="gramStart"/>
      <w:r w:rsidRPr="002338D8">
        <w:rPr>
          <w:rFonts w:hint="eastAsia"/>
        </w:rPr>
        <w:t>不</w:t>
      </w:r>
      <w:proofErr w:type="gramEnd"/>
      <w:r w:rsidRPr="002338D8">
        <w:rPr>
          <w:rFonts w:hint="eastAsia"/>
        </w:rPr>
        <w:t>视为采购人违约，采购人不承担任何责任</w:t>
      </w:r>
      <w:r w:rsidRPr="002338D8">
        <w:rPr>
          <w:rFonts w:cs="宋体" w:hint="eastAsia"/>
        </w:rPr>
        <w:t>。</w:t>
      </w:r>
    </w:p>
    <w:p w:rsidR="00915D3B" w:rsidRPr="002338D8" w:rsidRDefault="00ED352D">
      <w:pPr>
        <w:numPr>
          <w:ilvl w:val="0"/>
          <w:numId w:val="36"/>
        </w:numPr>
        <w:tabs>
          <w:tab w:val="left" w:pos="312"/>
        </w:tabs>
        <w:rPr>
          <w:rFonts w:cs="宋体"/>
          <w:b/>
          <w:bCs/>
        </w:rPr>
      </w:pPr>
      <w:r w:rsidRPr="002338D8">
        <w:rPr>
          <w:rFonts w:cs="宋体" w:hint="eastAsia"/>
          <w:b/>
          <w:bCs/>
        </w:rPr>
        <w:t>合同价款:</w:t>
      </w:r>
    </w:p>
    <w:p w:rsidR="00915D3B" w:rsidRPr="002338D8" w:rsidRDefault="00ED352D">
      <w:pPr>
        <w:keepNext/>
        <w:keepLines/>
        <w:adjustRightInd/>
        <w:snapToGrid/>
        <w:ind w:firstLineChars="200" w:firstLine="480"/>
        <w:rPr>
          <w:rFonts w:cs="宋体"/>
          <w:bCs/>
        </w:rPr>
      </w:pPr>
      <w:r w:rsidRPr="002338D8">
        <w:rPr>
          <w:rFonts w:cs="宋体" w:hint="eastAsia"/>
          <w:bCs/>
        </w:rPr>
        <w:t>包括货物设计、材料、生产制造、包装、运输、安装、保险、风险、利润、招标代理服务费、验收合格交付使用之前及保修期内保修服务与备用物件、税费等所有费用。</w:t>
      </w:r>
    </w:p>
    <w:p w:rsidR="00915D3B" w:rsidRPr="002338D8" w:rsidRDefault="00ED352D">
      <w:pPr>
        <w:numPr>
          <w:ilvl w:val="0"/>
          <w:numId w:val="36"/>
        </w:numPr>
        <w:tabs>
          <w:tab w:val="left" w:pos="312"/>
        </w:tabs>
        <w:rPr>
          <w:rFonts w:cs="宋体"/>
          <w:b/>
          <w:bCs/>
        </w:rPr>
      </w:pPr>
      <w:r w:rsidRPr="002338D8">
        <w:rPr>
          <w:rFonts w:cs="宋体" w:hint="eastAsia"/>
          <w:b/>
          <w:bCs/>
        </w:rPr>
        <w:t>项目验收方法和标准</w:t>
      </w:r>
    </w:p>
    <w:p w:rsidR="00915D3B" w:rsidRPr="002338D8" w:rsidRDefault="00ED352D">
      <w:pPr>
        <w:pStyle w:val="022"/>
        <w:adjustRightInd/>
        <w:snapToGrid/>
        <w:rPr>
          <w:rFonts w:cs="宋体"/>
        </w:rPr>
      </w:pPr>
      <w:r w:rsidRPr="002338D8">
        <w:rPr>
          <w:rFonts w:cs="宋体" w:hint="eastAsia"/>
        </w:rPr>
        <w:t>1.本项目现场验收由甲方组织，乙方配合进行。甲方可以邀请参加本项目的其他供应商或者第三</w:t>
      </w:r>
      <w:proofErr w:type="gramStart"/>
      <w:r w:rsidRPr="002338D8">
        <w:rPr>
          <w:rFonts w:cs="宋体" w:hint="eastAsia"/>
        </w:rPr>
        <w:t>方专业</w:t>
      </w:r>
      <w:proofErr w:type="gramEnd"/>
      <w:r w:rsidRPr="002338D8">
        <w:rPr>
          <w:rFonts w:cs="宋体" w:hint="eastAsia"/>
        </w:rPr>
        <w:t>机构及专家参与验收，相关验收意见作为验收的参考资料。政府向社会公众提供的公共服务项目，验收时应当邀请服务对象参与并出具意见，验收结果应当向社会公告。</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2.货物在乙方通知安装调试完成后</w:t>
      </w:r>
      <w:r w:rsidRPr="002338D8">
        <w:rPr>
          <w:rFonts w:cs="宋体" w:hint="eastAsia"/>
          <w:u w:val="single"/>
        </w:rPr>
        <w:t>5</w:t>
      </w:r>
      <w:r w:rsidRPr="002338D8">
        <w:rPr>
          <w:rFonts w:cs="宋体" w:hint="eastAsia"/>
        </w:rPr>
        <w:t>日内初步验收。初步验收合格后，进入</w:t>
      </w:r>
      <w:r w:rsidRPr="002338D8">
        <w:rPr>
          <w:rFonts w:cs="宋体" w:hint="eastAsia"/>
          <w:u w:val="single"/>
        </w:rPr>
        <w:t>30天</w:t>
      </w:r>
      <w:r w:rsidRPr="002338D8">
        <w:rPr>
          <w:rFonts w:cs="宋体" w:hint="eastAsia"/>
        </w:rPr>
        <w:t>试用期；试用期间发生重大质量问题，修复后试用期相应顺延；试用期结束后</w:t>
      </w:r>
      <w:r w:rsidRPr="002338D8">
        <w:rPr>
          <w:rFonts w:cs="宋体" w:hint="eastAsia"/>
          <w:u w:val="single"/>
        </w:rPr>
        <w:t>10</w:t>
      </w:r>
      <w:r w:rsidRPr="002338D8">
        <w:rPr>
          <w:rFonts w:cs="宋体" w:hint="eastAsia"/>
        </w:rPr>
        <w:t>日内完成最终验收；</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3.验收标准：按国家有关规定以及采购文件的质量要求和技术指标(包括每一项技术和商务要求的履约情况)、乙方的响应文件及承诺与本合同约定标准进行验收；甲乙双方如对质量要求和技术指标的约定标准有相互抵触或异议的事项，由甲方在响应文件中按质量要求和技术指标比较优胜的原则确定该项的约定标准进行验收；</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4.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5.如验收合格，双方签署验收报告，货物安装完成后</w:t>
      </w:r>
      <w:r w:rsidRPr="002338D8">
        <w:rPr>
          <w:rFonts w:cs="宋体" w:hint="eastAsia"/>
          <w:u w:val="single"/>
        </w:rPr>
        <w:t>5</w:t>
      </w:r>
      <w:r w:rsidRPr="002338D8">
        <w:rPr>
          <w:rFonts w:cs="宋体" w:hint="eastAsia"/>
        </w:rPr>
        <w:t>日内，甲方无故不进行验收工作，视同已安装调试完成并验收合格。</w:t>
      </w:r>
    </w:p>
    <w:p w:rsidR="00233B6D" w:rsidRPr="002338D8" w:rsidRDefault="00ED352D" w:rsidP="00233B6D">
      <w:pPr>
        <w:pStyle w:val="05"/>
        <w:numPr>
          <w:ilvl w:val="1"/>
          <w:numId w:val="0"/>
        </w:numPr>
        <w:adjustRightInd/>
        <w:snapToGrid/>
        <w:ind w:firstLineChars="200" w:firstLine="480"/>
        <w:rPr>
          <w:rFonts w:cs="宋体"/>
        </w:rPr>
      </w:pPr>
      <w:r w:rsidRPr="002338D8">
        <w:rPr>
          <w:rFonts w:cs="宋体" w:hint="eastAsia"/>
        </w:rPr>
        <w:t>6.项目验收结果合格的，</w:t>
      </w:r>
      <w:proofErr w:type="gramStart"/>
      <w:r w:rsidRPr="002338D8">
        <w:rPr>
          <w:rFonts w:cs="宋体" w:hint="eastAsia"/>
        </w:rPr>
        <w:t>供应商凭验收</w:t>
      </w:r>
      <w:proofErr w:type="gramEnd"/>
      <w:r w:rsidRPr="002338D8">
        <w:rPr>
          <w:rFonts w:cs="宋体" w:hint="eastAsia"/>
        </w:rPr>
        <w:t>报告办理相关手续；验收不合格且拒不整改的，将不予支付采购资金，</w:t>
      </w:r>
      <w:r w:rsidR="00233B6D" w:rsidRPr="002338D8">
        <w:rPr>
          <w:rFonts w:cs="宋体" w:hint="eastAsia"/>
        </w:rPr>
        <w:t>采购人还将追究相关违约责任。</w:t>
      </w:r>
    </w:p>
    <w:p w:rsidR="00915D3B" w:rsidRPr="002338D8" w:rsidRDefault="00ED352D" w:rsidP="00233B6D">
      <w:pPr>
        <w:pStyle w:val="05"/>
        <w:numPr>
          <w:ilvl w:val="1"/>
          <w:numId w:val="0"/>
        </w:numPr>
        <w:adjustRightInd/>
        <w:snapToGrid/>
        <w:ind w:firstLineChars="200" w:firstLine="482"/>
        <w:rPr>
          <w:rFonts w:cs="宋体"/>
          <w:b/>
          <w:bCs/>
        </w:rPr>
      </w:pPr>
      <w:r w:rsidRPr="002338D8">
        <w:rPr>
          <w:rFonts w:cs="宋体" w:hint="eastAsia"/>
          <w:b/>
          <w:bCs/>
        </w:rPr>
        <w:t>包装运输</w:t>
      </w:r>
    </w:p>
    <w:p w:rsidR="00915D3B" w:rsidRPr="002338D8" w:rsidRDefault="00ED352D">
      <w:pPr>
        <w:keepNext/>
        <w:keepLines/>
        <w:numPr>
          <w:ilvl w:val="0"/>
          <w:numId w:val="39"/>
        </w:numPr>
        <w:wordWrap w:val="0"/>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lastRenderedPageBreak/>
        <w:t>成交供应商须严格按照《商品包装政府采购需求标准(试行)》、 《快递包装政府采购需求标准(试行)》(财办库〔2020〕123号)的要求进行产品及相关快递服务的包装，具体要求查询链接：</w:t>
      </w:r>
      <w:hyperlink r:id="rId21" w:history="1">
        <w:r w:rsidRPr="002338D8">
          <w:rPr>
            <w:rStyle w:val="ac"/>
            <w:rFonts w:asciiTheme="minorEastAsia" w:eastAsiaTheme="minorEastAsia" w:hAnsiTheme="minorEastAsia" w:cstheme="minorEastAsia" w:hint="eastAsia"/>
            <w:color w:val="auto"/>
          </w:rPr>
          <w:t>http://www.ccgp.gov.cn/zcfg/mof/202007/t20200703_14587250.htm。</w:t>
        </w:r>
      </w:hyperlink>
    </w:p>
    <w:p w:rsidR="00915D3B" w:rsidRPr="002338D8" w:rsidRDefault="00ED352D">
      <w:pPr>
        <w:pStyle w:val="171"/>
        <w:numPr>
          <w:ilvl w:val="0"/>
          <w:numId w:val="39"/>
        </w:numPr>
        <w:adjustRightInd/>
        <w:snapToGrid/>
        <w:ind w:firstLine="480"/>
        <w:jc w:val="both"/>
        <w:rPr>
          <w:rFonts w:asciiTheme="minorEastAsia" w:eastAsiaTheme="minorEastAsia" w:hAnsiTheme="minorEastAsia" w:cstheme="minorEastAsia"/>
        </w:rPr>
      </w:pPr>
      <w:r w:rsidRPr="002338D8">
        <w:rPr>
          <w:rFonts w:asciiTheme="minorEastAsia" w:eastAsiaTheme="minorEastAsia" w:hAnsiTheme="minorEastAsia" w:cstheme="minorEastAsia" w:hint="eastAsia"/>
        </w:rPr>
        <w:t>供应商应当按照约定的方式交付标的物。对于包装方式没有约定或者约定不明确的，应当按照通用的方式包装；没有通用方式的，应当采取足以保护标的物且有利于节约资源，保护生态环境的包装方式。</w:t>
      </w:r>
    </w:p>
    <w:p w:rsidR="00915D3B" w:rsidRPr="002338D8" w:rsidRDefault="00ED352D">
      <w:pPr>
        <w:pStyle w:val="171"/>
        <w:numPr>
          <w:ilvl w:val="0"/>
          <w:numId w:val="39"/>
        </w:numPr>
        <w:adjustRightInd/>
        <w:snapToGrid/>
        <w:ind w:firstLine="480"/>
        <w:jc w:val="both"/>
        <w:rPr>
          <w:rFonts w:asciiTheme="minorEastAsia" w:eastAsiaTheme="minorEastAsia" w:hAnsiTheme="minorEastAsia" w:cstheme="minorEastAsia"/>
        </w:rPr>
      </w:pPr>
      <w:r w:rsidRPr="002338D8">
        <w:rPr>
          <w:rFonts w:asciiTheme="minorEastAsia" w:eastAsiaTheme="minorEastAsia" w:hAnsiTheme="minorEastAsia" w:cstheme="minorEastAsia" w:hint="eastAsia"/>
        </w:rPr>
        <w:t>本次采购的标的物需要运输，供应商在合同约定的时间内将标的物运输至合同约定地点。供应商自行运输标的物或委托承运人运输的，应为该批货物购买货物运输保险和运输工具航程保险，其损毁、灭失的风险自合同成立时起由供应商承担。</w:t>
      </w:r>
    </w:p>
    <w:p w:rsidR="00915D3B" w:rsidRPr="002338D8" w:rsidRDefault="00ED352D">
      <w:pPr>
        <w:pStyle w:val="171"/>
        <w:numPr>
          <w:ilvl w:val="0"/>
          <w:numId w:val="39"/>
        </w:numPr>
        <w:adjustRightInd/>
        <w:snapToGrid/>
        <w:ind w:firstLine="480"/>
        <w:jc w:val="both"/>
        <w:rPr>
          <w:rFonts w:cs="宋体"/>
        </w:rPr>
      </w:pPr>
      <w:r w:rsidRPr="002338D8">
        <w:rPr>
          <w:rFonts w:asciiTheme="minorEastAsia" w:eastAsiaTheme="minorEastAsia" w:hAnsiTheme="minorEastAsia" w:cstheme="minorEastAsia" w:hint="eastAsia"/>
        </w:rPr>
        <w:t>供应</w:t>
      </w:r>
      <w:proofErr w:type="gramStart"/>
      <w:r w:rsidRPr="002338D8">
        <w:rPr>
          <w:rFonts w:asciiTheme="minorEastAsia" w:eastAsiaTheme="minorEastAsia" w:hAnsiTheme="minorEastAsia" w:cstheme="minorEastAsia" w:hint="eastAsia"/>
        </w:rPr>
        <w:t>商按照</w:t>
      </w:r>
      <w:proofErr w:type="gramEnd"/>
      <w:r w:rsidRPr="002338D8">
        <w:rPr>
          <w:rFonts w:asciiTheme="minorEastAsia" w:eastAsiaTheme="minorEastAsia" w:hAnsiTheme="minorEastAsia" w:cstheme="minorEastAsia" w:hint="eastAsia"/>
        </w:rPr>
        <w:t>约定将标的物运送至采购人指定地点并完成交付的或采购人违反约定不予收取的，标的物损毁、灭失的风险由采购人承担。</w:t>
      </w:r>
    </w:p>
    <w:p w:rsidR="00915D3B" w:rsidRPr="002338D8" w:rsidRDefault="00ED352D">
      <w:pPr>
        <w:numPr>
          <w:ilvl w:val="0"/>
          <w:numId w:val="36"/>
        </w:numPr>
        <w:tabs>
          <w:tab w:val="left" w:pos="312"/>
        </w:tabs>
        <w:rPr>
          <w:rFonts w:cs="宋体"/>
          <w:b/>
          <w:bCs/>
        </w:rPr>
      </w:pPr>
      <w:bookmarkStart w:id="431" w:name="_Toc5866"/>
      <w:r w:rsidRPr="002338D8">
        <w:rPr>
          <w:rFonts w:cs="宋体" w:hint="eastAsia"/>
          <w:b/>
          <w:bCs/>
        </w:rPr>
        <w:t>售后服务要求</w:t>
      </w:r>
      <w:bookmarkEnd w:id="431"/>
    </w:p>
    <w:p w:rsidR="00915D3B" w:rsidRPr="002338D8" w:rsidRDefault="00ED352D">
      <w:pPr>
        <w:numPr>
          <w:ilvl w:val="0"/>
          <w:numId w:val="40"/>
        </w:numPr>
        <w:ind w:firstLineChars="200" w:firstLine="482"/>
        <w:rPr>
          <w:rFonts w:asciiTheme="minorEastAsia" w:eastAsiaTheme="minorEastAsia" w:hAnsiTheme="minorEastAsia" w:cstheme="minorEastAsia"/>
        </w:rPr>
      </w:pPr>
      <w:r w:rsidRPr="002338D8">
        <w:rPr>
          <w:rFonts w:cs="宋体" w:hint="eastAsia"/>
          <w:b/>
          <w:bCs/>
        </w:rPr>
        <w:t>※</w:t>
      </w:r>
      <w:r w:rsidRPr="002338D8">
        <w:rPr>
          <w:rFonts w:asciiTheme="minorEastAsia" w:eastAsiaTheme="minorEastAsia" w:hAnsiTheme="minorEastAsia" w:cstheme="minorEastAsia" w:hint="eastAsia"/>
        </w:rPr>
        <w:t>质保期：</w:t>
      </w:r>
      <w:r w:rsidR="005A1BEB" w:rsidRPr="002338D8">
        <w:rPr>
          <w:rFonts w:asciiTheme="minorEastAsia" w:eastAsiaTheme="minorEastAsia" w:hAnsiTheme="minorEastAsia" w:cstheme="minorEastAsia" w:hint="eastAsia"/>
        </w:rPr>
        <w:t>3</w:t>
      </w:r>
      <w:r w:rsidRPr="002338D8">
        <w:rPr>
          <w:rFonts w:asciiTheme="minorEastAsia" w:eastAsiaTheme="minorEastAsia" w:hAnsiTheme="minorEastAsia" w:cstheme="minorEastAsia" w:hint="eastAsia"/>
        </w:rPr>
        <w:t>年(质保期为验收合格之日起开始计算)。</w:t>
      </w:r>
    </w:p>
    <w:p w:rsidR="00915D3B" w:rsidRPr="002338D8" w:rsidRDefault="00ED352D">
      <w:pPr>
        <w:numPr>
          <w:ilvl w:val="0"/>
          <w:numId w:val="40"/>
        </w:numPr>
        <w:ind w:firstLineChars="200" w:firstLine="480"/>
      </w:pPr>
      <w:r w:rsidRPr="002338D8">
        <w:rPr>
          <w:rFonts w:hint="eastAsia"/>
        </w:rPr>
        <w:t>供应商应有完善的技术支持与服务体系，专人负责与采购人联系售后服务事宜，必要的售后机具配置、具有专门固定的售后服务电话，并能提供本地化服务。</w:t>
      </w:r>
    </w:p>
    <w:p w:rsidR="00915D3B" w:rsidRPr="002338D8" w:rsidRDefault="00ED352D">
      <w:pPr>
        <w:ind w:firstLineChars="200" w:firstLine="480"/>
      </w:pPr>
      <w:r w:rsidRPr="002338D8">
        <w:rPr>
          <w:rFonts w:hint="eastAsia"/>
        </w:rPr>
        <w:t>3.供应商针对本项目向采购人提供免费培训服务，培训内容包括设备的性能、原理、操作、保养和维护等内容，达到采购人可独立使用，培训人数和地点由采购人指定，并在培训后免费提供技术咨询服务。</w:t>
      </w:r>
    </w:p>
    <w:p w:rsidR="00915D3B" w:rsidRPr="002338D8" w:rsidRDefault="00ED352D">
      <w:pPr>
        <w:ind w:firstLineChars="200" w:firstLine="480"/>
      </w:pPr>
      <w:r w:rsidRPr="002338D8">
        <w:rPr>
          <w:rFonts w:hint="eastAsia"/>
        </w:rPr>
        <w:t>4.在保修期内设备出现质量问题，供应商应在接到通知后8小时内到场，3小时内完成维修。设备需更换的应在3个工作日内完成更换。逾期未完成维修或更换的，供应商应向采购人支付合同总价2%的违约金。</w:t>
      </w:r>
    </w:p>
    <w:p w:rsidR="00915D3B" w:rsidRPr="002338D8" w:rsidRDefault="00ED352D">
      <w:pPr>
        <w:ind w:firstLineChars="200" w:firstLine="480"/>
      </w:pPr>
      <w:r w:rsidRPr="002338D8">
        <w:rPr>
          <w:rFonts w:hint="eastAsia"/>
        </w:rPr>
        <w:t>5.货物</w:t>
      </w:r>
      <w:proofErr w:type="gramStart"/>
      <w:r w:rsidRPr="002338D8">
        <w:rPr>
          <w:rFonts w:hint="eastAsia"/>
        </w:rPr>
        <w:t>经供应</w:t>
      </w:r>
      <w:proofErr w:type="gramEnd"/>
      <w:r w:rsidRPr="002338D8">
        <w:rPr>
          <w:rFonts w:hint="eastAsia"/>
        </w:rPr>
        <w:t>商3次维修仍不能达到本合同约定的质量标准，视作供应</w:t>
      </w:r>
      <w:proofErr w:type="gramStart"/>
      <w:r w:rsidRPr="002338D8">
        <w:rPr>
          <w:rFonts w:hint="eastAsia"/>
        </w:rPr>
        <w:t>商未能</w:t>
      </w:r>
      <w:proofErr w:type="gramEnd"/>
      <w:r w:rsidRPr="002338D8">
        <w:rPr>
          <w:rFonts w:hint="eastAsia"/>
        </w:rPr>
        <w:t>按时交货，采购人有权退货并追究供应商的违约责任。</w:t>
      </w:r>
    </w:p>
    <w:p w:rsidR="00915D3B" w:rsidRPr="002338D8" w:rsidRDefault="00ED352D">
      <w:pPr>
        <w:ind w:firstLineChars="200" w:firstLine="480"/>
        <w:rPr>
          <w:rFonts w:cs="宋体"/>
          <w:b/>
          <w:bCs/>
        </w:rPr>
      </w:pPr>
      <w:r w:rsidRPr="002338D8">
        <w:rPr>
          <w:rFonts w:hint="eastAsia"/>
        </w:rPr>
        <w:t>6.保修期内供应商负责所有因设备质量问题而产生的费用，所有服务免费。保修期满前一个月，供应商免费负责一次全面的检查、维护，并出具正式报告，如发现潜在问题，应负责排除不收取任何费用。若采购人遇故障后求援，需要保证1～2小时内有专人回复。若维修电话不能解决故障，即使有特殊情况，需要保证在2～3个工作日内到现场处理。供应商按市场平均价打折提供各相应零配件消耗性材料，并进行安装或补充。</w:t>
      </w:r>
    </w:p>
    <w:p w:rsidR="00915D3B" w:rsidRPr="002338D8" w:rsidRDefault="00ED352D">
      <w:pPr>
        <w:numPr>
          <w:ilvl w:val="0"/>
          <w:numId w:val="36"/>
        </w:numPr>
        <w:tabs>
          <w:tab w:val="left" w:pos="312"/>
        </w:tabs>
        <w:rPr>
          <w:rFonts w:cs="宋体"/>
          <w:b/>
          <w:bCs/>
        </w:rPr>
      </w:pPr>
      <w:r w:rsidRPr="002338D8">
        <w:rPr>
          <w:rFonts w:cs="宋体" w:hint="eastAsia"/>
          <w:b/>
          <w:bCs/>
        </w:rPr>
        <w:t>保险</w:t>
      </w:r>
    </w:p>
    <w:p w:rsidR="00915D3B" w:rsidRPr="002338D8" w:rsidRDefault="00ED352D">
      <w:pPr>
        <w:pStyle w:val="5"/>
        <w:numPr>
          <w:ilvl w:val="4"/>
          <w:numId w:val="0"/>
        </w:numPr>
        <w:spacing w:before="0" w:after="0" w:line="440" w:lineRule="exact"/>
        <w:ind w:firstLineChars="200" w:firstLine="480"/>
        <w:outlineLvl w:val="9"/>
        <w:rPr>
          <w:rFonts w:asciiTheme="minorEastAsia" w:eastAsiaTheme="minorEastAsia" w:hAnsiTheme="minorEastAsia" w:cstheme="minorEastAsia"/>
          <w:b w:val="0"/>
          <w:kern w:val="2"/>
          <w:szCs w:val="24"/>
        </w:rPr>
      </w:pPr>
      <w:r w:rsidRPr="002338D8">
        <w:rPr>
          <w:rFonts w:asciiTheme="minorEastAsia" w:eastAsiaTheme="minorEastAsia" w:hAnsiTheme="minorEastAsia" w:cstheme="minorEastAsia" w:hint="eastAsia"/>
          <w:b w:val="0"/>
          <w:kern w:val="2"/>
          <w:szCs w:val="24"/>
        </w:rPr>
        <w:lastRenderedPageBreak/>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w:t>
      </w:r>
      <w:proofErr w:type="gramStart"/>
      <w:r w:rsidRPr="002338D8">
        <w:rPr>
          <w:rFonts w:asciiTheme="minorEastAsia" w:eastAsiaTheme="minorEastAsia" w:hAnsiTheme="minorEastAsia" w:cstheme="minorEastAsia" w:hint="eastAsia"/>
          <w:b w:val="0"/>
          <w:kern w:val="2"/>
          <w:szCs w:val="24"/>
        </w:rPr>
        <w:t>的</w:t>
      </w:r>
      <w:proofErr w:type="gramEnd"/>
      <w:r w:rsidRPr="002338D8">
        <w:rPr>
          <w:rFonts w:asciiTheme="minorEastAsia" w:eastAsiaTheme="minorEastAsia" w:hAnsiTheme="minorEastAsia" w:cstheme="minorEastAsia" w:hint="eastAsia"/>
          <w:b w:val="0"/>
          <w:kern w:val="2"/>
          <w:szCs w:val="24"/>
        </w:rPr>
        <w:t>安全。</w:t>
      </w:r>
    </w:p>
    <w:p w:rsidR="00915D3B" w:rsidRPr="002338D8" w:rsidRDefault="00ED352D">
      <w:pPr>
        <w:pStyle w:val="5"/>
        <w:numPr>
          <w:ilvl w:val="4"/>
          <w:numId w:val="0"/>
        </w:numPr>
        <w:spacing w:before="0" w:after="0" w:line="440" w:lineRule="exact"/>
        <w:ind w:firstLineChars="200" w:firstLine="480"/>
        <w:outlineLvl w:val="9"/>
        <w:rPr>
          <w:rFonts w:asciiTheme="minorEastAsia" w:eastAsiaTheme="minorEastAsia" w:hAnsiTheme="minorEastAsia" w:cstheme="minorEastAsia"/>
          <w:b w:val="0"/>
          <w:kern w:val="2"/>
          <w:szCs w:val="24"/>
        </w:rPr>
      </w:pPr>
      <w:r w:rsidRPr="002338D8">
        <w:rPr>
          <w:rFonts w:asciiTheme="minorEastAsia" w:eastAsiaTheme="minorEastAsia" w:hAnsiTheme="minorEastAsia" w:cstheme="minorEastAsia" w:hint="eastAsia"/>
          <w:b w:val="0"/>
          <w:kern w:val="2"/>
          <w:szCs w:val="24"/>
        </w:rPr>
        <w:t>2、供应商应为本项目提供履约的所有人员按照国家规定购买相关保险。</w:t>
      </w:r>
    </w:p>
    <w:p w:rsidR="00915D3B" w:rsidRPr="002338D8" w:rsidRDefault="00ED352D">
      <w:pPr>
        <w:pStyle w:val="ae"/>
        <w:spacing w:line="440" w:lineRule="exact"/>
        <w:ind w:firstLineChars="200" w:firstLine="480"/>
        <w:rPr>
          <w:rFonts w:cs="宋体"/>
          <w:b/>
          <w:bCs/>
        </w:rPr>
      </w:pPr>
      <w:r w:rsidRPr="002338D8">
        <w:rPr>
          <w:rFonts w:asciiTheme="minorEastAsia" w:eastAsiaTheme="minorEastAsia" w:hAnsiTheme="minorEastAsia" w:cstheme="minorEastAsia" w:hint="eastAsia"/>
          <w:kern w:val="2"/>
          <w:sz w:val="24"/>
          <w:szCs w:val="24"/>
        </w:rPr>
        <w:t>3、供应商自行运输标的物或委托承运人运输的，应为该批货物购买货物运输保险及运输工具航程保险(如涉及)。</w:t>
      </w:r>
    </w:p>
    <w:p w:rsidR="00915D3B" w:rsidRPr="002338D8" w:rsidRDefault="00ED352D">
      <w:pPr>
        <w:numPr>
          <w:ilvl w:val="0"/>
          <w:numId w:val="36"/>
        </w:numPr>
        <w:tabs>
          <w:tab w:val="left" w:pos="312"/>
        </w:tabs>
        <w:rPr>
          <w:rFonts w:cs="宋体"/>
          <w:b/>
          <w:bCs/>
        </w:rPr>
      </w:pPr>
      <w:bookmarkStart w:id="432" w:name="_Toc18289"/>
      <w:r w:rsidRPr="002338D8">
        <w:rPr>
          <w:rFonts w:cs="宋体" w:hint="eastAsia"/>
          <w:b/>
          <w:bCs/>
        </w:rPr>
        <w:t>知识产权</w:t>
      </w:r>
      <w:bookmarkEnd w:id="432"/>
    </w:p>
    <w:p w:rsidR="00915D3B" w:rsidRPr="002338D8" w:rsidRDefault="00ED352D">
      <w:pPr>
        <w:pStyle w:val="171"/>
        <w:ind w:firstLine="480"/>
      </w:pPr>
      <w:r w:rsidRPr="002338D8">
        <w:rPr>
          <w:rFonts w:hint="eastAsia"/>
        </w:rPr>
        <w:t>供应商在本项目使用任何产品和服务(包括部分使用)时，不会产生因第三方提出侵犯其专利权、商标权、著作权或其它知识产权而引起的法律和经济纠纷，如因专利权、商标权或其它知识产权而引起法律和经济纠纷，由投标人承担所有相关责任。</w:t>
      </w:r>
    </w:p>
    <w:p w:rsidR="00915D3B" w:rsidRPr="002338D8" w:rsidRDefault="00ED352D">
      <w:pPr>
        <w:pStyle w:val="171"/>
        <w:ind w:firstLine="480"/>
      </w:pPr>
      <w:r w:rsidRPr="002338D8">
        <w:rPr>
          <w:rFonts w:hint="eastAsia"/>
        </w:rPr>
        <w:t>采购人享有本项目实施过程中产生的知识成果及知识产权，并依据实际情况对采购标的涉及的知识产权的进行处理。</w:t>
      </w:r>
    </w:p>
    <w:p w:rsidR="00915D3B" w:rsidRPr="002338D8" w:rsidRDefault="00ED352D">
      <w:pPr>
        <w:pStyle w:val="171"/>
        <w:ind w:firstLine="480"/>
      </w:pPr>
      <w:r w:rsidRPr="002338D8">
        <w:rPr>
          <w:rFonts w:hint="eastAsia"/>
        </w:rPr>
        <w:t>供应商如欲在项目实施过程中采用自有知识成果，需在投标文件中声明，并提供相关知识产权证明文件。使用</w:t>
      </w:r>
      <w:proofErr w:type="gramStart"/>
      <w:r w:rsidRPr="002338D8">
        <w:rPr>
          <w:rFonts w:hint="eastAsia"/>
        </w:rPr>
        <w:t>该知识</w:t>
      </w:r>
      <w:proofErr w:type="gramEnd"/>
      <w:r w:rsidRPr="002338D8">
        <w:rPr>
          <w:rFonts w:hint="eastAsia"/>
        </w:rPr>
        <w:t>成果后，投标人需提供相关技术文档，并承诺提供无限期技术支持，采购人享有永久使用权。</w:t>
      </w:r>
    </w:p>
    <w:p w:rsidR="00915D3B" w:rsidRPr="002338D8" w:rsidRDefault="00ED352D">
      <w:pPr>
        <w:pStyle w:val="171"/>
        <w:ind w:firstLine="480"/>
      </w:pPr>
      <w:r w:rsidRPr="002338D8">
        <w:rPr>
          <w:rFonts w:hint="eastAsia"/>
        </w:rPr>
        <w:t xml:space="preserve">如采用供应商所不拥有的知识产权，则在磋商报价中必须包括合法获取该知识产权的相关费用。 </w:t>
      </w:r>
    </w:p>
    <w:p w:rsidR="00915D3B" w:rsidRPr="002338D8" w:rsidRDefault="00ED352D">
      <w:pPr>
        <w:pStyle w:val="171"/>
        <w:ind w:firstLine="480"/>
      </w:pPr>
      <w:r w:rsidRPr="002338D8">
        <w:rPr>
          <w:rFonts w:hint="eastAsia"/>
        </w:rPr>
        <w:t>如采购项目涉及知识产权时按照此条要求执行。</w:t>
      </w:r>
    </w:p>
    <w:p w:rsidR="00915D3B" w:rsidRPr="002338D8" w:rsidRDefault="00ED352D">
      <w:pPr>
        <w:tabs>
          <w:tab w:val="left" w:pos="312"/>
        </w:tabs>
        <w:ind w:firstLineChars="200" w:firstLine="480"/>
        <w:rPr>
          <w:rFonts w:cs="宋体"/>
          <w:b/>
          <w:bCs/>
        </w:rPr>
      </w:pPr>
      <w:r w:rsidRPr="002338D8">
        <w:rPr>
          <w:rFonts w:hint="eastAsia"/>
        </w:rPr>
        <w:t>供应商须对上述所有内容单独进行承诺，否则作</w:t>
      </w:r>
      <w:proofErr w:type="gramStart"/>
      <w:r w:rsidRPr="002338D8">
        <w:rPr>
          <w:rFonts w:hint="eastAsia"/>
        </w:rPr>
        <w:t>无效磋商</w:t>
      </w:r>
      <w:proofErr w:type="gramEnd"/>
      <w:r w:rsidRPr="002338D8">
        <w:rPr>
          <w:rFonts w:hint="eastAsia"/>
        </w:rPr>
        <w:t>处理。</w:t>
      </w:r>
    </w:p>
    <w:p w:rsidR="00915D3B" w:rsidRPr="002338D8" w:rsidRDefault="00ED352D">
      <w:pPr>
        <w:numPr>
          <w:ilvl w:val="0"/>
          <w:numId w:val="36"/>
        </w:numPr>
        <w:tabs>
          <w:tab w:val="left" w:pos="312"/>
        </w:tabs>
        <w:rPr>
          <w:rFonts w:cs="宋体"/>
          <w:b/>
          <w:bCs/>
        </w:rPr>
      </w:pPr>
      <w:bookmarkStart w:id="433" w:name="_Toc17109"/>
      <w:r w:rsidRPr="002338D8">
        <w:rPr>
          <w:rFonts w:cs="宋体" w:hint="eastAsia"/>
          <w:b/>
          <w:bCs/>
        </w:rPr>
        <w:t>其他要求</w:t>
      </w:r>
      <w:bookmarkEnd w:id="433"/>
    </w:p>
    <w:p w:rsidR="002255F1" w:rsidRPr="002338D8" w:rsidRDefault="00ED352D">
      <w:pPr>
        <w:pStyle w:val="ae"/>
        <w:spacing w:line="440" w:lineRule="exact"/>
        <w:ind w:firstLineChars="200" w:firstLine="480"/>
        <w:rPr>
          <w:rFonts w:asciiTheme="minorEastAsia" w:eastAsiaTheme="minorEastAsia" w:hAnsiTheme="minorEastAsia" w:cstheme="minorEastAsia"/>
          <w:sz w:val="24"/>
          <w:szCs w:val="24"/>
        </w:rPr>
      </w:pPr>
      <w:r w:rsidRPr="002338D8">
        <w:rPr>
          <w:rFonts w:asciiTheme="minorEastAsia" w:eastAsiaTheme="minorEastAsia" w:hAnsiTheme="minorEastAsia" w:cstheme="minorEastAsia" w:hint="eastAsia"/>
          <w:sz w:val="24"/>
          <w:szCs w:val="24"/>
        </w:rPr>
        <w:t>1.采购合同签订时间及要求：供应商自成交通知书发出之日起30</w:t>
      </w:r>
      <w:proofErr w:type="gramStart"/>
      <w:r w:rsidR="00295DC3" w:rsidRPr="002338D8">
        <w:rPr>
          <w:rFonts w:asciiTheme="minorEastAsia" w:eastAsiaTheme="minorEastAsia" w:hAnsiTheme="minorEastAsia" w:cstheme="minorEastAsia" w:hint="eastAsia"/>
          <w:sz w:val="24"/>
          <w:szCs w:val="24"/>
        </w:rPr>
        <w:t>日内与</w:t>
      </w:r>
      <w:proofErr w:type="gramEnd"/>
      <w:r w:rsidR="00295DC3" w:rsidRPr="002338D8">
        <w:rPr>
          <w:rFonts w:asciiTheme="minorEastAsia" w:eastAsiaTheme="minorEastAsia" w:hAnsiTheme="minorEastAsia" w:cstheme="minorEastAsia" w:hint="eastAsia"/>
          <w:sz w:val="24"/>
          <w:szCs w:val="24"/>
        </w:rPr>
        <w:t>采购人签订</w:t>
      </w:r>
      <w:r w:rsidRPr="002338D8">
        <w:rPr>
          <w:rFonts w:asciiTheme="minorEastAsia" w:eastAsiaTheme="minorEastAsia" w:hAnsiTheme="minorEastAsia" w:cstheme="minorEastAsia" w:hint="eastAsia"/>
          <w:sz w:val="24"/>
          <w:szCs w:val="24"/>
        </w:rPr>
        <w:t>采购合同。</w:t>
      </w:r>
    </w:p>
    <w:p w:rsidR="00915D3B" w:rsidRPr="002338D8" w:rsidRDefault="00ED352D">
      <w:pPr>
        <w:pStyle w:val="ae"/>
        <w:spacing w:line="440" w:lineRule="exact"/>
        <w:ind w:firstLineChars="200" w:firstLine="480"/>
        <w:rPr>
          <w:rFonts w:asciiTheme="minorEastAsia" w:eastAsiaTheme="minorEastAsia" w:hAnsiTheme="minorEastAsia" w:cstheme="minorEastAsia"/>
          <w:sz w:val="24"/>
          <w:szCs w:val="24"/>
        </w:rPr>
      </w:pPr>
      <w:r w:rsidRPr="002338D8">
        <w:rPr>
          <w:rFonts w:asciiTheme="minorEastAsia" w:eastAsiaTheme="minorEastAsia" w:hAnsiTheme="minorEastAsia" w:cstheme="minorEastAsia" w:hint="eastAsia"/>
          <w:sz w:val="24"/>
          <w:szCs w:val="24"/>
        </w:rPr>
        <w:t>2.供应商在项目执行过程中定期及时向采购人通告本项目供货的重大事项及其进度。</w:t>
      </w:r>
    </w:p>
    <w:p w:rsidR="00915D3B" w:rsidRPr="002338D8" w:rsidRDefault="00ED352D">
      <w:pPr>
        <w:pStyle w:val="ae"/>
        <w:spacing w:line="440" w:lineRule="exact"/>
        <w:ind w:firstLineChars="200" w:firstLine="480"/>
        <w:rPr>
          <w:rFonts w:asciiTheme="minorEastAsia" w:eastAsiaTheme="minorEastAsia" w:hAnsiTheme="minorEastAsia" w:cstheme="minorEastAsia"/>
          <w:sz w:val="24"/>
          <w:szCs w:val="24"/>
        </w:rPr>
      </w:pPr>
      <w:r w:rsidRPr="002338D8">
        <w:rPr>
          <w:rFonts w:asciiTheme="minorEastAsia" w:eastAsiaTheme="minorEastAsia" w:hAnsiTheme="minorEastAsia" w:cstheme="minorEastAsia" w:hint="eastAsia"/>
          <w:sz w:val="24"/>
          <w:szCs w:val="24"/>
        </w:rPr>
        <w:t>3.接受项目行业管理部门及政府有关部门的指导，接受采购人的监督。</w:t>
      </w:r>
    </w:p>
    <w:p w:rsidR="00915D3B" w:rsidRPr="002338D8" w:rsidRDefault="00ED352D">
      <w:pPr>
        <w:pStyle w:val="ae"/>
        <w:spacing w:line="440" w:lineRule="exact"/>
        <w:ind w:firstLineChars="200" w:firstLine="480"/>
        <w:rPr>
          <w:rFonts w:asciiTheme="minorEastAsia" w:eastAsiaTheme="minorEastAsia" w:hAnsiTheme="minorEastAsia" w:cstheme="minorEastAsia"/>
          <w:sz w:val="24"/>
          <w:szCs w:val="24"/>
        </w:rPr>
      </w:pPr>
      <w:r w:rsidRPr="002338D8">
        <w:rPr>
          <w:rFonts w:asciiTheme="minorEastAsia" w:eastAsiaTheme="minorEastAsia" w:hAnsiTheme="minorEastAsia" w:cstheme="minorEastAsia" w:hint="eastAsia"/>
          <w:sz w:val="24"/>
          <w:szCs w:val="24"/>
        </w:rPr>
        <w:t>4.采购合同文本的主要条款、履约验收等要求详见竞争性磋商文件第八章。</w:t>
      </w:r>
    </w:p>
    <w:p w:rsidR="00915D3B" w:rsidRPr="002338D8" w:rsidRDefault="00ED352D" w:rsidP="002338D8">
      <w:pPr>
        <w:pStyle w:val="022"/>
      </w:pPr>
      <w:r w:rsidRPr="002338D8">
        <w:rPr>
          <w:rFonts w:asciiTheme="minorEastAsia" w:eastAsiaTheme="minorEastAsia" w:hAnsiTheme="minorEastAsia" w:cstheme="minorEastAsia" w:hint="eastAsia"/>
        </w:rPr>
        <w:t>5.本项目采购过程和合同履行过程中的风险严格按照采购人的风险控制管理要求执行</w:t>
      </w:r>
      <w:r w:rsidRPr="002338D8">
        <w:rPr>
          <w:rFonts w:hint="eastAsia"/>
        </w:rPr>
        <w:t>。</w:t>
      </w:r>
    </w:p>
    <w:p w:rsidR="00915D3B" w:rsidRPr="002338D8" w:rsidRDefault="00ED352D">
      <w:pPr>
        <w:pStyle w:val="032"/>
        <w:ind w:firstLine="482"/>
      </w:pPr>
      <w:r w:rsidRPr="002338D8">
        <w:rPr>
          <w:rFonts w:hint="eastAsia"/>
        </w:rPr>
        <w:t>注意：1.</w:t>
      </w:r>
      <w:proofErr w:type="gramStart"/>
      <w:r w:rsidRPr="002338D8">
        <w:rPr>
          <w:rFonts w:hint="eastAsia"/>
        </w:rPr>
        <w:t>本章带“</w:t>
      </w:r>
      <w:r w:rsidRPr="002338D8">
        <w:rPr>
          <w:rFonts w:cs="宋体" w:hint="eastAsia"/>
        </w:rPr>
        <w:t>★</w:t>
      </w:r>
      <w:r w:rsidRPr="002338D8">
        <w:rPr>
          <w:rFonts w:hint="eastAsia"/>
        </w:rPr>
        <w:t>”号项目</w:t>
      </w:r>
      <w:proofErr w:type="gramEnd"/>
      <w:r w:rsidRPr="002338D8">
        <w:rPr>
          <w:rFonts w:hint="eastAsia"/>
        </w:rPr>
        <w:t>作为关键性指标要求，</w:t>
      </w:r>
      <w:r w:rsidR="001F1F62" w:rsidRPr="002338D8">
        <w:rPr>
          <w:rFonts w:hint="eastAsia"/>
        </w:rPr>
        <w:t>其他</w:t>
      </w:r>
      <w:r w:rsidRPr="002338D8">
        <w:rPr>
          <w:rFonts w:hint="eastAsia"/>
        </w:rPr>
        <w:t>项目作为一般技术指标要求，如未满足将根据评分办法规定分别进行扣分。带“</w:t>
      </w:r>
      <w:r w:rsidRPr="002338D8">
        <w:rPr>
          <w:rFonts w:hint="eastAsia"/>
          <w:bCs/>
          <w:sz w:val="21"/>
          <w:szCs w:val="21"/>
        </w:rPr>
        <w:t>※</w:t>
      </w:r>
      <w:r w:rsidRPr="002338D8">
        <w:rPr>
          <w:rFonts w:hint="eastAsia"/>
        </w:rPr>
        <w:t>”号条款为实质性要求，供应商若未满足的，将被视为无效响应(如涉及)。</w:t>
      </w:r>
    </w:p>
    <w:p w:rsidR="00915D3B" w:rsidRPr="002338D8" w:rsidRDefault="00ED352D" w:rsidP="002338D8">
      <w:pPr>
        <w:pStyle w:val="032"/>
        <w:ind w:firstLine="482"/>
      </w:pPr>
      <w:r w:rsidRPr="002338D8">
        <w:rPr>
          <w:rFonts w:hint="eastAsia"/>
        </w:rPr>
        <w:t>2.本章的要求不能作为资格性条件要求评审，如存在资格性条件要求，应当</w:t>
      </w:r>
      <w:proofErr w:type="gramStart"/>
      <w:r w:rsidRPr="002338D8">
        <w:rPr>
          <w:rFonts w:hint="eastAsia"/>
        </w:rPr>
        <w:t>认定磋商</w:t>
      </w:r>
      <w:proofErr w:type="gramEnd"/>
      <w:r w:rsidRPr="002338D8">
        <w:rPr>
          <w:rFonts w:hint="eastAsia"/>
        </w:rPr>
        <w:t>文件编制存在重大缺陷，磋商小组应当停止评审。</w:t>
      </w:r>
    </w:p>
    <w:p w:rsidR="00915D3B" w:rsidRPr="002338D8" w:rsidRDefault="00ED352D">
      <w:pPr>
        <w:pStyle w:val="14"/>
        <w:spacing w:before="120" w:after="120"/>
      </w:pPr>
      <w:bookmarkStart w:id="434" w:name="_Hlt101846155"/>
      <w:bookmarkStart w:id="435" w:name="_Toc509579145"/>
      <w:bookmarkStart w:id="436" w:name="_Toc12577"/>
      <w:bookmarkStart w:id="437" w:name="_Toc41037907"/>
      <w:bookmarkStart w:id="438" w:name="_Toc102055052"/>
      <w:bookmarkStart w:id="439" w:name="_Toc208849007"/>
      <w:bookmarkStart w:id="440" w:name="_Toc308084645"/>
      <w:bookmarkStart w:id="441" w:name="_Toc4553"/>
      <w:bookmarkStart w:id="442" w:name="_Toc25435"/>
      <w:bookmarkStart w:id="443" w:name="_Toc309897563"/>
      <w:bookmarkStart w:id="444" w:name="_Toc25959"/>
      <w:bookmarkStart w:id="445" w:name="_Toc26923"/>
      <w:bookmarkStart w:id="446" w:name="_Toc327196339"/>
      <w:bookmarkStart w:id="447" w:name="_Toc1543"/>
      <w:bookmarkStart w:id="448" w:name="_Toc11039"/>
      <w:bookmarkStart w:id="449" w:name="_Toc307501154"/>
      <w:bookmarkStart w:id="450" w:name="_Toc183682415"/>
      <w:bookmarkStart w:id="451" w:name="_Toc21302"/>
      <w:bookmarkStart w:id="452" w:name="_Toc307564896"/>
      <w:bookmarkStart w:id="453" w:name="_Toc483"/>
      <w:bookmarkStart w:id="454" w:name="_Toc183582280"/>
      <w:bookmarkStart w:id="455" w:name="_Toc319440188"/>
      <w:bookmarkStart w:id="456" w:name="_Toc217446097"/>
      <w:bookmarkStart w:id="457" w:name="_Toc319439946"/>
      <w:bookmarkStart w:id="458" w:name="_Toc308188198"/>
      <w:bookmarkStart w:id="459" w:name="_Toc2232"/>
      <w:bookmarkStart w:id="460" w:name="_Toc3881"/>
      <w:bookmarkEnd w:id="367"/>
      <w:bookmarkEnd w:id="368"/>
      <w:bookmarkEnd w:id="369"/>
      <w:bookmarkEnd w:id="434"/>
      <w:r w:rsidRPr="002338D8">
        <w:rPr>
          <w:rFonts w:hint="eastAsia"/>
        </w:rPr>
        <w:lastRenderedPageBreak/>
        <w:t>磋商内容、磋商过程中可实质性变动的内容</w:t>
      </w:r>
      <w:bookmarkEnd w:id="435"/>
      <w:bookmarkEnd w:id="436"/>
      <w:bookmarkEnd w:id="437"/>
      <w:bookmarkEnd w:id="438"/>
    </w:p>
    <w:p w:rsidR="00915D3B" w:rsidRPr="002338D8" w:rsidRDefault="00ED352D">
      <w:pPr>
        <w:pStyle w:val="022"/>
      </w:pPr>
      <w:r w:rsidRPr="002338D8">
        <w:rPr>
          <w:rFonts w:hint="eastAsia"/>
        </w:rPr>
        <w:t>针对本项目采购文件第五章、第</w:t>
      </w:r>
      <w:r w:rsidRPr="002338D8">
        <w:rPr>
          <w:rFonts w:hint="eastAsia"/>
          <w:u w:val="single"/>
        </w:rPr>
        <w:t>八</w:t>
      </w:r>
      <w:r w:rsidRPr="002338D8">
        <w:rPr>
          <w:rFonts w:hint="eastAsia"/>
        </w:rPr>
        <w:t>章所包含的技术、服务要求以及合同草案条款，在磋商过程中，磋商小组在获得采购人代表确认的前提下，可以根据磋商情况实质性变动相关内容。磋商小组对磋商文件</w:t>
      </w:r>
      <w:proofErr w:type="gramStart"/>
      <w:r w:rsidRPr="002338D8">
        <w:rPr>
          <w:rFonts w:hint="eastAsia"/>
        </w:rPr>
        <w:t>作出</w:t>
      </w:r>
      <w:proofErr w:type="gramEnd"/>
      <w:r w:rsidRPr="002338D8">
        <w:rPr>
          <w:rFonts w:hint="eastAsia"/>
        </w:rPr>
        <w:t>的实质性变动是磋商文件的有效组成部分，磋商小组会及时以书面形式通知所有参加磋商的供应商。</w:t>
      </w:r>
    </w:p>
    <w:p w:rsidR="00915D3B" w:rsidRPr="002338D8" w:rsidRDefault="00915D3B"/>
    <w:p w:rsidR="00915D3B" w:rsidRPr="002338D8" w:rsidRDefault="00915D3B"/>
    <w:p w:rsidR="00915D3B" w:rsidRPr="002338D8" w:rsidRDefault="00ED352D">
      <w:r w:rsidRPr="002338D8">
        <w:rPr>
          <w:rFonts w:hint="eastAsia"/>
        </w:rPr>
        <w:br w:type="page"/>
      </w:r>
    </w:p>
    <w:p w:rsidR="00915D3B" w:rsidRPr="002338D8" w:rsidRDefault="002338D8">
      <w:pPr>
        <w:pStyle w:val="14"/>
        <w:numPr>
          <w:ilvl w:val="0"/>
          <w:numId w:val="33"/>
        </w:numPr>
        <w:spacing w:before="120" w:after="120"/>
      </w:pPr>
      <w:bookmarkStart w:id="461" w:name="_Toc102055053"/>
      <w:r w:rsidRPr="002338D8">
        <w:rPr>
          <w:rFonts w:hint="eastAsia"/>
        </w:rPr>
        <w:lastRenderedPageBreak/>
        <w:t>评审方法</w:t>
      </w:r>
      <w:bookmarkEnd w:id="461"/>
    </w:p>
    <w:p w:rsidR="00915D3B" w:rsidRPr="002338D8" w:rsidRDefault="00ED352D">
      <w:pPr>
        <w:pStyle w:val="022"/>
      </w:pPr>
      <w:bookmarkStart w:id="462" w:name="_Toc28956"/>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2338D8">
        <w:rPr>
          <w:rFonts w:hint="eastAsia"/>
        </w:rPr>
        <w:t>本项目采用综合评分法</w:t>
      </w:r>
    </w:p>
    <w:p w:rsidR="00915D3B" w:rsidRPr="002338D8" w:rsidRDefault="00ED352D">
      <w:pPr>
        <w:pStyle w:val="1811"/>
        <w:numPr>
          <w:ilvl w:val="4"/>
          <w:numId w:val="0"/>
        </w:numPr>
        <w:ind w:firstLineChars="200" w:firstLine="480"/>
      </w:pPr>
      <w:r w:rsidRPr="002338D8">
        <w:rPr>
          <w:rFonts w:hint="eastAsia"/>
        </w:rPr>
        <w:t>经磋商确定最终采购需求和提交最后报价的供应商后，由磋商小组采用综合评分法对提交最后报价的供应商的响应文件和最后报价进行综合评分。磋商文件中没有规定的评审标准不得作为评审依据。</w:t>
      </w:r>
    </w:p>
    <w:p w:rsidR="00915D3B" w:rsidRPr="002338D8" w:rsidRDefault="00ED352D">
      <w:pPr>
        <w:pStyle w:val="16"/>
        <w:ind w:firstLine="482"/>
      </w:pPr>
      <w:bookmarkStart w:id="463" w:name="_Toc29323"/>
      <w:bookmarkStart w:id="464" w:name="_Toc102054632"/>
      <w:bookmarkStart w:id="465" w:name="_Toc102055061"/>
      <w:r w:rsidRPr="002338D8">
        <w:rPr>
          <w:rFonts w:hint="eastAsia"/>
        </w:rPr>
        <w:t>评审标准</w:t>
      </w:r>
      <w:bookmarkEnd w:id="463"/>
      <w:bookmarkEnd w:id="464"/>
      <w:bookmarkEnd w:id="465"/>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1311"/>
        <w:gridCol w:w="1114"/>
        <w:gridCol w:w="5090"/>
        <w:gridCol w:w="1436"/>
      </w:tblGrid>
      <w:tr w:rsidR="00915D3B" w:rsidRPr="002338D8">
        <w:trPr>
          <w:trHeight w:val="23"/>
          <w:tblHeader/>
        </w:trPr>
        <w:tc>
          <w:tcPr>
            <w:tcW w:w="805"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ind w:firstLine="28"/>
              <w:jc w:val="center"/>
              <w:rPr>
                <w:rFonts w:cs="宋体"/>
                <w:b/>
                <w:sz w:val="21"/>
                <w:szCs w:val="21"/>
              </w:rPr>
            </w:pPr>
            <w:r w:rsidRPr="002338D8">
              <w:rPr>
                <w:rFonts w:cs="宋体" w:hint="eastAsia"/>
                <w:b/>
                <w:sz w:val="21"/>
                <w:szCs w:val="21"/>
              </w:rPr>
              <w:t>序号</w:t>
            </w:r>
          </w:p>
        </w:tc>
        <w:tc>
          <w:tcPr>
            <w:tcW w:w="1311"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ind w:firstLine="28"/>
              <w:jc w:val="center"/>
              <w:rPr>
                <w:rFonts w:cs="宋体"/>
                <w:b/>
                <w:sz w:val="21"/>
                <w:szCs w:val="21"/>
              </w:rPr>
            </w:pPr>
            <w:r w:rsidRPr="002338D8">
              <w:rPr>
                <w:rFonts w:cs="宋体" w:hint="eastAsia"/>
                <w:b/>
                <w:sz w:val="21"/>
                <w:szCs w:val="21"/>
              </w:rPr>
              <w:t>评分因素</w:t>
            </w:r>
          </w:p>
          <w:p w:rsidR="00915D3B" w:rsidRPr="002338D8" w:rsidRDefault="00ED352D">
            <w:pPr>
              <w:spacing w:line="360" w:lineRule="exact"/>
              <w:ind w:firstLine="28"/>
              <w:jc w:val="center"/>
              <w:rPr>
                <w:rFonts w:cs="宋体"/>
                <w:b/>
                <w:sz w:val="21"/>
                <w:szCs w:val="21"/>
              </w:rPr>
            </w:pPr>
            <w:r w:rsidRPr="002338D8">
              <w:rPr>
                <w:rFonts w:cs="宋体" w:hint="eastAsia"/>
                <w:b/>
                <w:sz w:val="21"/>
                <w:szCs w:val="21"/>
              </w:rPr>
              <w:t>及权重</w:t>
            </w: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ind w:firstLine="28"/>
              <w:jc w:val="center"/>
              <w:rPr>
                <w:rFonts w:cs="宋体"/>
                <w:b/>
                <w:sz w:val="21"/>
                <w:szCs w:val="21"/>
              </w:rPr>
            </w:pPr>
            <w:r w:rsidRPr="002338D8">
              <w:rPr>
                <w:rFonts w:cs="宋体" w:hint="eastAsia"/>
                <w:b/>
                <w:sz w:val="21"/>
                <w:szCs w:val="21"/>
              </w:rPr>
              <w:t>分值</w:t>
            </w:r>
          </w:p>
        </w:tc>
        <w:tc>
          <w:tcPr>
            <w:tcW w:w="5090"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ind w:firstLine="28"/>
              <w:jc w:val="center"/>
              <w:rPr>
                <w:rFonts w:cs="宋体"/>
                <w:b/>
                <w:sz w:val="21"/>
                <w:szCs w:val="21"/>
              </w:rPr>
            </w:pPr>
            <w:r w:rsidRPr="002338D8">
              <w:rPr>
                <w:rFonts w:cs="宋体" w:hint="eastAsia"/>
                <w:b/>
                <w:sz w:val="21"/>
                <w:szCs w:val="21"/>
              </w:rPr>
              <w:t>评分标准</w:t>
            </w:r>
          </w:p>
        </w:tc>
        <w:tc>
          <w:tcPr>
            <w:tcW w:w="1436"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jc w:val="center"/>
              <w:rPr>
                <w:rFonts w:cs="宋体"/>
                <w:b/>
                <w:sz w:val="21"/>
                <w:szCs w:val="21"/>
              </w:rPr>
            </w:pPr>
            <w:r w:rsidRPr="002338D8">
              <w:rPr>
                <w:rFonts w:cs="宋体" w:hint="eastAsia"/>
                <w:b/>
                <w:sz w:val="21"/>
                <w:szCs w:val="21"/>
              </w:rPr>
              <w:t>说明</w:t>
            </w:r>
          </w:p>
        </w:tc>
      </w:tr>
      <w:tr w:rsidR="00915D3B" w:rsidRPr="002338D8">
        <w:trPr>
          <w:trHeight w:val="23"/>
        </w:trPr>
        <w:tc>
          <w:tcPr>
            <w:tcW w:w="805"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z w:val="21"/>
                <w:szCs w:val="21"/>
              </w:rPr>
            </w:pPr>
            <w:proofErr w:type="gramStart"/>
            <w:r w:rsidRPr="002338D8">
              <w:rPr>
                <w:rFonts w:cs="宋体" w:hint="eastAsia"/>
                <w:sz w:val="21"/>
                <w:szCs w:val="21"/>
              </w:rPr>
              <w:t>一</w:t>
            </w:r>
            <w:proofErr w:type="gramEnd"/>
          </w:p>
        </w:tc>
        <w:tc>
          <w:tcPr>
            <w:tcW w:w="1311"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915D3B">
            <w:pPr>
              <w:wordWrap w:val="0"/>
              <w:topLinePunct/>
              <w:spacing w:line="360" w:lineRule="exact"/>
              <w:jc w:val="center"/>
              <w:rPr>
                <w:rFonts w:cs="宋体"/>
                <w:sz w:val="21"/>
                <w:szCs w:val="21"/>
              </w:rPr>
            </w:pPr>
          </w:p>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报价30%</w:t>
            </w:r>
          </w:p>
          <w:p w:rsidR="00915D3B" w:rsidRPr="002338D8" w:rsidRDefault="00915D3B">
            <w:pPr>
              <w:wordWrap w:val="0"/>
              <w:topLinePunct/>
              <w:spacing w:line="360" w:lineRule="exact"/>
              <w:jc w:val="center"/>
              <w:rPr>
                <w:rFonts w:cs="宋体"/>
                <w:sz w:val="21"/>
                <w:szCs w:val="21"/>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30分</w:t>
            </w:r>
          </w:p>
        </w:tc>
        <w:tc>
          <w:tcPr>
            <w:tcW w:w="5090"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both"/>
              <w:rPr>
                <w:rFonts w:cs="宋体"/>
                <w:snapToGrid w:val="0"/>
                <w:sz w:val="21"/>
                <w:szCs w:val="21"/>
              </w:rPr>
            </w:pPr>
            <w:r w:rsidRPr="002338D8">
              <w:rPr>
                <w:rFonts w:cs="宋体" w:hint="eastAsia"/>
                <w:snapToGrid w:val="0"/>
                <w:sz w:val="21"/>
                <w:szCs w:val="21"/>
              </w:rPr>
              <w:t>满足磋商文件要求且最后报价最低的供应商的价格为磋商基准价，其价格分为满分。其他供应商的价格</w:t>
            </w:r>
            <w:proofErr w:type="gramStart"/>
            <w:r w:rsidRPr="002338D8">
              <w:rPr>
                <w:rFonts w:cs="宋体" w:hint="eastAsia"/>
                <w:snapToGrid w:val="0"/>
                <w:sz w:val="21"/>
                <w:szCs w:val="21"/>
              </w:rPr>
              <w:t>分统一</w:t>
            </w:r>
            <w:proofErr w:type="gramEnd"/>
            <w:r w:rsidRPr="002338D8">
              <w:rPr>
                <w:rFonts w:cs="宋体" w:hint="eastAsia"/>
                <w:snapToGrid w:val="0"/>
                <w:sz w:val="21"/>
                <w:szCs w:val="21"/>
              </w:rPr>
              <w:t>按照下列公式计算：</w:t>
            </w:r>
          </w:p>
          <w:p w:rsidR="00915D3B" w:rsidRPr="002338D8" w:rsidRDefault="00ED352D">
            <w:pPr>
              <w:wordWrap w:val="0"/>
              <w:topLinePunct/>
              <w:spacing w:line="360" w:lineRule="exact"/>
              <w:jc w:val="both"/>
              <w:rPr>
                <w:rFonts w:cs="宋体"/>
                <w:snapToGrid w:val="0"/>
                <w:sz w:val="21"/>
                <w:szCs w:val="21"/>
              </w:rPr>
            </w:pPr>
            <w:r w:rsidRPr="002338D8">
              <w:rPr>
                <w:rFonts w:cs="宋体" w:hint="eastAsia"/>
                <w:snapToGrid w:val="0"/>
                <w:sz w:val="21"/>
                <w:szCs w:val="21"/>
              </w:rPr>
              <w:t>磋商报价得分=(磋商基准价/最后磋商报价)×30%×100；</w:t>
            </w:r>
          </w:p>
          <w:p w:rsidR="00915D3B" w:rsidRPr="002338D8" w:rsidRDefault="00ED352D">
            <w:pPr>
              <w:wordWrap w:val="0"/>
              <w:topLinePunct/>
              <w:spacing w:line="360" w:lineRule="exact"/>
              <w:jc w:val="both"/>
              <w:rPr>
                <w:rFonts w:cs="宋体"/>
                <w:snapToGrid w:val="0"/>
                <w:sz w:val="21"/>
                <w:szCs w:val="21"/>
              </w:rPr>
            </w:pPr>
            <w:r w:rsidRPr="002338D8">
              <w:rPr>
                <w:rFonts w:cs="宋体" w:hint="eastAsia"/>
                <w:snapToGrid w:val="0"/>
                <w:sz w:val="21"/>
                <w:szCs w:val="21"/>
              </w:rPr>
              <w:t>注：1.项目评审过程中，不得去掉最后报价中的最高报价和最低报价。</w:t>
            </w:r>
          </w:p>
          <w:p w:rsidR="00915D3B" w:rsidRPr="002338D8" w:rsidRDefault="00ED352D">
            <w:pPr>
              <w:wordWrap w:val="0"/>
              <w:topLinePunct/>
              <w:spacing w:line="360" w:lineRule="exact"/>
              <w:jc w:val="both"/>
              <w:rPr>
                <w:rFonts w:cs="宋体"/>
                <w:snapToGrid w:val="0"/>
                <w:sz w:val="21"/>
                <w:szCs w:val="21"/>
              </w:rPr>
            </w:pPr>
            <w:r w:rsidRPr="002338D8">
              <w:rPr>
                <w:rFonts w:cs="宋体" w:hint="eastAsia"/>
                <w:snapToGrid w:val="0"/>
                <w:sz w:val="21"/>
                <w:szCs w:val="21"/>
              </w:rPr>
              <w:t>2.</w:t>
            </w:r>
            <w:r w:rsidR="00295DC3" w:rsidRPr="002338D8">
              <w:rPr>
                <w:rFonts w:cs="宋体" w:hint="eastAsia"/>
                <w:snapToGrid w:val="0"/>
                <w:sz w:val="21"/>
                <w:szCs w:val="21"/>
              </w:rPr>
              <w:t>因落实</w:t>
            </w:r>
            <w:r w:rsidRPr="002338D8">
              <w:rPr>
                <w:rFonts w:cs="宋体" w:hint="eastAsia"/>
                <w:snapToGrid w:val="0"/>
                <w:sz w:val="21"/>
                <w:szCs w:val="21"/>
              </w:rPr>
              <w:t>采购政策进行价格调整的，以调整后的价格计算磋商基准价和最后报价。</w:t>
            </w:r>
          </w:p>
          <w:p w:rsidR="00915D3B" w:rsidRPr="002338D8" w:rsidRDefault="00ED352D">
            <w:pPr>
              <w:wordWrap w:val="0"/>
              <w:topLinePunct/>
              <w:spacing w:line="360" w:lineRule="exact"/>
              <w:jc w:val="both"/>
              <w:rPr>
                <w:rFonts w:cs="宋体"/>
                <w:snapToGrid w:val="0"/>
                <w:sz w:val="21"/>
                <w:szCs w:val="21"/>
              </w:rPr>
            </w:pPr>
            <w:r w:rsidRPr="002338D8">
              <w:rPr>
                <w:rFonts w:cs="宋体" w:hint="eastAsia"/>
                <w:snapToGrid w:val="0"/>
                <w:sz w:val="21"/>
                <w:szCs w:val="21"/>
              </w:rPr>
              <w:t>3.小</w:t>
            </w:r>
            <w:proofErr w:type="gramStart"/>
            <w:r w:rsidRPr="002338D8">
              <w:rPr>
                <w:rFonts w:cs="宋体" w:hint="eastAsia"/>
                <w:snapToGrid w:val="0"/>
                <w:sz w:val="21"/>
                <w:szCs w:val="21"/>
              </w:rPr>
              <w:t>微企业</w:t>
            </w:r>
            <w:proofErr w:type="gramEnd"/>
            <w:r w:rsidRPr="002338D8">
              <w:rPr>
                <w:rFonts w:cs="宋体" w:hint="eastAsia"/>
                <w:snapToGrid w:val="0"/>
                <w:sz w:val="21"/>
                <w:szCs w:val="21"/>
              </w:rPr>
              <w:t>(残疾人福利性单位、监狱企业视同小</w:t>
            </w:r>
            <w:proofErr w:type="gramStart"/>
            <w:r w:rsidRPr="002338D8">
              <w:rPr>
                <w:rFonts w:cs="宋体" w:hint="eastAsia"/>
                <w:snapToGrid w:val="0"/>
                <w:sz w:val="21"/>
                <w:szCs w:val="21"/>
              </w:rPr>
              <w:t>微企业</w:t>
            </w:r>
            <w:proofErr w:type="gramEnd"/>
            <w:r w:rsidRPr="002338D8">
              <w:rPr>
                <w:rFonts w:cs="宋体" w:hint="eastAsia"/>
                <w:snapToGrid w:val="0"/>
                <w:sz w:val="21"/>
                <w:szCs w:val="21"/>
              </w:rPr>
              <w:t>)价格扣除按照磋商须知表的相关要求执行。</w:t>
            </w:r>
          </w:p>
        </w:tc>
        <w:tc>
          <w:tcPr>
            <w:tcW w:w="1436"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共同评分因素</w:t>
            </w:r>
          </w:p>
        </w:tc>
      </w:tr>
      <w:tr w:rsidR="00915D3B" w:rsidRPr="002338D8">
        <w:trPr>
          <w:trHeight w:val="23"/>
        </w:trPr>
        <w:tc>
          <w:tcPr>
            <w:tcW w:w="805"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二</w:t>
            </w:r>
          </w:p>
        </w:tc>
        <w:tc>
          <w:tcPr>
            <w:tcW w:w="1311"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rsidP="001F1F62">
            <w:pPr>
              <w:spacing w:line="360" w:lineRule="exact"/>
              <w:jc w:val="center"/>
              <w:rPr>
                <w:rFonts w:cs="宋体"/>
                <w:sz w:val="21"/>
                <w:szCs w:val="21"/>
              </w:rPr>
            </w:pPr>
            <w:r w:rsidRPr="002338D8">
              <w:rPr>
                <w:rFonts w:cs="宋体" w:hint="eastAsia"/>
                <w:sz w:val="21"/>
                <w:szCs w:val="21"/>
              </w:rPr>
              <w:t>技术指标和配置</w:t>
            </w:r>
            <w:r w:rsidR="001F1F62" w:rsidRPr="002338D8">
              <w:rPr>
                <w:rFonts w:cs="宋体" w:hint="eastAsia"/>
                <w:sz w:val="21"/>
                <w:szCs w:val="21"/>
              </w:rPr>
              <w:t>56</w:t>
            </w:r>
            <w:r w:rsidRPr="002338D8">
              <w:rPr>
                <w:rFonts w:cs="宋体" w:hint="eastAsia"/>
                <w:sz w:val="21"/>
                <w:szCs w:val="21"/>
              </w:rPr>
              <w:t>%</w:t>
            </w: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1F1F62">
            <w:pPr>
              <w:spacing w:line="360" w:lineRule="exact"/>
              <w:ind w:firstLine="28"/>
              <w:jc w:val="center"/>
              <w:rPr>
                <w:rFonts w:cs="宋体"/>
                <w:sz w:val="21"/>
                <w:szCs w:val="21"/>
              </w:rPr>
            </w:pPr>
            <w:r w:rsidRPr="002338D8">
              <w:rPr>
                <w:rFonts w:cs="宋体" w:hint="eastAsia"/>
                <w:sz w:val="21"/>
                <w:szCs w:val="21"/>
              </w:rPr>
              <w:t>56</w:t>
            </w:r>
            <w:r w:rsidR="00ED352D" w:rsidRPr="002338D8">
              <w:rPr>
                <w:rFonts w:cs="宋体" w:hint="eastAsia"/>
                <w:sz w:val="21"/>
                <w:szCs w:val="21"/>
              </w:rPr>
              <w:t>分</w:t>
            </w:r>
          </w:p>
        </w:tc>
        <w:tc>
          <w:tcPr>
            <w:tcW w:w="5090" w:type="dxa"/>
            <w:tcBorders>
              <w:top w:val="single" w:sz="4" w:space="0" w:color="000000"/>
              <w:left w:val="single" w:sz="4" w:space="0" w:color="000000"/>
              <w:bottom w:val="single" w:sz="4" w:space="0" w:color="000000"/>
              <w:right w:val="single" w:sz="4" w:space="0" w:color="000000"/>
            </w:tcBorders>
            <w:vAlign w:val="center"/>
          </w:tcPr>
          <w:p w:rsidR="001F1F62" w:rsidRPr="002338D8" w:rsidRDefault="001F1F62" w:rsidP="001F1F62">
            <w:pPr>
              <w:pStyle w:val="01"/>
              <w:spacing w:line="320" w:lineRule="exact"/>
              <w:ind w:firstLine="353"/>
              <w:jc w:val="both"/>
              <w:rPr>
                <w:rFonts w:cs="宋体"/>
                <w:sz w:val="21"/>
                <w:szCs w:val="21"/>
              </w:rPr>
            </w:pPr>
            <w:r w:rsidRPr="002338D8">
              <w:rPr>
                <w:rFonts w:cs="宋体" w:hint="eastAsia"/>
                <w:sz w:val="21"/>
                <w:szCs w:val="21"/>
              </w:rPr>
              <w:t>响应产品</w:t>
            </w:r>
            <w:proofErr w:type="gramStart"/>
            <w:r w:rsidRPr="002338D8">
              <w:rPr>
                <w:rFonts w:cs="宋体" w:hint="eastAsia"/>
                <w:sz w:val="21"/>
                <w:szCs w:val="21"/>
              </w:rPr>
              <w:t>完全响应</w:t>
            </w:r>
            <w:proofErr w:type="gramEnd"/>
            <w:r w:rsidRPr="002338D8">
              <w:rPr>
                <w:rFonts w:cs="宋体" w:hint="eastAsia"/>
                <w:sz w:val="21"/>
                <w:szCs w:val="21"/>
              </w:rPr>
              <w:t xml:space="preserve">磋商文件第五章“技术参数及功能要求”的得56分。每有一项重要指标(带“★”号的参数，共8项，含子项)有负偏离的，扣5.5分，最多扣44分；每有一项一般指标(共40项，含子项)有负偏离的，扣0.3分，最多扣12分。 </w:t>
            </w:r>
          </w:p>
          <w:p w:rsidR="00915D3B" w:rsidRPr="002338D8" w:rsidRDefault="001F1F62" w:rsidP="001F1F62">
            <w:pPr>
              <w:spacing w:line="360" w:lineRule="exact"/>
              <w:rPr>
                <w:rFonts w:cs="宋体"/>
                <w:sz w:val="21"/>
                <w:szCs w:val="21"/>
              </w:rPr>
            </w:pPr>
            <w:r w:rsidRPr="002338D8">
              <w:rPr>
                <w:rFonts w:cs="宋体" w:hint="eastAsia"/>
                <w:b/>
                <w:bCs/>
                <w:sz w:val="21"/>
                <w:szCs w:val="21"/>
              </w:rPr>
              <w:t>注：</w:t>
            </w:r>
            <w:proofErr w:type="gramStart"/>
            <w:r w:rsidRPr="002338D8">
              <w:rPr>
                <w:rFonts w:cs="宋体" w:hint="eastAsia"/>
                <w:sz w:val="21"/>
                <w:szCs w:val="21"/>
              </w:rPr>
              <w:t>针对磋商</w:t>
            </w:r>
            <w:proofErr w:type="gramEnd"/>
            <w:r w:rsidRPr="002338D8">
              <w:rPr>
                <w:rFonts w:cs="宋体" w:hint="eastAsia"/>
                <w:sz w:val="21"/>
                <w:szCs w:val="21"/>
              </w:rPr>
              <w:t>文件中的“★”号条款技术参数，投标人应提供技术支持资料，技术支持资料指：投标产品生产厂家公开发布的印刷资料、说明书或检测机构出具的检测报告等资料；指定了证明材料类型的，以具体条款要求为准；针对以上所有资料加盖投标人公章；如果投标产品中的某条“★”号条款技术参数没有按照以上要求提供技术支持资料的，该条技术参数在评审中将不予认定。</w:t>
            </w:r>
          </w:p>
        </w:tc>
        <w:tc>
          <w:tcPr>
            <w:tcW w:w="1436"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rPr>
                <w:rFonts w:cs="宋体"/>
                <w:sz w:val="21"/>
                <w:szCs w:val="21"/>
              </w:rPr>
            </w:pPr>
            <w:r w:rsidRPr="002338D8">
              <w:rPr>
                <w:rFonts w:cs="宋体" w:hint="eastAsia"/>
                <w:sz w:val="21"/>
                <w:szCs w:val="21"/>
              </w:rPr>
              <w:t>共同评分因素</w:t>
            </w:r>
          </w:p>
          <w:p w:rsidR="00915D3B" w:rsidRPr="002338D8" w:rsidRDefault="00915D3B">
            <w:pPr>
              <w:wordWrap w:val="0"/>
              <w:topLinePunct/>
              <w:spacing w:line="360" w:lineRule="exact"/>
              <w:jc w:val="center"/>
              <w:rPr>
                <w:rFonts w:cs="宋体"/>
                <w:snapToGrid w:val="0"/>
                <w:sz w:val="21"/>
                <w:szCs w:val="21"/>
              </w:rPr>
            </w:pPr>
          </w:p>
        </w:tc>
      </w:tr>
      <w:tr w:rsidR="00915D3B" w:rsidRPr="002338D8">
        <w:trPr>
          <w:trHeight w:val="23"/>
        </w:trPr>
        <w:tc>
          <w:tcPr>
            <w:tcW w:w="805" w:type="dxa"/>
            <w:vMerge w:val="restart"/>
            <w:tcBorders>
              <w:top w:val="single" w:sz="4" w:space="0" w:color="000000"/>
              <w:left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三</w:t>
            </w:r>
          </w:p>
        </w:tc>
        <w:tc>
          <w:tcPr>
            <w:tcW w:w="1311" w:type="dxa"/>
            <w:vMerge w:val="restart"/>
            <w:tcBorders>
              <w:top w:val="single" w:sz="4" w:space="0" w:color="000000"/>
              <w:left w:val="single" w:sz="4" w:space="0" w:color="000000"/>
              <w:right w:val="single" w:sz="4" w:space="0" w:color="000000"/>
            </w:tcBorders>
            <w:vAlign w:val="center"/>
          </w:tcPr>
          <w:p w:rsidR="00915D3B" w:rsidRPr="002338D8" w:rsidRDefault="00ED352D">
            <w:pPr>
              <w:spacing w:line="360" w:lineRule="exact"/>
              <w:ind w:firstLine="28"/>
              <w:jc w:val="center"/>
              <w:rPr>
                <w:rFonts w:cs="宋体"/>
                <w:sz w:val="21"/>
                <w:szCs w:val="21"/>
              </w:rPr>
            </w:pPr>
            <w:r w:rsidRPr="002338D8">
              <w:rPr>
                <w:rFonts w:cs="宋体" w:hint="eastAsia"/>
                <w:sz w:val="21"/>
                <w:szCs w:val="21"/>
              </w:rPr>
              <w:t>履约能力</w:t>
            </w:r>
          </w:p>
          <w:p w:rsidR="00915D3B" w:rsidRPr="002338D8" w:rsidRDefault="001F1F62">
            <w:pPr>
              <w:pStyle w:val="a5"/>
              <w:jc w:val="center"/>
              <w:rPr>
                <w:rFonts w:ascii="宋体" w:cs="宋体"/>
                <w:sz w:val="21"/>
                <w:szCs w:val="21"/>
              </w:rPr>
            </w:pPr>
            <w:r w:rsidRPr="002338D8">
              <w:rPr>
                <w:rFonts w:ascii="宋体" w:cs="宋体" w:hint="eastAsia"/>
                <w:sz w:val="21"/>
                <w:szCs w:val="21"/>
              </w:rPr>
              <w:t>10</w:t>
            </w:r>
            <w:r w:rsidR="00ED352D" w:rsidRPr="002338D8">
              <w:rPr>
                <w:rFonts w:ascii="宋体" w:cs="宋体" w:hint="eastAsia"/>
                <w:sz w:val="21"/>
                <w:szCs w:val="21"/>
              </w:rPr>
              <w:t>%</w:t>
            </w: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pStyle w:val="01"/>
              <w:spacing w:line="320" w:lineRule="exact"/>
              <w:jc w:val="center"/>
              <w:rPr>
                <w:rFonts w:cs="宋体"/>
                <w:sz w:val="21"/>
                <w:szCs w:val="21"/>
              </w:rPr>
            </w:pPr>
            <w:r w:rsidRPr="002338D8">
              <w:rPr>
                <w:rFonts w:cs="宋体" w:hint="eastAsia"/>
                <w:sz w:val="21"/>
                <w:szCs w:val="21"/>
              </w:rPr>
              <w:t>项目实施方案</w:t>
            </w:r>
          </w:p>
          <w:p w:rsidR="00915D3B" w:rsidRPr="002338D8" w:rsidRDefault="001F1F62">
            <w:pPr>
              <w:pStyle w:val="13"/>
              <w:rPr>
                <w:rFonts w:cs="宋体"/>
                <w:szCs w:val="21"/>
              </w:rPr>
            </w:pPr>
            <w:r w:rsidRPr="002338D8">
              <w:rPr>
                <w:rFonts w:cs="宋体" w:hint="eastAsia"/>
                <w:szCs w:val="21"/>
              </w:rPr>
              <w:t>6</w:t>
            </w:r>
            <w:r w:rsidR="00ED352D" w:rsidRPr="002338D8">
              <w:rPr>
                <w:rFonts w:cs="宋体" w:hint="eastAsia"/>
                <w:szCs w:val="21"/>
              </w:rPr>
              <w:t>分</w:t>
            </w:r>
          </w:p>
        </w:tc>
        <w:tc>
          <w:tcPr>
            <w:tcW w:w="5090"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pStyle w:val="12"/>
              <w:rPr>
                <w:rFonts w:cs="宋体"/>
                <w:szCs w:val="21"/>
              </w:rPr>
            </w:pPr>
            <w:r w:rsidRPr="002338D8">
              <w:rPr>
                <w:rFonts w:cs="宋体" w:hint="eastAsia"/>
                <w:szCs w:val="21"/>
              </w:rPr>
              <w:t>根据供应商提供项目实施方案(应包含①人员配置及分工、②货源组织、③包装运输、④安装调试、⑤培训、⑥时间进度安排、⑦质量保障措施、⑧后期运行维护等)进行综合评分：</w:t>
            </w:r>
            <w:r w:rsidRPr="002338D8">
              <w:rPr>
                <w:rFonts w:cs="宋体" w:hint="eastAsia"/>
                <w:kern w:val="0"/>
                <w:szCs w:val="21"/>
              </w:rPr>
              <w:t>上述内容均符合实际情况、内容齐全、描述准确、</w:t>
            </w:r>
            <w:proofErr w:type="gramStart"/>
            <w:r w:rsidRPr="002338D8">
              <w:rPr>
                <w:rFonts w:cs="宋体" w:hint="eastAsia"/>
                <w:kern w:val="0"/>
                <w:szCs w:val="21"/>
              </w:rPr>
              <w:t>完全响应</w:t>
            </w:r>
            <w:proofErr w:type="gramEnd"/>
            <w:r w:rsidRPr="002338D8">
              <w:rPr>
                <w:rFonts w:cs="宋体" w:hint="eastAsia"/>
                <w:kern w:val="0"/>
                <w:szCs w:val="21"/>
              </w:rPr>
              <w:t>采购要求的得8分；每</w:t>
            </w:r>
            <w:r w:rsidRPr="002338D8">
              <w:rPr>
                <w:rFonts w:cs="宋体" w:hint="eastAsia"/>
                <w:kern w:val="0"/>
                <w:szCs w:val="21"/>
              </w:rPr>
              <w:lastRenderedPageBreak/>
              <w:t>有一处存在内容错误</w:t>
            </w:r>
            <w:r w:rsidRPr="002338D8">
              <w:rPr>
                <w:rFonts w:cs="宋体" w:hint="eastAsia"/>
                <w:szCs w:val="21"/>
              </w:rPr>
              <w:t>(内容错误指：项目名称、实施地点、各种组织规范、标准与本项目要求不匹配；货源组织、安装调试、培训、时间进度、维护与项目不匹配；质量控制不健全或与项目无关；应急预案、后期维护与本项目不匹配等情形)</w:t>
            </w:r>
            <w:r w:rsidRPr="002338D8">
              <w:rPr>
                <w:rFonts w:cs="宋体" w:hint="eastAsia"/>
                <w:kern w:val="0"/>
                <w:szCs w:val="21"/>
              </w:rPr>
              <w:t>的扣0.5分，每缺少一项内容的扣1分，扣完为止</w:t>
            </w:r>
            <w:r w:rsidRPr="002338D8">
              <w:rPr>
                <w:rFonts w:cs="宋体" w:hint="eastAsia"/>
                <w:szCs w:val="21"/>
              </w:rPr>
              <w:t>。</w:t>
            </w:r>
          </w:p>
        </w:tc>
        <w:tc>
          <w:tcPr>
            <w:tcW w:w="1436" w:type="dxa"/>
            <w:vMerge w:val="restart"/>
            <w:tcBorders>
              <w:top w:val="single" w:sz="4" w:space="0" w:color="000000"/>
              <w:left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lastRenderedPageBreak/>
              <w:t>技术类</w:t>
            </w:r>
          </w:p>
          <w:p w:rsidR="00915D3B" w:rsidRPr="002338D8" w:rsidRDefault="00ED352D">
            <w:pPr>
              <w:wordWrap w:val="0"/>
              <w:topLinePunct/>
              <w:spacing w:line="360" w:lineRule="exact"/>
              <w:jc w:val="center"/>
              <w:rPr>
                <w:rFonts w:cs="宋体"/>
                <w:snapToGrid w:val="0"/>
                <w:kern w:val="0"/>
                <w:sz w:val="21"/>
                <w:szCs w:val="21"/>
              </w:rPr>
            </w:pPr>
            <w:r w:rsidRPr="002338D8">
              <w:rPr>
                <w:rFonts w:cs="宋体" w:hint="eastAsia"/>
                <w:snapToGrid w:val="0"/>
                <w:sz w:val="21"/>
                <w:szCs w:val="21"/>
              </w:rPr>
              <w:t>评分因素</w:t>
            </w:r>
          </w:p>
        </w:tc>
      </w:tr>
      <w:tr w:rsidR="00915D3B" w:rsidRPr="002338D8">
        <w:trPr>
          <w:trHeight w:val="23"/>
        </w:trPr>
        <w:tc>
          <w:tcPr>
            <w:tcW w:w="805" w:type="dxa"/>
            <w:vMerge/>
            <w:tcBorders>
              <w:left w:val="single" w:sz="4" w:space="0" w:color="000000"/>
              <w:bottom w:val="single" w:sz="4" w:space="0" w:color="000000"/>
              <w:right w:val="single" w:sz="4" w:space="0" w:color="000000"/>
            </w:tcBorders>
            <w:vAlign w:val="center"/>
          </w:tcPr>
          <w:p w:rsidR="00915D3B" w:rsidRPr="002338D8" w:rsidRDefault="00915D3B">
            <w:pPr>
              <w:wordWrap w:val="0"/>
              <w:topLinePunct/>
              <w:spacing w:line="360" w:lineRule="exact"/>
              <w:jc w:val="center"/>
              <w:rPr>
                <w:rFonts w:cs="宋体"/>
                <w:sz w:val="21"/>
                <w:szCs w:val="21"/>
              </w:rPr>
            </w:pPr>
          </w:p>
        </w:tc>
        <w:tc>
          <w:tcPr>
            <w:tcW w:w="1311" w:type="dxa"/>
            <w:vMerge/>
            <w:tcBorders>
              <w:left w:val="single" w:sz="4" w:space="0" w:color="000000"/>
              <w:bottom w:val="single" w:sz="4" w:space="0" w:color="000000"/>
              <w:right w:val="single" w:sz="4" w:space="0" w:color="000000"/>
            </w:tcBorders>
            <w:vAlign w:val="center"/>
          </w:tcPr>
          <w:p w:rsidR="00915D3B" w:rsidRPr="002338D8" w:rsidRDefault="00915D3B">
            <w:pPr>
              <w:spacing w:line="360" w:lineRule="exact"/>
              <w:ind w:firstLine="28"/>
              <w:jc w:val="center"/>
              <w:rPr>
                <w:rFonts w:cs="宋体"/>
                <w:sz w:val="21"/>
                <w:szCs w:val="21"/>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pStyle w:val="13"/>
              <w:rPr>
                <w:rFonts w:cs="宋体"/>
                <w:szCs w:val="21"/>
              </w:rPr>
            </w:pPr>
            <w:r w:rsidRPr="002338D8">
              <w:rPr>
                <w:rFonts w:cs="宋体" w:hint="eastAsia"/>
                <w:szCs w:val="21"/>
              </w:rPr>
              <w:t>售后服务</w:t>
            </w:r>
          </w:p>
          <w:p w:rsidR="00915D3B" w:rsidRPr="002338D8" w:rsidRDefault="00ED352D">
            <w:pPr>
              <w:pStyle w:val="13"/>
              <w:rPr>
                <w:rFonts w:cs="宋体"/>
                <w:kern w:val="0"/>
                <w:szCs w:val="21"/>
              </w:rPr>
            </w:pPr>
            <w:r w:rsidRPr="002338D8">
              <w:rPr>
                <w:rFonts w:cs="宋体" w:hint="eastAsia"/>
                <w:szCs w:val="21"/>
              </w:rPr>
              <w:t>4分</w:t>
            </w:r>
          </w:p>
        </w:tc>
        <w:tc>
          <w:tcPr>
            <w:tcW w:w="5090"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pStyle w:val="13"/>
              <w:jc w:val="left"/>
              <w:rPr>
                <w:rFonts w:cs="宋体"/>
                <w:szCs w:val="21"/>
              </w:rPr>
            </w:pPr>
            <w:r w:rsidRPr="002338D8">
              <w:rPr>
                <w:rFonts w:cs="宋体" w:hint="eastAsia"/>
                <w:snapToGrid w:val="0"/>
                <w:szCs w:val="21"/>
              </w:rPr>
              <w:t>根据供应商提供的售后服务方案(</w:t>
            </w:r>
            <w:r w:rsidR="00AC4C1E" w:rsidRPr="002338D8">
              <w:rPr>
                <w:rFonts w:cs="宋体" w:hint="eastAsia"/>
                <w:snapToGrid w:val="0"/>
                <w:szCs w:val="21"/>
              </w:rPr>
              <w:fldChar w:fldCharType="begin"/>
            </w:r>
            <w:r w:rsidRPr="002338D8">
              <w:rPr>
                <w:rFonts w:cs="宋体" w:hint="eastAsia"/>
                <w:snapToGrid w:val="0"/>
                <w:szCs w:val="21"/>
              </w:rPr>
              <w:instrText xml:space="preserve"> = 1 \* GB3 \* MERGEFORMAT </w:instrText>
            </w:r>
            <w:r w:rsidR="00AC4C1E" w:rsidRPr="002338D8">
              <w:rPr>
                <w:rFonts w:cs="宋体" w:hint="eastAsia"/>
                <w:snapToGrid w:val="0"/>
                <w:szCs w:val="21"/>
              </w:rPr>
              <w:fldChar w:fldCharType="separate"/>
            </w:r>
            <w:r w:rsidRPr="002338D8">
              <w:rPr>
                <w:rFonts w:cs="宋体" w:hint="eastAsia"/>
                <w:snapToGrid w:val="0"/>
                <w:szCs w:val="21"/>
              </w:rPr>
              <w:t>①</w:t>
            </w:r>
            <w:r w:rsidR="00AC4C1E" w:rsidRPr="002338D8">
              <w:rPr>
                <w:rFonts w:cs="宋体" w:hint="eastAsia"/>
                <w:snapToGrid w:val="0"/>
                <w:szCs w:val="21"/>
              </w:rPr>
              <w:fldChar w:fldCharType="end"/>
            </w:r>
            <w:r w:rsidRPr="002338D8">
              <w:rPr>
                <w:rFonts w:cs="宋体" w:hint="eastAsia"/>
                <w:snapToGrid w:val="0"/>
                <w:szCs w:val="21"/>
              </w:rPr>
              <w:t>售后服务流程及组织结构图、售后管理；</w:t>
            </w:r>
            <w:r w:rsidR="00AC4C1E" w:rsidRPr="002338D8">
              <w:rPr>
                <w:rFonts w:cs="宋体" w:hint="eastAsia"/>
                <w:snapToGrid w:val="0"/>
                <w:szCs w:val="21"/>
              </w:rPr>
              <w:fldChar w:fldCharType="begin"/>
            </w:r>
            <w:r w:rsidRPr="002338D8">
              <w:rPr>
                <w:rFonts w:cs="宋体" w:hint="eastAsia"/>
                <w:snapToGrid w:val="0"/>
                <w:szCs w:val="21"/>
              </w:rPr>
              <w:instrText xml:space="preserve"> = 2 \* GB3 \* MERGEFORMAT </w:instrText>
            </w:r>
            <w:r w:rsidR="00AC4C1E" w:rsidRPr="002338D8">
              <w:rPr>
                <w:rFonts w:cs="宋体" w:hint="eastAsia"/>
                <w:snapToGrid w:val="0"/>
                <w:szCs w:val="21"/>
              </w:rPr>
              <w:fldChar w:fldCharType="separate"/>
            </w:r>
            <w:r w:rsidRPr="002338D8">
              <w:rPr>
                <w:rFonts w:cs="宋体" w:hint="eastAsia"/>
                <w:snapToGrid w:val="0"/>
                <w:szCs w:val="21"/>
              </w:rPr>
              <w:t>②</w:t>
            </w:r>
            <w:r w:rsidR="00AC4C1E" w:rsidRPr="002338D8">
              <w:rPr>
                <w:rFonts w:cs="宋体" w:hint="eastAsia"/>
                <w:snapToGrid w:val="0"/>
                <w:szCs w:val="21"/>
              </w:rPr>
              <w:fldChar w:fldCharType="end"/>
            </w:r>
            <w:r w:rsidRPr="002338D8">
              <w:rPr>
                <w:rFonts w:cs="宋体" w:hint="eastAsia"/>
                <w:snapToGrid w:val="0"/>
                <w:szCs w:val="21"/>
              </w:rPr>
              <w:t>售后服务人员及职责划分；</w:t>
            </w:r>
            <w:r w:rsidR="00AC4C1E" w:rsidRPr="002338D8">
              <w:rPr>
                <w:rFonts w:cs="宋体" w:hint="eastAsia"/>
                <w:snapToGrid w:val="0"/>
                <w:szCs w:val="21"/>
              </w:rPr>
              <w:fldChar w:fldCharType="begin"/>
            </w:r>
            <w:r w:rsidRPr="002338D8">
              <w:rPr>
                <w:rFonts w:cs="宋体" w:hint="eastAsia"/>
                <w:snapToGrid w:val="0"/>
                <w:szCs w:val="21"/>
              </w:rPr>
              <w:instrText xml:space="preserve"> = 3 \* GB3 \* MERGEFORMAT </w:instrText>
            </w:r>
            <w:r w:rsidR="00AC4C1E" w:rsidRPr="002338D8">
              <w:rPr>
                <w:rFonts w:cs="宋体" w:hint="eastAsia"/>
                <w:snapToGrid w:val="0"/>
                <w:szCs w:val="21"/>
              </w:rPr>
              <w:fldChar w:fldCharType="separate"/>
            </w:r>
            <w:r w:rsidRPr="002338D8">
              <w:rPr>
                <w:rFonts w:cs="宋体" w:hint="eastAsia"/>
                <w:snapToGrid w:val="0"/>
                <w:szCs w:val="21"/>
              </w:rPr>
              <w:t>③</w:t>
            </w:r>
            <w:r w:rsidR="00AC4C1E" w:rsidRPr="002338D8">
              <w:rPr>
                <w:rFonts w:cs="宋体" w:hint="eastAsia"/>
                <w:snapToGrid w:val="0"/>
                <w:szCs w:val="21"/>
              </w:rPr>
              <w:fldChar w:fldCharType="end"/>
            </w:r>
            <w:r w:rsidRPr="002338D8">
              <w:rPr>
                <w:rFonts w:cs="宋体" w:hint="eastAsia"/>
                <w:snapToGrid w:val="0"/>
                <w:szCs w:val="21"/>
              </w:rPr>
              <w:t>售后服务实施办法及售后服务承诺；</w:t>
            </w:r>
            <w:r w:rsidR="00AC4C1E" w:rsidRPr="002338D8">
              <w:rPr>
                <w:rFonts w:cs="宋体" w:hint="eastAsia"/>
                <w:snapToGrid w:val="0"/>
                <w:szCs w:val="21"/>
              </w:rPr>
              <w:fldChar w:fldCharType="begin"/>
            </w:r>
            <w:r w:rsidRPr="002338D8">
              <w:rPr>
                <w:rFonts w:cs="宋体" w:hint="eastAsia"/>
                <w:snapToGrid w:val="0"/>
                <w:szCs w:val="21"/>
              </w:rPr>
              <w:instrText xml:space="preserve"> = 4 \* GB3 \* MERGEFORMAT </w:instrText>
            </w:r>
            <w:r w:rsidR="00AC4C1E" w:rsidRPr="002338D8">
              <w:rPr>
                <w:rFonts w:cs="宋体" w:hint="eastAsia"/>
                <w:snapToGrid w:val="0"/>
                <w:szCs w:val="21"/>
              </w:rPr>
              <w:fldChar w:fldCharType="separate"/>
            </w:r>
            <w:r w:rsidRPr="002338D8">
              <w:rPr>
                <w:rFonts w:cs="宋体" w:hint="eastAsia"/>
                <w:snapToGrid w:val="0"/>
                <w:szCs w:val="21"/>
              </w:rPr>
              <w:t>④</w:t>
            </w:r>
            <w:r w:rsidR="00AC4C1E" w:rsidRPr="002338D8">
              <w:rPr>
                <w:rFonts w:cs="宋体" w:hint="eastAsia"/>
                <w:snapToGrid w:val="0"/>
                <w:szCs w:val="21"/>
              </w:rPr>
              <w:fldChar w:fldCharType="end"/>
            </w:r>
            <w:r w:rsidRPr="002338D8">
              <w:rPr>
                <w:rFonts w:cs="宋体" w:hint="eastAsia"/>
                <w:snapToGrid w:val="0"/>
                <w:szCs w:val="21"/>
              </w:rPr>
              <w:t>备品备件供应措施；</w:t>
            </w:r>
            <w:r w:rsidR="00AC4C1E" w:rsidRPr="002338D8">
              <w:rPr>
                <w:rFonts w:cs="宋体" w:hint="eastAsia"/>
                <w:snapToGrid w:val="0"/>
                <w:szCs w:val="21"/>
              </w:rPr>
              <w:fldChar w:fldCharType="begin"/>
            </w:r>
            <w:r w:rsidRPr="002338D8">
              <w:rPr>
                <w:rFonts w:cs="宋体" w:hint="eastAsia"/>
                <w:snapToGrid w:val="0"/>
                <w:szCs w:val="21"/>
              </w:rPr>
              <w:instrText xml:space="preserve"> = 5 \* GB3 \* MERGEFORMAT </w:instrText>
            </w:r>
            <w:r w:rsidR="00AC4C1E" w:rsidRPr="002338D8">
              <w:rPr>
                <w:rFonts w:cs="宋体" w:hint="eastAsia"/>
                <w:snapToGrid w:val="0"/>
                <w:szCs w:val="21"/>
              </w:rPr>
              <w:fldChar w:fldCharType="separate"/>
            </w:r>
            <w:r w:rsidRPr="002338D8">
              <w:rPr>
                <w:rFonts w:cs="宋体" w:hint="eastAsia"/>
                <w:snapToGrid w:val="0"/>
                <w:szCs w:val="21"/>
              </w:rPr>
              <w:t>⑤</w:t>
            </w:r>
            <w:r w:rsidR="00AC4C1E" w:rsidRPr="002338D8">
              <w:rPr>
                <w:rFonts w:cs="宋体" w:hint="eastAsia"/>
                <w:snapToGrid w:val="0"/>
                <w:szCs w:val="21"/>
              </w:rPr>
              <w:fldChar w:fldCharType="end"/>
            </w:r>
            <w:r w:rsidRPr="002338D8">
              <w:rPr>
                <w:rFonts w:cs="宋体" w:hint="eastAsia"/>
                <w:snapToGrid w:val="0"/>
                <w:szCs w:val="21"/>
              </w:rPr>
              <w:t>售后服务响应时间及保障措施；</w:t>
            </w:r>
            <w:r w:rsidR="00AC4C1E" w:rsidRPr="002338D8">
              <w:rPr>
                <w:rFonts w:cs="宋体" w:hint="eastAsia"/>
                <w:snapToGrid w:val="0"/>
                <w:szCs w:val="21"/>
              </w:rPr>
              <w:fldChar w:fldCharType="begin"/>
            </w:r>
            <w:r w:rsidRPr="002338D8">
              <w:rPr>
                <w:rFonts w:cs="宋体" w:hint="eastAsia"/>
                <w:snapToGrid w:val="0"/>
                <w:szCs w:val="21"/>
              </w:rPr>
              <w:instrText xml:space="preserve"> = 6 \* GB3 \* MERGEFORMAT </w:instrText>
            </w:r>
            <w:r w:rsidR="00AC4C1E" w:rsidRPr="002338D8">
              <w:rPr>
                <w:rFonts w:cs="宋体" w:hint="eastAsia"/>
                <w:snapToGrid w:val="0"/>
                <w:szCs w:val="21"/>
              </w:rPr>
              <w:fldChar w:fldCharType="separate"/>
            </w:r>
            <w:r w:rsidRPr="002338D8">
              <w:rPr>
                <w:rFonts w:cs="宋体" w:hint="eastAsia"/>
                <w:snapToGrid w:val="0"/>
                <w:szCs w:val="21"/>
              </w:rPr>
              <w:t>⑥</w:t>
            </w:r>
            <w:r w:rsidR="00AC4C1E" w:rsidRPr="002338D8">
              <w:rPr>
                <w:rFonts w:cs="宋体" w:hint="eastAsia"/>
                <w:snapToGrid w:val="0"/>
                <w:szCs w:val="21"/>
              </w:rPr>
              <w:fldChar w:fldCharType="end"/>
            </w:r>
            <w:r w:rsidRPr="002338D8">
              <w:rPr>
                <w:rFonts w:cs="宋体" w:hint="eastAsia"/>
                <w:snapToGrid w:val="0"/>
                <w:szCs w:val="21"/>
              </w:rPr>
              <w:t>售后应急方案；</w:t>
            </w:r>
            <w:r w:rsidR="00AC4C1E" w:rsidRPr="002338D8">
              <w:rPr>
                <w:rFonts w:cs="宋体" w:hint="eastAsia"/>
                <w:snapToGrid w:val="0"/>
                <w:szCs w:val="21"/>
              </w:rPr>
              <w:fldChar w:fldCharType="begin"/>
            </w:r>
            <w:r w:rsidRPr="002338D8">
              <w:rPr>
                <w:rFonts w:cs="宋体" w:hint="eastAsia"/>
                <w:snapToGrid w:val="0"/>
                <w:szCs w:val="21"/>
              </w:rPr>
              <w:instrText xml:space="preserve"> = 7 \* GB3 \* MERGEFORMAT </w:instrText>
            </w:r>
            <w:r w:rsidR="00AC4C1E" w:rsidRPr="002338D8">
              <w:rPr>
                <w:rFonts w:cs="宋体" w:hint="eastAsia"/>
                <w:snapToGrid w:val="0"/>
                <w:szCs w:val="21"/>
              </w:rPr>
              <w:fldChar w:fldCharType="separate"/>
            </w:r>
            <w:r w:rsidRPr="002338D8">
              <w:rPr>
                <w:rFonts w:cs="宋体" w:hint="eastAsia"/>
                <w:snapToGrid w:val="0"/>
                <w:szCs w:val="21"/>
              </w:rPr>
              <w:t>⑦</w:t>
            </w:r>
            <w:r w:rsidR="00AC4C1E" w:rsidRPr="002338D8">
              <w:rPr>
                <w:rFonts w:cs="宋体" w:hint="eastAsia"/>
                <w:snapToGrid w:val="0"/>
                <w:szCs w:val="21"/>
              </w:rPr>
              <w:fldChar w:fldCharType="end"/>
            </w:r>
            <w:r w:rsidRPr="002338D8">
              <w:rPr>
                <w:rFonts w:cs="宋体" w:hint="eastAsia"/>
                <w:snapToGrid w:val="0"/>
                <w:szCs w:val="21"/>
              </w:rPr>
              <w:t>维保计划；</w:t>
            </w:r>
            <w:r w:rsidR="00AC4C1E" w:rsidRPr="002338D8">
              <w:rPr>
                <w:rFonts w:cs="宋体" w:hint="eastAsia"/>
                <w:snapToGrid w:val="0"/>
                <w:szCs w:val="21"/>
              </w:rPr>
              <w:fldChar w:fldCharType="begin"/>
            </w:r>
            <w:r w:rsidRPr="002338D8">
              <w:rPr>
                <w:rFonts w:cs="宋体" w:hint="eastAsia"/>
                <w:snapToGrid w:val="0"/>
                <w:szCs w:val="21"/>
              </w:rPr>
              <w:instrText xml:space="preserve"> = 8 \* GB3 \* MERGEFORMAT </w:instrText>
            </w:r>
            <w:r w:rsidR="00AC4C1E" w:rsidRPr="002338D8">
              <w:rPr>
                <w:rFonts w:cs="宋体" w:hint="eastAsia"/>
                <w:snapToGrid w:val="0"/>
                <w:szCs w:val="21"/>
              </w:rPr>
              <w:fldChar w:fldCharType="separate"/>
            </w:r>
            <w:r w:rsidRPr="002338D8">
              <w:rPr>
                <w:rFonts w:cs="宋体" w:hint="eastAsia"/>
                <w:snapToGrid w:val="0"/>
                <w:szCs w:val="21"/>
              </w:rPr>
              <w:t>⑧</w:t>
            </w:r>
            <w:r w:rsidR="00AC4C1E" w:rsidRPr="002338D8">
              <w:rPr>
                <w:rFonts w:cs="宋体" w:hint="eastAsia"/>
                <w:snapToGrid w:val="0"/>
                <w:szCs w:val="21"/>
              </w:rPr>
              <w:fldChar w:fldCharType="end"/>
            </w:r>
            <w:r w:rsidRPr="002338D8">
              <w:rPr>
                <w:rFonts w:cs="宋体" w:hint="eastAsia"/>
                <w:snapToGrid w:val="0"/>
                <w:szCs w:val="21"/>
              </w:rPr>
              <w:t>培训计划等)进行综合评分：</w:t>
            </w:r>
            <w:r w:rsidRPr="002338D8">
              <w:rPr>
                <w:rFonts w:cs="宋体" w:hint="eastAsia"/>
                <w:kern w:val="0"/>
                <w:szCs w:val="21"/>
              </w:rPr>
              <w:t>上述内容均符合实际情况、内容齐全、描述准确、</w:t>
            </w:r>
            <w:proofErr w:type="gramStart"/>
            <w:r w:rsidRPr="002338D8">
              <w:rPr>
                <w:rFonts w:cs="宋体" w:hint="eastAsia"/>
                <w:kern w:val="0"/>
                <w:szCs w:val="21"/>
              </w:rPr>
              <w:t>完全响应</w:t>
            </w:r>
            <w:proofErr w:type="gramEnd"/>
            <w:r w:rsidRPr="002338D8">
              <w:rPr>
                <w:rFonts w:cs="宋体" w:hint="eastAsia"/>
                <w:kern w:val="0"/>
                <w:szCs w:val="21"/>
              </w:rPr>
              <w:t>采购要求的得4分；每有一处存在内容错误</w:t>
            </w:r>
            <w:r w:rsidRPr="002338D8">
              <w:rPr>
                <w:rFonts w:cs="宋体" w:hint="eastAsia"/>
                <w:szCs w:val="21"/>
              </w:rPr>
              <w:t>(内容错误指：项目名称、实施地点、各种组织规范、标准与本项目要求不匹配；货源组织、安装调试、培训、时间进度、维护与项目不匹配；质量控制不健全或与项目无关；应急预案、后期维护与本项目不匹配等情形)</w:t>
            </w:r>
            <w:r w:rsidRPr="002338D8">
              <w:rPr>
                <w:rFonts w:cs="宋体" w:hint="eastAsia"/>
                <w:kern w:val="0"/>
                <w:szCs w:val="21"/>
              </w:rPr>
              <w:t>的扣0.25分，每缺少一项内容的扣0.5分，扣完为止</w:t>
            </w:r>
            <w:r w:rsidRPr="002338D8">
              <w:rPr>
                <w:rFonts w:cs="宋体" w:hint="eastAsia"/>
                <w:szCs w:val="21"/>
              </w:rPr>
              <w:t>。</w:t>
            </w:r>
          </w:p>
        </w:tc>
        <w:tc>
          <w:tcPr>
            <w:tcW w:w="1436" w:type="dxa"/>
            <w:vMerge/>
            <w:tcBorders>
              <w:left w:val="single" w:sz="4" w:space="0" w:color="000000"/>
              <w:bottom w:val="single" w:sz="4" w:space="0" w:color="000000"/>
              <w:right w:val="single" w:sz="4" w:space="0" w:color="000000"/>
            </w:tcBorders>
            <w:vAlign w:val="center"/>
          </w:tcPr>
          <w:p w:rsidR="00915D3B" w:rsidRPr="002338D8" w:rsidRDefault="00915D3B">
            <w:pPr>
              <w:wordWrap w:val="0"/>
              <w:topLinePunct/>
              <w:spacing w:line="360" w:lineRule="exact"/>
              <w:jc w:val="center"/>
              <w:rPr>
                <w:rFonts w:cs="宋体"/>
                <w:snapToGrid w:val="0"/>
                <w:sz w:val="21"/>
                <w:szCs w:val="21"/>
              </w:rPr>
            </w:pPr>
          </w:p>
        </w:tc>
      </w:tr>
      <w:tr w:rsidR="00915D3B" w:rsidRPr="002338D8">
        <w:trPr>
          <w:trHeight w:val="23"/>
        </w:trPr>
        <w:tc>
          <w:tcPr>
            <w:tcW w:w="805"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四</w:t>
            </w:r>
          </w:p>
        </w:tc>
        <w:tc>
          <w:tcPr>
            <w:tcW w:w="1311"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ind w:firstLine="28"/>
              <w:jc w:val="center"/>
              <w:rPr>
                <w:rFonts w:cs="宋体"/>
                <w:sz w:val="21"/>
                <w:szCs w:val="21"/>
              </w:rPr>
            </w:pPr>
            <w:r w:rsidRPr="002338D8">
              <w:rPr>
                <w:rFonts w:cs="宋体" w:hint="eastAsia"/>
                <w:sz w:val="21"/>
                <w:szCs w:val="21"/>
              </w:rPr>
              <w:t>履约经验</w:t>
            </w:r>
            <w:r w:rsidR="001F1F62" w:rsidRPr="002338D8">
              <w:rPr>
                <w:rFonts w:cs="宋体" w:hint="eastAsia"/>
                <w:sz w:val="21"/>
                <w:szCs w:val="21"/>
              </w:rPr>
              <w:t>2</w:t>
            </w:r>
            <w:r w:rsidRPr="002338D8">
              <w:rPr>
                <w:rFonts w:cs="宋体" w:hint="eastAsia"/>
                <w:sz w:val="21"/>
                <w:szCs w:val="21"/>
              </w:rPr>
              <w:t>%</w:t>
            </w: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1F1F62">
            <w:pPr>
              <w:spacing w:line="360" w:lineRule="exact"/>
              <w:ind w:firstLine="28"/>
              <w:jc w:val="center"/>
              <w:rPr>
                <w:rFonts w:cs="宋体"/>
                <w:sz w:val="21"/>
                <w:szCs w:val="21"/>
              </w:rPr>
            </w:pPr>
            <w:r w:rsidRPr="002338D8">
              <w:rPr>
                <w:rFonts w:cs="宋体" w:hint="eastAsia"/>
                <w:sz w:val="21"/>
                <w:szCs w:val="21"/>
              </w:rPr>
              <w:t>2</w:t>
            </w:r>
            <w:r w:rsidR="00ED352D" w:rsidRPr="002338D8">
              <w:rPr>
                <w:rFonts w:cs="宋体" w:hint="eastAsia"/>
                <w:sz w:val="21"/>
                <w:szCs w:val="21"/>
              </w:rPr>
              <w:t>分</w:t>
            </w:r>
          </w:p>
        </w:tc>
        <w:tc>
          <w:tcPr>
            <w:tcW w:w="5090"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ind w:firstLine="28"/>
              <w:rPr>
                <w:rFonts w:cs="宋体"/>
                <w:sz w:val="21"/>
                <w:szCs w:val="21"/>
              </w:rPr>
            </w:pPr>
            <w:r w:rsidRPr="002338D8">
              <w:rPr>
                <w:rFonts w:cs="宋体" w:hint="eastAsia"/>
                <w:sz w:val="21"/>
                <w:szCs w:val="21"/>
              </w:rPr>
              <w:t>供应商提供类似项目的履约经验证明材料，每提供一个得1分，最多得2分。</w:t>
            </w:r>
          </w:p>
          <w:p w:rsidR="00915D3B" w:rsidRPr="002338D8" w:rsidRDefault="00ED352D">
            <w:pPr>
              <w:spacing w:line="360" w:lineRule="exact"/>
              <w:ind w:firstLine="28"/>
              <w:rPr>
                <w:rFonts w:cs="宋体"/>
                <w:sz w:val="21"/>
                <w:szCs w:val="21"/>
              </w:rPr>
            </w:pPr>
            <w:r w:rsidRPr="002338D8">
              <w:rPr>
                <w:rFonts w:cs="宋体" w:hint="eastAsia"/>
                <w:b/>
                <w:bCs/>
                <w:sz w:val="21"/>
                <w:szCs w:val="21"/>
              </w:rPr>
              <w:t>注：提供成交(成交)通知书或项目合同复印件加盖供应商公章，否则在评审中不予认定。</w:t>
            </w:r>
          </w:p>
        </w:tc>
        <w:tc>
          <w:tcPr>
            <w:tcW w:w="1436"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spacing w:line="360" w:lineRule="exact"/>
              <w:jc w:val="center"/>
              <w:rPr>
                <w:rFonts w:cs="宋体"/>
                <w:sz w:val="21"/>
                <w:szCs w:val="21"/>
              </w:rPr>
            </w:pPr>
            <w:r w:rsidRPr="002338D8">
              <w:rPr>
                <w:rFonts w:cs="宋体" w:hint="eastAsia"/>
                <w:sz w:val="21"/>
                <w:szCs w:val="21"/>
              </w:rPr>
              <w:t>共同评分因素</w:t>
            </w:r>
          </w:p>
        </w:tc>
      </w:tr>
      <w:tr w:rsidR="00915D3B" w:rsidRPr="002338D8" w:rsidTr="002255F1">
        <w:trPr>
          <w:trHeight w:val="6068"/>
        </w:trPr>
        <w:tc>
          <w:tcPr>
            <w:tcW w:w="805"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lastRenderedPageBreak/>
              <w:t>五</w:t>
            </w:r>
          </w:p>
        </w:tc>
        <w:tc>
          <w:tcPr>
            <w:tcW w:w="1311"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t>节能、环境</w:t>
            </w:r>
          </w:p>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t>标志、无线局域网产品2%</w:t>
            </w:r>
          </w:p>
        </w:tc>
        <w:tc>
          <w:tcPr>
            <w:tcW w:w="1114"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t>2分</w:t>
            </w:r>
          </w:p>
        </w:tc>
        <w:tc>
          <w:tcPr>
            <w:tcW w:w="5090"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spacing w:line="360" w:lineRule="exact"/>
              <w:rPr>
                <w:rFonts w:cs="宋体"/>
                <w:sz w:val="21"/>
                <w:szCs w:val="21"/>
              </w:rPr>
            </w:pPr>
            <w:r w:rsidRPr="002338D8">
              <w:rPr>
                <w:rFonts w:cs="宋体" w:hint="eastAsia"/>
                <w:sz w:val="21"/>
                <w:szCs w:val="21"/>
              </w:rPr>
              <w:t>1.供应商提供的产品属于“政府采购节能产品、环境标志产品实施品目清单”中实施政府优先采购的，提供国家确定的认证机构出具的、处于有效期之内的节能产品、环境标志产品认证证书复印件并加盖供应商单位公章，属于节能产品政府采购品目清单的得0.5分，属于环境标志产品政府采购品目清单中的得0.5分。</w:t>
            </w:r>
          </w:p>
          <w:p w:rsidR="00915D3B" w:rsidRPr="002338D8" w:rsidRDefault="00ED352D">
            <w:pPr>
              <w:wordWrap w:val="0"/>
              <w:spacing w:line="360" w:lineRule="exact"/>
              <w:rPr>
                <w:rFonts w:cs="宋体"/>
                <w:sz w:val="21"/>
                <w:szCs w:val="21"/>
              </w:rPr>
            </w:pPr>
            <w:r w:rsidRPr="002338D8">
              <w:rPr>
                <w:rFonts w:cs="宋体" w:hint="eastAsia"/>
                <w:sz w:val="21"/>
                <w:szCs w:val="21"/>
              </w:rPr>
              <w:t>2.认定为无线局域网认证产品的，供应商提供《无线局域网认证产品政府采购清单》对应页复印件并加盖供应商单位公章的得1分。</w:t>
            </w:r>
          </w:p>
          <w:p w:rsidR="00915D3B" w:rsidRPr="002338D8" w:rsidRDefault="00ED352D">
            <w:pPr>
              <w:wordWrap w:val="0"/>
              <w:spacing w:line="360" w:lineRule="exact"/>
              <w:rPr>
                <w:rFonts w:cs="宋体"/>
                <w:sz w:val="21"/>
                <w:szCs w:val="21"/>
              </w:rPr>
            </w:pPr>
            <w:r w:rsidRPr="002338D8">
              <w:rPr>
                <w:rFonts w:cs="宋体" w:hint="eastAsia"/>
                <w:sz w:val="21"/>
                <w:szCs w:val="21"/>
              </w:rPr>
              <w:t>注：①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rsidR="00915D3B" w:rsidRPr="002338D8" w:rsidRDefault="00ED352D">
            <w:pPr>
              <w:wordWrap w:val="0"/>
              <w:topLinePunct/>
              <w:spacing w:line="360" w:lineRule="exact"/>
              <w:jc w:val="both"/>
              <w:rPr>
                <w:rFonts w:cs="宋体"/>
                <w:b/>
                <w:bCs/>
                <w:snapToGrid w:val="0"/>
                <w:sz w:val="21"/>
                <w:szCs w:val="21"/>
              </w:rPr>
            </w:pPr>
            <w:r w:rsidRPr="002338D8">
              <w:rPr>
                <w:rFonts w:cs="宋体" w:hint="eastAsia"/>
                <w:snapToGrid w:val="0"/>
                <w:sz w:val="21"/>
                <w:szCs w:val="21"/>
              </w:rPr>
              <w:t>②“无线局域网认证产品政府采购清单”以财政部会同国务院有关部门机构认定的为准。</w:t>
            </w:r>
          </w:p>
        </w:tc>
        <w:tc>
          <w:tcPr>
            <w:tcW w:w="1436" w:type="dxa"/>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t>共同</w:t>
            </w:r>
          </w:p>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t>评分</w:t>
            </w:r>
          </w:p>
          <w:p w:rsidR="00915D3B" w:rsidRPr="002338D8" w:rsidRDefault="00ED352D">
            <w:pPr>
              <w:wordWrap w:val="0"/>
              <w:topLinePunct/>
              <w:spacing w:line="360" w:lineRule="exact"/>
              <w:jc w:val="center"/>
              <w:rPr>
                <w:rFonts w:cs="宋体"/>
                <w:snapToGrid w:val="0"/>
                <w:sz w:val="21"/>
                <w:szCs w:val="21"/>
              </w:rPr>
            </w:pPr>
            <w:r w:rsidRPr="002338D8">
              <w:rPr>
                <w:rFonts w:cs="宋体" w:hint="eastAsia"/>
                <w:snapToGrid w:val="0"/>
                <w:sz w:val="21"/>
                <w:szCs w:val="21"/>
              </w:rPr>
              <w:t>因素</w:t>
            </w:r>
          </w:p>
        </w:tc>
      </w:tr>
      <w:tr w:rsidR="00915D3B" w:rsidRPr="002338D8">
        <w:trPr>
          <w:trHeight w:val="23"/>
        </w:trPr>
        <w:tc>
          <w:tcPr>
            <w:tcW w:w="9756" w:type="dxa"/>
            <w:gridSpan w:val="5"/>
            <w:tcBorders>
              <w:top w:val="single" w:sz="4" w:space="0" w:color="000000"/>
              <w:left w:val="single" w:sz="4" w:space="0" w:color="000000"/>
              <w:bottom w:val="single" w:sz="4" w:space="0" w:color="000000"/>
              <w:right w:val="single" w:sz="4" w:space="0" w:color="000000"/>
            </w:tcBorders>
            <w:vAlign w:val="center"/>
          </w:tcPr>
          <w:p w:rsidR="00915D3B" w:rsidRPr="002338D8" w:rsidRDefault="00ED352D">
            <w:pPr>
              <w:wordWrap w:val="0"/>
              <w:topLinePunct/>
              <w:spacing w:line="360" w:lineRule="exact"/>
              <w:rPr>
                <w:rFonts w:cs="宋体"/>
                <w:snapToGrid w:val="0"/>
                <w:sz w:val="21"/>
                <w:szCs w:val="21"/>
              </w:rPr>
            </w:pPr>
            <w:r w:rsidRPr="002338D8">
              <w:rPr>
                <w:rFonts w:cs="宋体" w:hint="eastAsia"/>
                <w:sz w:val="21"/>
                <w:szCs w:val="21"/>
              </w:rPr>
              <w:t>注：</w:t>
            </w:r>
            <w:r w:rsidR="00AC4C1E" w:rsidRPr="002338D8">
              <w:rPr>
                <w:rFonts w:cs="宋体" w:hint="eastAsia"/>
                <w:sz w:val="21"/>
                <w:szCs w:val="21"/>
              </w:rPr>
              <w:fldChar w:fldCharType="begin"/>
            </w:r>
            <w:r w:rsidRPr="002338D8">
              <w:rPr>
                <w:rFonts w:cs="宋体" w:hint="eastAsia"/>
                <w:sz w:val="21"/>
                <w:szCs w:val="21"/>
              </w:rPr>
              <w:instrText xml:space="preserve"> = 1 \* GB3 \* MERGEFORMAT </w:instrText>
            </w:r>
            <w:r w:rsidR="00AC4C1E" w:rsidRPr="002338D8">
              <w:rPr>
                <w:rFonts w:cs="宋体" w:hint="eastAsia"/>
                <w:sz w:val="21"/>
                <w:szCs w:val="21"/>
              </w:rPr>
              <w:fldChar w:fldCharType="separate"/>
            </w:r>
            <w:r w:rsidRPr="002338D8">
              <w:rPr>
                <w:rFonts w:cs="宋体" w:hint="eastAsia"/>
                <w:sz w:val="21"/>
                <w:szCs w:val="21"/>
              </w:rPr>
              <w:t>①</w:t>
            </w:r>
            <w:r w:rsidR="00AC4C1E" w:rsidRPr="002338D8">
              <w:rPr>
                <w:rFonts w:cs="宋体" w:hint="eastAsia"/>
                <w:sz w:val="21"/>
                <w:szCs w:val="21"/>
              </w:rPr>
              <w:fldChar w:fldCharType="end"/>
            </w:r>
            <w:r w:rsidRPr="002338D8">
              <w:rPr>
                <w:rFonts w:cs="宋体" w:hint="eastAsia"/>
                <w:sz w:val="21"/>
                <w:szCs w:val="21"/>
              </w:rPr>
              <w:t>评分的取值按四舍五入法，小数点后保留两位。</w:t>
            </w:r>
            <w:r w:rsidR="00AC4C1E" w:rsidRPr="002338D8">
              <w:rPr>
                <w:rFonts w:cs="宋体" w:hint="eastAsia"/>
                <w:sz w:val="21"/>
                <w:szCs w:val="21"/>
              </w:rPr>
              <w:fldChar w:fldCharType="begin"/>
            </w:r>
            <w:r w:rsidRPr="002338D8">
              <w:rPr>
                <w:rFonts w:cs="宋体" w:hint="eastAsia"/>
                <w:sz w:val="21"/>
                <w:szCs w:val="21"/>
              </w:rPr>
              <w:instrText xml:space="preserve"> = 2 \* GB3 \* MERGEFORMAT </w:instrText>
            </w:r>
            <w:r w:rsidR="00AC4C1E" w:rsidRPr="002338D8">
              <w:rPr>
                <w:rFonts w:cs="宋体" w:hint="eastAsia"/>
                <w:sz w:val="21"/>
                <w:szCs w:val="21"/>
              </w:rPr>
              <w:fldChar w:fldCharType="separate"/>
            </w:r>
            <w:r w:rsidRPr="002338D8">
              <w:rPr>
                <w:rFonts w:cs="宋体" w:hint="eastAsia"/>
                <w:sz w:val="21"/>
                <w:szCs w:val="21"/>
              </w:rPr>
              <w:t>②</w:t>
            </w:r>
            <w:r w:rsidR="00AC4C1E" w:rsidRPr="002338D8">
              <w:rPr>
                <w:rFonts w:cs="宋体" w:hint="eastAsia"/>
                <w:sz w:val="21"/>
                <w:szCs w:val="21"/>
              </w:rPr>
              <w:fldChar w:fldCharType="end"/>
            </w:r>
            <w:r w:rsidRPr="002338D8">
              <w:rPr>
                <w:rFonts w:cs="宋体" w:hint="eastAsia"/>
                <w:sz w:val="21"/>
                <w:szCs w:val="21"/>
              </w:rPr>
              <w:t>本表中要求提供各类证明材料，均需加盖供应商单位公章，否则将不认可该项材料的有效性。</w:t>
            </w:r>
          </w:p>
        </w:tc>
      </w:tr>
    </w:tbl>
    <w:p w:rsidR="00915D3B" w:rsidRPr="002338D8" w:rsidRDefault="00915D3B" w:rsidP="001F1F62">
      <w:pPr>
        <w:pStyle w:val="16"/>
        <w:numPr>
          <w:ilvl w:val="0"/>
          <w:numId w:val="0"/>
        </w:numPr>
        <w:ind w:left="482"/>
      </w:pPr>
    </w:p>
    <w:p w:rsidR="00915D3B" w:rsidRPr="002338D8" w:rsidRDefault="00ED352D">
      <w:pPr>
        <w:pStyle w:val="14"/>
        <w:numPr>
          <w:ilvl w:val="0"/>
          <w:numId w:val="33"/>
        </w:numPr>
        <w:spacing w:before="120" w:after="120"/>
      </w:pPr>
      <w:bookmarkStart w:id="466" w:name="_Toc18908"/>
      <w:bookmarkStart w:id="467" w:name="_Toc13264"/>
      <w:bookmarkStart w:id="468" w:name="_Toc10220"/>
      <w:bookmarkStart w:id="469" w:name="_Toc7547"/>
      <w:bookmarkStart w:id="470" w:name="_Toc229"/>
      <w:bookmarkStart w:id="471" w:name="_Toc102055068"/>
      <w:bookmarkEnd w:id="462"/>
      <w:r w:rsidRPr="002338D8">
        <w:rPr>
          <w:rFonts w:hint="eastAsia"/>
        </w:rPr>
        <w:t>采购合同</w:t>
      </w:r>
      <w:bookmarkEnd w:id="466"/>
      <w:bookmarkEnd w:id="467"/>
      <w:bookmarkEnd w:id="468"/>
      <w:bookmarkEnd w:id="469"/>
      <w:bookmarkEnd w:id="470"/>
      <w:bookmarkEnd w:id="471"/>
    </w:p>
    <w:p w:rsidR="00915D3B" w:rsidRPr="002338D8" w:rsidRDefault="00ED352D">
      <w:pPr>
        <w:pStyle w:val="022"/>
        <w:ind w:firstLine="482"/>
      </w:pPr>
      <w:r w:rsidRPr="002338D8">
        <w:rPr>
          <w:rFonts w:hint="eastAsia"/>
          <w:b/>
          <w:bCs/>
        </w:rPr>
        <w:t>说明：</w:t>
      </w:r>
      <w:r w:rsidRPr="002338D8">
        <w:rPr>
          <w:rFonts w:cs="宋体" w:hint="eastAsia"/>
          <w:b/>
          <w:bCs/>
        </w:rPr>
        <w:t>此合同为格式模板合同，仅作为采购人与成交供应商签订合同之时的参考，采购人有权根据实际情况对合同进行调整。</w:t>
      </w:r>
    </w:p>
    <w:p w:rsidR="00915D3B" w:rsidRPr="002338D8" w:rsidRDefault="00915D3B">
      <w:pPr>
        <w:pStyle w:val="022"/>
      </w:pPr>
    </w:p>
    <w:p w:rsidR="00915D3B" w:rsidRPr="002338D8" w:rsidRDefault="00ED352D">
      <w:pPr>
        <w:pStyle w:val="022"/>
      </w:pPr>
      <w:r w:rsidRPr="002338D8">
        <w:rPr>
          <w:rFonts w:hint="eastAsia"/>
        </w:rPr>
        <w:t>合同编号：与项目编号一致</w:t>
      </w:r>
    </w:p>
    <w:p w:rsidR="00915D3B" w:rsidRPr="002338D8" w:rsidRDefault="00ED352D">
      <w:pPr>
        <w:pStyle w:val="022"/>
        <w:rPr>
          <w:u w:val="single"/>
        </w:rPr>
      </w:pPr>
      <w:r w:rsidRPr="002338D8">
        <w:rPr>
          <w:rFonts w:hint="eastAsia"/>
        </w:rPr>
        <w:t>计划号/备案号：</w:t>
      </w:r>
    </w:p>
    <w:p w:rsidR="00915D3B" w:rsidRPr="002338D8" w:rsidRDefault="00ED352D">
      <w:pPr>
        <w:pStyle w:val="022"/>
        <w:rPr>
          <w:u w:val="single"/>
        </w:rPr>
      </w:pPr>
      <w:r w:rsidRPr="002338D8">
        <w:rPr>
          <w:rFonts w:hint="eastAsia"/>
        </w:rPr>
        <w:t>签订地点：</w:t>
      </w:r>
    </w:p>
    <w:p w:rsidR="00915D3B" w:rsidRPr="002338D8" w:rsidRDefault="00ED352D">
      <w:pPr>
        <w:pStyle w:val="022"/>
        <w:rPr>
          <w:u w:val="single"/>
        </w:rPr>
      </w:pPr>
      <w:r w:rsidRPr="002338D8">
        <w:rPr>
          <w:rFonts w:hint="eastAsia"/>
        </w:rPr>
        <w:t>签订时间：</w:t>
      </w:r>
    </w:p>
    <w:p w:rsidR="00915D3B" w:rsidRPr="002338D8" w:rsidRDefault="00ED352D">
      <w:pPr>
        <w:pStyle w:val="022"/>
        <w:rPr>
          <w:u w:val="single"/>
        </w:rPr>
      </w:pPr>
      <w:r w:rsidRPr="002338D8">
        <w:rPr>
          <w:rFonts w:hint="eastAsia"/>
        </w:rPr>
        <w:t>采购人名称(甲方)：</w:t>
      </w:r>
    </w:p>
    <w:p w:rsidR="00915D3B" w:rsidRPr="002338D8" w:rsidRDefault="00ED352D">
      <w:pPr>
        <w:pStyle w:val="022"/>
        <w:rPr>
          <w:u w:val="single"/>
        </w:rPr>
      </w:pPr>
      <w:r w:rsidRPr="002338D8">
        <w:rPr>
          <w:rFonts w:hint="eastAsia"/>
        </w:rPr>
        <w:t>成交供应商名称(乙方)：</w:t>
      </w:r>
    </w:p>
    <w:p w:rsidR="00915D3B" w:rsidRPr="002338D8" w:rsidRDefault="00ED352D">
      <w:pPr>
        <w:pStyle w:val="01"/>
        <w:ind w:firstLineChars="200" w:firstLine="482"/>
      </w:pPr>
      <w:r w:rsidRPr="002338D8">
        <w:rPr>
          <w:rFonts w:hint="eastAsia"/>
          <w:b/>
          <w:bCs/>
        </w:rPr>
        <w:t>合同类型：买卖合同</w:t>
      </w:r>
    </w:p>
    <w:p w:rsidR="00915D3B" w:rsidRPr="002338D8" w:rsidRDefault="00915D3B">
      <w:pPr>
        <w:pStyle w:val="01"/>
        <w:ind w:firstLineChars="200" w:firstLine="480"/>
      </w:pPr>
    </w:p>
    <w:p w:rsidR="00915D3B" w:rsidRPr="002338D8" w:rsidRDefault="00ED352D">
      <w:pPr>
        <w:pStyle w:val="01"/>
        <w:ind w:firstLineChars="200" w:firstLine="480"/>
      </w:pPr>
      <w:r w:rsidRPr="002338D8">
        <w:rPr>
          <w:rFonts w:hint="eastAsia"/>
        </w:rPr>
        <w:lastRenderedPageBreak/>
        <w:t>根据《中华人民共和国民法典》及</w:t>
      </w:r>
      <w:r w:rsidR="000E5668" w:rsidRPr="002338D8">
        <w:rPr>
          <w:rFonts w:cs="宋体" w:hint="eastAsia"/>
          <w:u w:val="single"/>
        </w:rPr>
        <w:t>采</w:t>
      </w:r>
      <w:r w:rsidR="000E5668" w:rsidRPr="002338D8">
        <w:rPr>
          <w:rFonts w:cs="宋体" w:hint="eastAsia"/>
        </w:rPr>
        <w:t>购</w:t>
      </w:r>
      <w:r w:rsidR="000E5668" w:rsidRPr="002338D8">
        <w:rPr>
          <w:rFonts w:hint="eastAsia"/>
        </w:rPr>
        <w:t>项目</w:t>
      </w:r>
      <w:r w:rsidRPr="002338D8">
        <w:rPr>
          <w:rFonts w:hint="eastAsia"/>
        </w:rPr>
        <w:t>(项目编号：(</w:t>
      </w:r>
      <w:r w:rsidR="000A75C6" w:rsidRPr="002338D8">
        <w:rPr>
          <w:rFonts w:hint="eastAsia"/>
        </w:rPr>
        <w:t xml:space="preserve">       </w:t>
      </w:r>
      <w:r w:rsidRPr="002338D8">
        <w:rPr>
          <w:rFonts w:hint="eastAsia"/>
        </w:rPr>
        <w:t>))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rsidR="00915D3B" w:rsidRPr="002338D8" w:rsidRDefault="00ED352D">
      <w:pPr>
        <w:pStyle w:val="21"/>
        <w:ind w:left="-323" w:firstLineChars="0"/>
      </w:pPr>
      <w:bookmarkStart w:id="472" w:name="_Toc20440"/>
      <w:bookmarkStart w:id="473" w:name="_Toc10567"/>
      <w:bookmarkStart w:id="474" w:name="_Toc102054640"/>
      <w:bookmarkStart w:id="475" w:name="_Toc102055069"/>
      <w:r w:rsidRPr="002338D8">
        <w:rPr>
          <w:rFonts w:hint="eastAsia"/>
        </w:rPr>
        <w:t>合同货物</w:t>
      </w:r>
      <w:bookmarkEnd w:id="472"/>
      <w:bookmarkEnd w:id="473"/>
      <w:bookmarkEnd w:id="474"/>
      <w:bookmarkEnd w:id="475"/>
    </w:p>
    <w:tbl>
      <w:tblPr>
        <w:tblW w:w="99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1"/>
        <w:gridCol w:w="1632"/>
        <w:gridCol w:w="1178"/>
        <w:gridCol w:w="1076"/>
        <w:gridCol w:w="1094"/>
        <w:gridCol w:w="1280"/>
        <w:gridCol w:w="1296"/>
        <w:gridCol w:w="1401"/>
      </w:tblGrid>
      <w:tr w:rsidR="00915D3B" w:rsidRPr="002338D8">
        <w:trPr>
          <w:trHeight w:val="583"/>
        </w:trPr>
        <w:tc>
          <w:tcPr>
            <w:tcW w:w="1001" w:type="dxa"/>
            <w:tcBorders>
              <w:top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序号</w:t>
            </w:r>
          </w:p>
        </w:tc>
        <w:tc>
          <w:tcPr>
            <w:tcW w:w="1632" w:type="dxa"/>
            <w:tcBorders>
              <w:top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货物品名</w:t>
            </w:r>
          </w:p>
        </w:tc>
        <w:tc>
          <w:tcPr>
            <w:tcW w:w="1178" w:type="dxa"/>
            <w:tcBorders>
              <w:top w:val="single" w:sz="4" w:space="0" w:color="auto"/>
              <w:left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规格</w:t>
            </w:r>
          </w:p>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型号</w:t>
            </w:r>
          </w:p>
        </w:tc>
        <w:tc>
          <w:tcPr>
            <w:tcW w:w="1076" w:type="dxa"/>
            <w:tcBorders>
              <w:top w:val="single" w:sz="4" w:space="0" w:color="auto"/>
              <w:left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单位</w:t>
            </w:r>
          </w:p>
        </w:tc>
        <w:tc>
          <w:tcPr>
            <w:tcW w:w="1094" w:type="dxa"/>
            <w:tcBorders>
              <w:top w:val="single" w:sz="4" w:space="0" w:color="auto"/>
              <w:left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数量</w:t>
            </w:r>
          </w:p>
        </w:tc>
        <w:tc>
          <w:tcPr>
            <w:tcW w:w="1280" w:type="dxa"/>
            <w:tcBorders>
              <w:top w:val="single" w:sz="4" w:space="0" w:color="auto"/>
              <w:left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单价</w:t>
            </w:r>
          </w:p>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(元)</w:t>
            </w:r>
          </w:p>
        </w:tc>
        <w:tc>
          <w:tcPr>
            <w:tcW w:w="1296" w:type="dxa"/>
            <w:tcBorders>
              <w:top w:val="single" w:sz="4" w:space="0" w:color="auto"/>
              <w:left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总价</w:t>
            </w:r>
          </w:p>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(元)</w:t>
            </w:r>
          </w:p>
        </w:tc>
        <w:tc>
          <w:tcPr>
            <w:tcW w:w="1401" w:type="dxa"/>
            <w:tcBorders>
              <w:top w:val="single" w:sz="4" w:space="0" w:color="auto"/>
              <w:left w:val="single" w:sz="4" w:space="0" w:color="auto"/>
              <w:bottom w:val="single" w:sz="4" w:space="0" w:color="auto"/>
            </w:tcBorders>
            <w:vAlign w:val="center"/>
          </w:tcPr>
          <w:p w:rsidR="00915D3B" w:rsidRPr="002338D8" w:rsidRDefault="00ED352D">
            <w:pPr>
              <w:wordWrap w:val="0"/>
              <w:topLinePunct/>
              <w:spacing w:line="360" w:lineRule="exact"/>
              <w:jc w:val="center"/>
              <w:rPr>
                <w:rFonts w:cs="宋体"/>
                <w:b/>
                <w:bCs/>
                <w:sz w:val="21"/>
                <w:szCs w:val="21"/>
              </w:rPr>
            </w:pPr>
            <w:r w:rsidRPr="002338D8">
              <w:rPr>
                <w:rFonts w:cs="宋体" w:hint="eastAsia"/>
                <w:b/>
                <w:bCs/>
                <w:sz w:val="21"/>
                <w:szCs w:val="21"/>
              </w:rPr>
              <w:t>履约时间</w:t>
            </w:r>
          </w:p>
        </w:tc>
      </w:tr>
      <w:tr w:rsidR="00915D3B" w:rsidRPr="002338D8">
        <w:trPr>
          <w:trHeight w:val="647"/>
        </w:trPr>
        <w:tc>
          <w:tcPr>
            <w:tcW w:w="1001" w:type="dxa"/>
            <w:tcBorders>
              <w:top w:val="single" w:sz="4" w:space="0" w:color="auto"/>
              <w:bottom w:val="single" w:sz="4" w:space="0" w:color="auto"/>
              <w:right w:val="single" w:sz="4" w:space="0" w:color="auto"/>
            </w:tcBorders>
            <w:vAlign w:val="center"/>
          </w:tcPr>
          <w:p w:rsidR="00915D3B" w:rsidRPr="002338D8" w:rsidRDefault="00ED352D">
            <w:pPr>
              <w:wordWrap w:val="0"/>
              <w:topLinePunct/>
              <w:spacing w:line="360" w:lineRule="exact"/>
              <w:jc w:val="center"/>
              <w:rPr>
                <w:rFonts w:cs="宋体"/>
                <w:sz w:val="21"/>
                <w:szCs w:val="21"/>
              </w:rPr>
            </w:pPr>
            <w:r w:rsidRPr="002338D8">
              <w:rPr>
                <w:rFonts w:cs="宋体" w:hint="eastAsia"/>
                <w:sz w:val="21"/>
                <w:szCs w:val="21"/>
              </w:rPr>
              <w:t>1</w:t>
            </w:r>
          </w:p>
        </w:tc>
        <w:tc>
          <w:tcPr>
            <w:tcW w:w="1632" w:type="dxa"/>
            <w:tcBorders>
              <w:top w:val="single" w:sz="4" w:space="0" w:color="auto"/>
              <w:bottom w:val="single" w:sz="4" w:space="0" w:color="auto"/>
              <w:right w:val="single" w:sz="4" w:space="0" w:color="auto"/>
            </w:tcBorders>
            <w:vAlign w:val="center"/>
          </w:tcPr>
          <w:p w:rsidR="00915D3B" w:rsidRPr="002338D8" w:rsidRDefault="000E5668">
            <w:pPr>
              <w:widowControl/>
              <w:jc w:val="center"/>
              <w:textAlignment w:val="center"/>
              <w:rPr>
                <w:rFonts w:cs="宋体"/>
                <w:sz w:val="21"/>
                <w:szCs w:val="21"/>
              </w:rPr>
            </w:pPr>
            <w:r w:rsidRPr="002338D8">
              <w:rPr>
                <w:rFonts w:cs="宋体" w:hint="eastAsia"/>
                <w:kern w:val="0"/>
                <w:sz w:val="21"/>
                <w:szCs w:val="21"/>
              </w:rPr>
              <w:t>原子吸收分光光度计</w:t>
            </w:r>
          </w:p>
        </w:tc>
        <w:tc>
          <w:tcPr>
            <w:tcW w:w="1178" w:type="dxa"/>
            <w:tcBorders>
              <w:top w:val="single" w:sz="4" w:space="0" w:color="auto"/>
              <w:left w:val="single" w:sz="4" w:space="0" w:color="auto"/>
              <w:bottom w:val="single" w:sz="4" w:space="0" w:color="auto"/>
              <w:right w:val="single" w:sz="4" w:space="0" w:color="auto"/>
            </w:tcBorders>
            <w:vAlign w:val="center"/>
          </w:tcPr>
          <w:p w:rsidR="00915D3B" w:rsidRPr="002338D8" w:rsidRDefault="00915D3B">
            <w:pPr>
              <w:wordWrap w:val="0"/>
              <w:topLinePunct/>
              <w:spacing w:line="360" w:lineRule="exact"/>
              <w:jc w:val="center"/>
              <w:rPr>
                <w:rFonts w:cs="宋体"/>
                <w:sz w:val="21"/>
                <w:szCs w:val="21"/>
              </w:rPr>
            </w:pPr>
          </w:p>
        </w:tc>
        <w:tc>
          <w:tcPr>
            <w:tcW w:w="1076" w:type="dxa"/>
            <w:tcBorders>
              <w:top w:val="single" w:sz="4" w:space="0" w:color="auto"/>
              <w:left w:val="single" w:sz="4" w:space="0" w:color="auto"/>
              <w:bottom w:val="single" w:sz="4" w:space="0" w:color="auto"/>
              <w:right w:val="single" w:sz="4" w:space="0" w:color="auto"/>
            </w:tcBorders>
            <w:vAlign w:val="center"/>
          </w:tcPr>
          <w:p w:rsidR="00915D3B" w:rsidRPr="002338D8" w:rsidRDefault="00915D3B">
            <w:pPr>
              <w:wordWrap w:val="0"/>
              <w:topLinePunct/>
              <w:spacing w:line="360" w:lineRule="exact"/>
              <w:jc w:val="center"/>
              <w:rPr>
                <w:rFonts w:cs="宋体"/>
                <w:sz w:val="21"/>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915D3B" w:rsidRPr="002338D8" w:rsidRDefault="00915D3B">
            <w:pPr>
              <w:wordWrap w:val="0"/>
              <w:topLinePunct/>
              <w:spacing w:line="360" w:lineRule="exact"/>
              <w:jc w:val="center"/>
              <w:rPr>
                <w:rFonts w:cs="宋体"/>
                <w:sz w:val="21"/>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915D3B" w:rsidRPr="002338D8" w:rsidRDefault="00915D3B">
            <w:pPr>
              <w:wordWrap w:val="0"/>
              <w:topLinePunct/>
              <w:spacing w:line="360" w:lineRule="exact"/>
              <w:jc w:val="center"/>
              <w:rPr>
                <w:rFonts w:cs="宋体"/>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rsidR="00915D3B" w:rsidRPr="002338D8" w:rsidRDefault="00915D3B">
            <w:pPr>
              <w:wordWrap w:val="0"/>
              <w:topLinePunct/>
              <w:spacing w:line="360" w:lineRule="exact"/>
              <w:jc w:val="center"/>
              <w:rPr>
                <w:rFonts w:cs="宋体"/>
                <w:sz w:val="21"/>
                <w:szCs w:val="21"/>
              </w:rPr>
            </w:pPr>
          </w:p>
        </w:tc>
        <w:tc>
          <w:tcPr>
            <w:tcW w:w="1401" w:type="dxa"/>
            <w:tcBorders>
              <w:top w:val="single" w:sz="4" w:space="0" w:color="auto"/>
              <w:left w:val="single" w:sz="4" w:space="0" w:color="auto"/>
              <w:bottom w:val="single" w:sz="4" w:space="0" w:color="auto"/>
            </w:tcBorders>
            <w:vAlign w:val="center"/>
          </w:tcPr>
          <w:p w:rsidR="00915D3B" w:rsidRPr="002338D8" w:rsidRDefault="00915D3B">
            <w:pPr>
              <w:wordWrap w:val="0"/>
              <w:topLinePunct/>
              <w:spacing w:line="360" w:lineRule="exact"/>
              <w:jc w:val="center"/>
              <w:rPr>
                <w:rFonts w:cs="宋体"/>
                <w:sz w:val="21"/>
                <w:szCs w:val="21"/>
              </w:rPr>
            </w:pPr>
          </w:p>
        </w:tc>
      </w:tr>
    </w:tbl>
    <w:p w:rsidR="00915D3B" w:rsidRPr="002338D8" w:rsidRDefault="00ED352D">
      <w:pPr>
        <w:pStyle w:val="21"/>
        <w:ind w:left="-323" w:firstLineChars="0"/>
      </w:pPr>
      <w:bookmarkStart w:id="476" w:name="_Toc2400"/>
      <w:bookmarkStart w:id="477" w:name="_Toc2490"/>
      <w:bookmarkStart w:id="478" w:name="_Toc102054641"/>
      <w:bookmarkStart w:id="479" w:name="_Toc102055070"/>
      <w:r w:rsidRPr="002338D8">
        <w:rPr>
          <w:rFonts w:hint="eastAsia"/>
        </w:rPr>
        <w:t>标的及合同价款</w:t>
      </w:r>
      <w:bookmarkEnd w:id="476"/>
      <w:bookmarkEnd w:id="477"/>
      <w:bookmarkEnd w:id="478"/>
      <w:bookmarkEnd w:id="479"/>
    </w:p>
    <w:p w:rsidR="00915D3B" w:rsidRPr="002338D8" w:rsidRDefault="00ED352D">
      <w:pPr>
        <w:pStyle w:val="022"/>
      </w:pPr>
      <w:r w:rsidRPr="002338D8">
        <w:rPr>
          <w:rFonts w:hint="eastAsia"/>
        </w:rPr>
        <w:t>采购标的为：元。</w:t>
      </w:r>
    </w:p>
    <w:p w:rsidR="00915D3B" w:rsidRPr="002338D8" w:rsidRDefault="00ED352D">
      <w:pPr>
        <w:pStyle w:val="022"/>
      </w:pPr>
      <w:r w:rsidRPr="002338D8">
        <w:rPr>
          <w:rFonts w:hint="eastAsia"/>
        </w:rPr>
        <w:t>合同总价为人民币大写：元，即RMB￥元；该合同总价已</w:t>
      </w:r>
      <w:r w:rsidRPr="002338D8">
        <w:rPr>
          <w:rFonts w:hint="eastAsia"/>
          <w:bCs/>
        </w:rPr>
        <w:t>包括货物设计、材料、生产制造、包装、运输、安装、保险、培训、风险、利润、招标代理服务费、验收合格交付使用之前及保修期内保修服务与备用物件等等所有其他有关各项的含税费用</w:t>
      </w:r>
      <w:r w:rsidRPr="002338D8">
        <w:rPr>
          <w:rFonts w:hint="eastAsia"/>
        </w:rPr>
        <w:t>。本合同执行期间合同总价不变，甲方无须另向乙方支付本合同规定之外的其他任何费用：</w:t>
      </w:r>
    </w:p>
    <w:p w:rsidR="00915D3B" w:rsidRPr="002338D8" w:rsidRDefault="00ED352D">
      <w:pPr>
        <w:pStyle w:val="21"/>
        <w:ind w:left="-323" w:firstLineChars="0"/>
        <w:rPr>
          <w:rFonts w:cs="宋体"/>
          <w:bCs/>
        </w:rPr>
      </w:pPr>
      <w:bookmarkStart w:id="480" w:name="_Toc412"/>
      <w:bookmarkStart w:id="481" w:name="_Toc26983"/>
      <w:bookmarkStart w:id="482" w:name="_Toc102054642"/>
      <w:bookmarkStart w:id="483" w:name="_Toc102055071"/>
      <w:r w:rsidRPr="002338D8">
        <w:rPr>
          <w:rFonts w:hint="eastAsia"/>
        </w:rPr>
        <w:t>质量要求</w:t>
      </w:r>
      <w:bookmarkStart w:id="484" w:name="_Toc32600"/>
      <w:bookmarkEnd w:id="480"/>
      <w:bookmarkEnd w:id="481"/>
      <w:bookmarkEnd w:id="482"/>
      <w:bookmarkEnd w:id="483"/>
    </w:p>
    <w:p w:rsidR="00915D3B" w:rsidRPr="002338D8" w:rsidRDefault="00ED352D">
      <w:pPr>
        <w:ind w:firstLineChars="200" w:firstLine="480"/>
        <w:rPr>
          <w:rFonts w:cs="宋体"/>
        </w:rPr>
      </w:pPr>
      <w:r w:rsidRPr="002338D8">
        <w:rPr>
          <w:rFonts w:cs="宋体" w:hint="eastAsia"/>
        </w:rPr>
        <w:t>1.供应商须提供全新的货物(含零部件、配件、使用说明书等)，表面无划伤、无碰撞痕迹，且权属清楚，不得侵害他人的知识产权。</w:t>
      </w:r>
    </w:p>
    <w:p w:rsidR="00915D3B" w:rsidRPr="002338D8" w:rsidRDefault="00ED352D">
      <w:pPr>
        <w:ind w:firstLineChars="200" w:firstLine="480"/>
        <w:rPr>
          <w:rFonts w:cs="宋体"/>
        </w:rPr>
      </w:pPr>
      <w:r w:rsidRPr="002338D8">
        <w:rPr>
          <w:rFonts w:cs="宋体" w:hint="eastAsia"/>
        </w:rPr>
        <w:t>2.货物必须符合或优于国家标准，以及本项目磋商文件及技术协议的质量要求和技术指标与出厂标准。</w:t>
      </w:r>
    </w:p>
    <w:p w:rsidR="00915D3B" w:rsidRPr="002338D8" w:rsidRDefault="00ED352D">
      <w:pPr>
        <w:ind w:firstLineChars="200" w:firstLine="480"/>
        <w:rPr>
          <w:rFonts w:cs="宋体"/>
        </w:rPr>
      </w:pPr>
      <w:r w:rsidRPr="002338D8">
        <w:rPr>
          <w:rFonts w:cs="宋体" w:hint="eastAsia"/>
        </w:rPr>
        <w:t>3.货物制造质量出现问题，供应商应负责三包(包修、包换、包退)，费用由供应商负担。</w:t>
      </w:r>
    </w:p>
    <w:p w:rsidR="00915D3B" w:rsidRPr="002338D8" w:rsidRDefault="00ED352D">
      <w:pPr>
        <w:ind w:firstLineChars="200" w:firstLine="480"/>
        <w:rPr>
          <w:rFonts w:cs="宋体"/>
        </w:rPr>
      </w:pPr>
      <w:r w:rsidRPr="002338D8">
        <w:rPr>
          <w:rFonts w:cs="宋体" w:hint="eastAsia"/>
        </w:rPr>
        <w:t>4.货到现场后由于采购人保管不当造成的质量问题，供应商亦应负责修理，但费用由采购人负担。</w:t>
      </w:r>
    </w:p>
    <w:p w:rsidR="00915D3B" w:rsidRPr="002338D8" w:rsidRDefault="00ED352D">
      <w:pPr>
        <w:pStyle w:val="21"/>
        <w:ind w:left="-323" w:firstLineChars="0"/>
      </w:pPr>
      <w:bookmarkStart w:id="485" w:name="_Toc102054643"/>
      <w:bookmarkStart w:id="486" w:name="_Toc102055072"/>
      <w:r w:rsidRPr="002338D8">
        <w:rPr>
          <w:rFonts w:hint="eastAsia"/>
        </w:rPr>
        <w:t>履约时间、地点及交货要求</w:t>
      </w:r>
      <w:bookmarkEnd w:id="484"/>
      <w:bookmarkEnd w:id="485"/>
      <w:bookmarkEnd w:id="486"/>
    </w:p>
    <w:p w:rsidR="00915D3B" w:rsidRPr="002338D8" w:rsidRDefault="00ED352D">
      <w:pPr>
        <w:pStyle w:val="12"/>
        <w:spacing w:line="440" w:lineRule="exact"/>
        <w:ind w:leftChars="0" w:left="0" w:firstLineChars="200" w:firstLine="420"/>
        <w:rPr>
          <w:rFonts w:asciiTheme="minorEastAsia" w:eastAsiaTheme="minorEastAsia" w:hAnsiTheme="minorEastAsia" w:cstheme="minorEastAsia"/>
          <w:bCs/>
          <w:sz w:val="24"/>
        </w:rPr>
      </w:pPr>
      <w:r w:rsidRPr="002338D8">
        <w:rPr>
          <w:rFonts w:cs="宋体" w:hint="eastAsia"/>
          <w:bCs/>
          <w:kern w:val="0"/>
        </w:rPr>
        <w:t>(</w:t>
      </w:r>
      <w:proofErr w:type="gramStart"/>
      <w:r w:rsidRPr="002338D8">
        <w:rPr>
          <w:rFonts w:cs="宋体" w:hint="eastAsia"/>
          <w:bCs/>
          <w:kern w:val="0"/>
        </w:rPr>
        <w:t>一</w:t>
      </w:r>
      <w:proofErr w:type="gramEnd"/>
      <w:r w:rsidRPr="002338D8">
        <w:rPr>
          <w:rFonts w:cs="宋体" w:hint="eastAsia"/>
          <w:bCs/>
          <w:kern w:val="0"/>
        </w:rPr>
        <w:t>)</w:t>
      </w:r>
      <w:r w:rsidRPr="002338D8">
        <w:rPr>
          <w:rFonts w:hint="eastAsia"/>
          <w:b/>
          <w:kern w:val="0"/>
          <w:szCs w:val="28"/>
        </w:rPr>
        <w:t>※</w:t>
      </w:r>
      <w:r w:rsidRPr="002338D8">
        <w:rPr>
          <w:rFonts w:cs="宋体" w:hint="eastAsia"/>
          <w:bCs/>
          <w:kern w:val="0"/>
        </w:rPr>
        <w:t>履约时间：</w:t>
      </w:r>
      <w:r w:rsidRPr="002338D8">
        <w:rPr>
          <w:rFonts w:asciiTheme="minorEastAsia" w:eastAsiaTheme="minorEastAsia" w:hAnsiTheme="minorEastAsia" w:cstheme="minorEastAsia" w:hint="eastAsia"/>
          <w:bCs/>
          <w:sz w:val="24"/>
        </w:rPr>
        <w:t>国产设备：采购合同签订生效后30个</w:t>
      </w:r>
      <w:proofErr w:type="gramStart"/>
      <w:r w:rsidRPr="002338D8">
        <w:rPr>
          <w:rFonts w:asciiTheme="minorEastAsia" w:eastAsiaTheme="minorEastAsia" w:hAnsiTheme="minorEastAsia" w:cstheme="minorEastAsia" w:hint="eastAsia"/>
          <w:bCs/>
          <w:sz w:val="24"/>
        </w:rPr>
        <w:t>日历天</w:t>
      </w:r>
      <w:proofErr w:type="gramEnd"/>
      <w:r w:rsidRPr="002338D8">
        <w:rPr>
          <w:rFonts w:asciiTheme="minorEastAsia" w:eastAsiaTheme="minorEastAsia" w:hAnsiTheme="minorEastAsia" w:cstheme="minorEastAsia" w:hint="eastAsia"/>
          <w:bCs/>
          <w:sz w:val="24"/>
        </w:rPr>
        <w:t>内，完成交货、安装调试、培训及试运行，正常运行1个月后组织验收。</w:t>
      </w:r>
    </w:p>
    <w:p w:rsidR="00915D3B" w:rsidRPr="002338D8" w:rsidRDefault="00ED352D">
      <w:pPr>
        <w:ind w:firstLineChars="200" w:firstLine="480"/>
        <w:rPr>
          <w:rFonts w:cs="宋体"/>
        </w:rPr>
      </w:pPr>
      <w:r w:rsidRPr="002338D8">
        <w:rPr>
          <w:rFonts w:cs="宋体" w:hint="eastAsia"/>
        </w:rPr>
        <w:t>(二)履约地点：采购人指定地点。</w:t>
      </w:r>
    </w:p>
    <w:p w:rsidR="00915D3B" w:rsidRPr="002338D8" w:rsidRDefault="00ED352D">
      <w:pPr>
        <w:pStyle w:val="ae"/>
        <w:tabs>
          <w:tab w:val="left" w:pos="420"/>
        </w:tabs>
        <w:spacing w:line="440" w:lineRule="exact"/>
        <w:ind w:leftChars="200" w:left="480"/>
        <w:rPr>
          <w:rFonts w:ascii="宋体" w:hAnsi="宋体" w:cs="宋体"/>
          <w:sz w:val="24"/>
          <w:szCs w:val="24"/>
        </w:rPr>
      </w:pPr>
      <w:r w:rsidRPr="002338D8">
        <w:rPr>
          <w:rFonts w:ascii="宋体" w:hAnsi="宋体" w:cs="宋体" w:hint="eastAsia"/>
          <w:sz w:val="24"/>
        </w:rPr>
        <w:t>(三)</w:t>
      </w:r>
      <w:r w:rsidRPr="002338D8">
        <w:rPr>
          <w:rFonts w:ascii="宋体" w:hAnsi="宋体" w:cs="宋体" w:hint="eastAsia"/>
          <w:sz w:val="24"/>
          <w:szCs w:val="24"/>
        </w:rPr>
        <w:t>交货：</w:t>
      </w:r>
    </w:p>
    <w:p w:rsidR="00915D3B" w:rsidRPr="002338D8" w:rsidRDefault="00ED352D">
      <w:pPr>
        <w:widowControl/>
        <w:tabs>
          <w:tab w:val="clear" w:pos="0"/>
          <w:tab w:val="left" w:pos="360"/>
        </w:tabs>
        <w:adjustRightInd/>
        <w:ind w:firstLineChars="200" w:firstLine="480"/>
        <w:jc w:val="both"/>
        <w:rPr>
          <w:rFonts w:cs="宋体"/>
          <w:u w:val="single"/>
        </w:rPr>
      </w:pPr>
      <w:r w:rsidRPr="002338D8">
        <w:rPr>
          <w:rFonts w:cs="宋体" w:hint="eastAsia"/>
          <w:shd w:val="clear" w:color="auto" w:fill="FFFFFF"/>
        </w:rPr>
        <w:t>3.1交货地点及联系人，</w:t>
      </w:r>
      <w:r w:rsidRPr="002338D8">
        <w:rPr>
          <w:rFonts w:cs="宋体" w:hint="eastAsia"/>
        </w:rPr>
        <w:t>供应商负责办理运输和保险，将货物运抵采购人指定地点，有关运输、保险和装卸等一切相关的费用由供应商承担。</w:t>
      </w:r>
    </w:p>
    <w:p w:rsidR="00915D3B" w:rsidRPr="002338D8" w:rsidRDefault="00ED352D">
      <w:pPr>
        <w:widowControl/>
        <w:tabs>
          <w:tab w:val="clear" w:pos="0"/>
          <w:tab w:val="left" w:pos="360"/>
        </w:tabs>
        <w:adjustRightInd/>
        <w:ind w:firstLineChars="200" w:firstLine="480"/>
        <w:jc w:val="both"/>
        <w:rPr>
          <w:rFonts w:cs="宋体"/>
        </w:rPr>
      </w:pPr>
      <w:r w:rsidRPr="002338D8">
        <w:rPr>
          <w:rFonts w:cs="宋体" w:hint="eastAsia"/>
          <w:shd w:val="clear" w:color="auto" w:fill="FFFFFF"/>
        </w:rPr>
        <w:lastRenderedPageBreak/>
        <w:t>3.2</w:t>
      </w:r>
      <w:r w:rsidRPr="002338D8">
        <w:rPr>
          <w:rFonts w:cs="宋体" w:hint="eastAsia"/>
        </w:rPr>
        <w:t>供应商应在货物送达到采购人指定地点</w:t>
      </w:r>
      <w:r w:rsidRPr="002338D8">
        <w:rPr>
          <w:rFonts w:cs="宋体" w:hint="eastAsia"/>
          <w:u w:val="single"/>
        </w:rPr>
        <w:t>七日</w:t>
      </w:r>
      <w:r w:rsidRPr="002338D8">
        <w:rPr>
          <w:rFonts w:cs="宋体" w:hint="eastAsia"/>
        </w:rPr>
        <w:t>前，向采购人提供货物卸车、清点计划（内容包括：合同号、设备名称、数量、价格、箱数、型号规格、重量和体积、拟发运的时间及其他必要的说明），并于发运的同时通知采购人。</w:t>
      </w:r>
    </w:p>
    <w:p w:rsidR="00915D3B" w:rsidRPr="002338D8" w:rsidRDefault="00ED352D">
      <w:pPr>
        <w:widowControl/>
        <w:adjustRightInd/>
        <w:ind w:firstLineChars="200" w:firstLine="480"/>
        <w:jc w:val="both"/>
        <w:rPr>
          <w:rFonts w:cs="宋体"/>
        </w:rPr>
      </w:pPr>
      <w:r w:rsidRPr="002338D8">
        <w:rPr>
          <w:rFonts w:cs="宋体" w:hint="eastAsia"/>
        </w:rPr>
        <w:t>3.3开箱清点及初步检验时双方应派人员参加。凡由于供应商对合同货物包装不善、标记不明、防护措施不当或在合同货物装箱前保管不良，致使合同货物遭到损坏或丢失，供应商应负责免费更换或补足，并承担由此给采购人造成的一切损失。</w:t>
      </w:r>
    </w:p>
    <w:p w:rsidR="00915D3B" w:rsidRPr="002338D8" w:rsidRDefault="00ED352D">
      <w:pPr>
        <w:pStyle w:val="21"/>
        <w:numPr>
          <w:ilvl w:val="0"/>
          <w:numId w:val="0"/>
        </w:numPr>
        <w:ind w:firstLineChars="200" w:firstLine="480"/>
        <w:outlineLvl w:val="9"/>
      </w:pPr>
      <w:bookmarkStart w:id="487" w:name="_Toc18377"/>
      <w:bookmarkStart w:id="488" w:name="_Toc16783"/>
      <w:bookmarkStart w:id="489" w:name="_Toc102054644"/>
      <w:bookmarkStart w:id="490" w:name="_Toc102055073"/>
      <w:r w:rsidRPr="002338D8">
        <w:rPr>
          <w:rFonts w:cs="宋体" w:hint="eastAsia"/>
          <w:b w:val="0"/>
        </w:rPr>
        <w:t>3.4</w:t>
      </w:r>
      <w:r w:rsidR="00295DC3" w:rsidRPr="002338D8">
        <w:rPr>
          <w:rFonts w:cs="宋体" w:hint="eastAsia"/>
          <w:b w:val="0"/>
        </w:rPr>
        <w:t>货物涉及</w:t>
      </w:r>
      <w:r w:rsidRPr="002338D8">
        <w:rPr>
          <w:rFonts w:cs="宋体" w:hint="eastAsia"/>
          <w:b w:val="0"/>
        </w:rPr>
        <w:t>采购商品包装和快递包装的，货物送达至采购人指定地点后，采购人将对供应商是否按照磋商文件规定的包装要求进行验收，不符合包装要求的，采购人有权拒收并要求供应商负责免费更换，并承担由此给采购人造成的一切损失。</w:t>
      </w:r>
      <w:bookmarkEnd w:id="487"/>
      <w:bookmarkEnd w:id="488"/>
      <w:bookmarkEnd w:id="489"/>
      <w:bookmarkEnd w:id="490"/>
    </w:p>
    <w:p w:rsidR="00915D3B" w:rsidRPr="002338D8" w:rsidRDefault="00ED352D">
      <w:pPr>
        <w:pStyle w:val="21"/>
        <w:ind w:left="-323" w:firstLineChars="0"/>
      </w:pPr>
      <w:bookmarkStart w:id="491" w:name="_Toc31605"/>
      <w:bookmarkStart w:id="492" w:name="_Toc5139"/>
      <w:bookmarkStart w:id="493" w:name="_Toc102054645"/>
      <w:bookmarkStart w:id="494" w:name="_Toc102055074"/>
      <w:r w:rsidRPr="002338D8">
        <w:rPr>
          <w:rFonts w:hint="eastAsia"/>
        </w:rPr>
        <w:t>包装方式及运输要求</w:t>
      </w:r>
      <w:bookmarkEnd w:id="491"/>
      <w:bookmarkEnd w:id="492"/>
      <w:bookmarkEnd w:id="493"/>
      <w:bookmarkEnd w:id="494"/>
    </w:p>
    <w:p w:rsidR="00915D3B" w:rsidRPr="002338D8" w:rsidRDefault="00ED352D">
      <w:pPr>
        <w:keepNext/>
        <w:keepLines/>
        <w:wordWrap w:val="0"/>
        <w:ind w:firstLineChars="200" w:firstLine="480"/>
        <w:rPr>
          <w:rFonts w:cs="宋体"/>
        </w:rPr>
      </w:pPr>
      <w:r w:rsidRPr="002338D8">
        <w:rPr>
          <w:rFonts w:cs="宋体" w:hint="eastAsia"/>
        </w:rPr>
        <w:t>(</w:t>
      </w:r>
      <w:proofErr w:type="gramStart"/>
      <w:r w:rsidRPr="002338D8">
        <w:rPr>
          <w:rFonts w:cs="宋体" w:hint="eastAsia"/>
        </w:rPr>
        <w:t>一</w:t>
      </w:r>
      <w:proofErr w:type="gramEnd"/>
      <w:r w:rsidRPr="002338D8">
        <w:rPr>
          <w:rFonts w:cs="宋体" w:hint="eastAsia"/>
        </w:rPr>
        <w:t>)乙方须严格按照《商品包装政府采购需求标准(试行)》、 《快递包装政府采购需求标准(试行)》(财办库〔2020〕123号)的要求进行产品及相关快递服务的包装，具体要求查询链接：</w:t>
      </w:r>
      <w:hyperlink r:id="rId22" w:history="1">
        <w:r w:rsidRPr="002338D8">
          <w:rPr>
            <w:rStyle w:val="ac"/>
            <w:rFonts w:cs="宋体" w:hint="eastAsia"/>
            <w:color w:val="auto"/>
          </w:rPr>
          <w:t>http://www.ccgp.gov.cn/zcfg/mof/202007/t20200703_14587250.htm。</w:t>
        </w:r>
      </w:hyperlink>
    </w:p>
    <w:p w:rsidR="00915D3B" w:rsidRPr="002338D8" w:rsidRDefault="00ED352D">
      <w:pPr>
        <w:pStyle w:val="171"/>
        <w:numPr>
          <w:ilvl w:val="3"/>
          <w:numId w:val="0"/>
        </w:numPr>
        <w:adjustRightInd/>
        <w:snapToGrid/>
        <w:ind w:firstLineChars="200" w:firstLine="480"/>
        <w:jc w:val="both"/>
        <w:rPr>
          <w:rFonts w:cs="宋体"/>
        </w:rPr>
      </w:pPr>
      <w:r w:rsidRPr="002338D8">
        <w:rPr>
          <w:rFonts w:cs="宋体" w:hint="eastAsia"/>
        </w:rPr>
        <w:t>(二)乙方应当按照约定的方式交付标的物。对于包装方式没有约定或者约定不明确的，应当按照通用的方式包装；没有通用方式的，应当采取足以保护标的物且有利于节约资源，保护生态环境的包装方式。</w:t>
      </w:r>
    </w:p>
    <w:p w:rsidR="00915D3B" w:rsidRPr="002338D8" w:rsidRDefault="00ED352D">
      <w:pPr>
        <w:pStyle w:val="171"/>
        <w:numPr>
          <w:ilvl w:val="3"/>
          <w:numId w:val="0"/>
        </w:numPr>
        <w:adjustRightInd/>
        <w:snapToGrid/>
        <w:ind w:firstLineChars="200" w:firstLine="480"/>
        <w:jc w:val="both"/>
        <w:rPr>
          <w:rFonts w:cs="宋体"/>
        </w:rPr>
      </w:pPr>
      <w:r w:rsidRPr="002338D8">
        <w:rPr>
          <w:rFonts w:cs="宋体" w:hint="eastAsia"/>
        </w:rPr>
        <w:t>(三)本次采购的标的物需要运输，乙方在合同约定的时间内将标的物运输至合同约定地点。乙方自行运输标的物或委托承运人运输的，应为该批货物购买货物运输保险和运输工具航程保险，其损毁、灭失的风险自合同成立时起由乙方承担。</w:t>
      </w:r>
    </w:p>
    <w:p w:rsidR="00915D3B" w:rsidRPr="002338D8" w:rsidRDefault="00ED352D">
      <w:pPr>
        <w:pStyle w:val="171"/>
        <w:numPr>
          <w:ilvl w:val="3"/>
          <w:numId w:val="0"/>
        </w:numPr>
        <w:adjustRightInd/>
        <w:snapToGrid/>
        <w:ind w:firstLineChars="200" w:firstLine="480"/>
        <w:jc w:val="both"/>
        <w:rPr>
          <w:rFonts w:cs="宋体"/>
        </w:rPr>
      </w:pPr>
      <w:r w:rsidRPr="002338D8">
        <w:rPr>
          <w:rFonts w:cs="宋体" w:hint="eastAsia"/>
        </w:rPr>
        <w:t>(四)乙方按照约定将标的物运送至甲方指定地点并完成交付的或甲方违反约定不予收取的，标的物损毁、灭失的风险由甲方承担。</w:t>
      </w:r>
    </w:p>
    <w:p w:rsidR="00915D3B" w:rsidRPr="002338D8" w:rsidRDefault="00ED352D">
      <w:pPr>
        <w:pStyle w:val="21"/>
        <w:ind w:left="-323" w:firstLineChars="0"/>
      </w:pPr>
      <w:bookmarkStart w:id="495" w:name="_Toc24419"/>
      <w:bookmarkStart w:id="496" w:name="_Toc12559"/>
      <w:bookmarkStart w:id="497" w:name="_Toc102054646"/>
      <w:bookmarkStart w:id="498" w:name="_Toc102055075"/>
      <w:r w:rsidRPr="002338D8">
        <w:rPr>
          <w:rFonts w:cs="宋体" w:hint="eastAsia"/>
          <w:bCs/>
        </w:rPr>
        <w:t>验收</w:t>
      </w:r>
      <w:bookmarkEnd w:id="495"/>
      <w:r w:rsidRPr="002338D8">
        <w:rPr>
          <w:rFonts w:cs="宋体" w:hint="eastAsia"/>
          <w:bCs/>
        </w:rPr>
        <w:t>要求</w:t>
      </w:r>
      <w:bookmarkEnd w:id="496"/>
      <w:bookmarkEnd w:id="497"/>
      <w:bookmarkEnd w:id="498"/>
    </w:p>
    <w:p w:rsidR="00915D3B" w:rsidRPr="002338D8" w:rsidRDefault="00ED352D">
      <w:pPr>
        <w:pStyle w:val="022"/>
        <w:adjustRightInd/>
        <w:snapToGrid/>
        <w:rPr>
          <w:rFonts w:cs="宋体"/>
        </w:rPr>
      </w:pPr>
      <w:bookmarkStart w:id="499" w:name="_Toc15488"/>
      <w:r w:rsidRPr="002338D8">
        <w:rPr>
          <w:rFonts w:cs="宋体" w:hint="eastAsia"/>
        </w:rPr>
        <w:t>1.本项目现场验收由甲方组织，乙方配合进行。甲方可以邀请参加本项目的其他供应商或者第三</w:t>
      </w:r>
      <w:proofErr w:type="gramStart"/>
      <w:r w:rsidRPr="002338D8">
        <w:rPr>
          <w:rFonts w:cs="宋体" w:hint="eastAsia"/>
        </w:rPr>
        <w:t>方专业</w:t>
      </w:r>
      <w:proofErr w:type="gramEnd"/>
      <w:r w:rsidRPr="002338D8">
        <w:rPr>
          <w:rFonts w:cs="宋体" w:hint="eastAsia"/>
        </w:rPr>
        <w:t>机构及专家参与验收，相关验收意见作为验收的参考资料。政府向社会公众提供的公共服务项目，验收时应当邀请服务对象参与并出具意见，验收结果应当向社会公告。</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2.货物在乙方通知安装调试完成后</w:t>
      </w:r>
      <w:r w:rsidRPr="002338D8">
        <w:rPr>
          <w:rFonts w:cs="宋体" w:hint="eastAsia"/>
          <w:u w:val="single"/>
        </w:rPr>
        <w:t>5</w:t>
      </w:r>
      <w:r w:rsidRPr="002338D8">
        <w:rPr>
          <w:rFonts w:cs="宋体" w:hint="eastAsia"/>
        </w:rPr>
        <w:t>日内初步验收。初步验收合格后，进入</w:t>
      </w:r>
      <w:r w:rsidRPr="002338D8">
        <w:rPr>
          <w:rFonts w:cs="宋体" w:hint="eastAsia"/>
          <w:u w:val="single"/>
        </w:rPr>
        <w:t>30天</w:t>
      </w:r>
      <w:r w:rsidRPr="002338D8">
        <w:rPr>
          <w:rFonts w:cs="宋体" w:hint="eastAsia"/>
        </w:rPr>
        <w:t>试用期；试用期间发生重大质量问题，修复后试用期相应顺延；试用期结束后</w:t>
      </w:r>
      <w:r w:rsidRPr="002338D8">
        <w:rPr>
          <w:rFonts w:cs="宋体" w:hint="eastAsia"/>
          <w:u w:val="single"/>
        </w:rPr>
        <w:t>10</w:t>
      </w:r>
      <w:r w:rsidRPr="002338D8">
        <w:rPr>
          <w:rFonts w:cs="宋体" w:hint="eastAsia"/>
        </w:rPr>
        <w:t>日内完成最终验收；</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3.验收标准：按国家有关规定以及采购文件的质量要求和技术指标(包括每一项技术和商务要求的履约情况)、乙方的响应文件及承诺与本合同约定标准进行验收；甲乙双方如对质量</w:t>
      </w:r>
      <w:r w:rsidRPr="002338D8">
        <w:rPr>
          <w:rFonts w:cs="宋体" w:hint="eastAsia"/>
        </w:rPr>
        <w:lastRenderedPageBreak/>
        <w:t>要求和技术指标的约定标准有相互抵触或异议的事项，由甲方在响应文件中按质量要求和技术指标比较优胜的原则确定该项的约定标准进行验收；</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4.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915D3B" w:rsidRPr="002338D8" w:rsidRDefault="00ED352D">
      <w:pPr>
        <w:pStyle w:val="061"/>
        <w:numPr>
          <w:ilvl w:val="2"/>
          <w:numId w:val="0"/>
        </w:numPr>
        <w:adjustRightInd/>
        <w:snapToGrid/>
        <w:ind w:firstLineChars="200" w:firstLine="480"/>
        <w:rPr>
          <w:rFonts w:cs="宋体"/>
        </w:rPr>
      </w:pPr>
      <w:r w:rsidRPr="002338D8">
        <w:rPr>
          <w:rFonts w:cs="宋体" w:hint="eastAsia"/>
        </w:rPr>
        <w:t>5.如验收合格，双方签署验收报告，货物安装完成后</w:t>
      </w:r>
      <w:r w:rsidRPr="002338D8">
        <w:rPr>
          <w:rFonts w:cs="宋体" w:hint="eastAsia"/>
          <w:u w:val="single"/>
        </w:rPr>
        <w:t>5</w:t>
      </w:r>
      <w:r w:rsidRPr="002338D8">
        <w:rPr>
          <w:rFonts w:cs="宋体" w:hint="eastAsia"/>
        </w:rPr>
        <w:t>日内，甲方无故不进行验收工作，视同已安装调试完成并验收合格。</w:t>
      </w:r>
    </w:p>
    <w:p w:rsidR="00915D3B" w:rsidRPr="002338D8" w:rsidRDefault="00ED352D">
      <w:pPr>
        <w:pStyle w:val="05"/>
        <w:numPr>
          <w:ilvl w:val="1"/>
          <w:numId w:val="0"/>
        </w:numPr>
        <w:adjustRightInd/>
        <w:snapToGrid/>
        <w:ind w:firstLineChars="200" w:firstLine="480"/>
        <w:rPr>
          <w:rFonts w:cs="宋体"/>
        </w:rPr>
      </w:pPr>
      <w:r w:rsidRPr="002338D8">
        <w:rPr>
          <w:rFonts w:cs="宋体" w:hint="eastAsia"/>
        </w:rPr>
        <w:t>6.项目验收结果合格的，</w:t>
      </w:r>
      <w:proofErr w:type="gramStart"/>
      <w:r w:rsidRPr="002338D8">
        <w:rPr>
          <w:rFonts w:cs="宋体" w:hint="eastAsia"/>
        </w:rPr>
        <w:t>供应商凭验收</w:t>
      </w:r>
      <w:proofErr w:type="gramEnd"/>
      <w:r w:rsidRPr="002338D8">
        <w:rPr>
          <w:rFonts w:cs="宋体" w:hint="eastAsia"/>
        </w:rPr>
        <w:t>报告办理相关手续；验收不合格且拒不整改的，将不予支付采购资金，</w:t>
      </w:r>
      <w:r w:rsidR="000A75C6" w:rsidRPr="002338D8">
        <w:rPr>
          <w:rFonts w:cs="宋体" w:hint="eastAsia"/>
        </w:rPr>
        <w:t>采购人还将追求相关违约责任。</w:t>
      </w:r>
    </w:p>
    <w:p w:rsidR="00915D3B" w:rsidRPr="002338D8" w:rsidRDefault="00ED352D">
      <w:pPr>
        <w:pStyle w:val="21"/>
        <w:ind w:left="-323" w:firstLineChars="0"/>
      </w:pPr>
      <w:bookmarkStart w:id="500" w:name="_Toc102054647"/>
      <w:bookmarkStart w:id="501" w:name="_Toc102055076"/>
      <w:r w:rsidRPr="002338D8">
        <w:rPr>
          <w:rFonts w:hint="eastAsia"/>
        </w:rPr>
        <w:t>付款方式</w:t>
      </w:r>
      <w:bookmarkEnd w:id="499"/>
      <w:bookmarkEnd w:id="500"/>
      <w:bookmarkEnd w:id="501"/>
    </w:p>
    <w:p w:rsidR="00915D3B" w:rsidRPr="002338D8" w:rsidRDefault="00ED352D">
      <w:pPr>
        <w:ind w:firstLineChars="200" w:firstLine="480"/>
        <w:rPr>
          <w:rFonts w:cs="宋体"/>
        </w:rPr>
      </w:pPr>
      <w:r w:rsidRPr="002338D8">
        <w:rPr>
          <w:rFonts w:asciiTheme="minorEastAsia" w:eastAsiaTheme="minorEastAsia" w:hAnsiTheme="minorEastAsia" w:cstheme="minorEastAsia" w:hint="eastAsia"/>
        </w:rPr>
        <w:t>1.</w:t>
      </w:r>
      <w:r w:rsidR="004E784B" w:rsidRPr="002338D8">
        <w:rPr>
          <w:rFonts w:asciiTheme="minorEastAsia" w:eastAsiaTheme="minorEastAsia" w:hAnsiTheme="minorEastAsia" w:cstheme="minorEastAsia" w:hint="eastAsia"/>
        </w:rPr>
        <w:t>采</w:t>
      </w:r>
      <w:r w:rsidR="004E784B" w:rsidRPr="002338D8">
        <w:rPr>
          <w:rFonts w:cs="宋体" w:hint="eastAsia"/>
        </w:rPr>
        <w:t>购人在验收合格后30日内支付合同总额</w:t>
      </w:r>
      <w:r w:rsidR="004E784B" w:rsidRPr="002338D8">
        <w:rPr>
          <w:rFonts w:cs="宋体"/>
        </w:rPr>
        <w:t>95</w:t>
      </w:r>
      <w:r w:rsidR="004E784B" w:rsidRPr="002338D8">
        <w:rPr>
          <w:rFonts w:cs="宋体" w:hint="eastAsia"/>
        </w:rPr>
        <w:t>%的价款，一年后支付剩余5%的价格</w:t>
      </w:r>
      <w:r w:rsidRPr="002338D8">
        <w:rPr>
          <w:rFonts w:cs="宋体" w:hint="eastAsia"/>
        </w:rPr>
        <w:t>；</w:t>
      </w:r>
    </w:p>
    <w:p w:rsidR="00915D3B" w:rsidRPr="002338D8" w:rsidRDefault="00ED352D">
      <w:pPr>
        <w:tabs>
          <w:tab w:val="clear" w:pos="0"/>
          <w:tab w:val="left" w:pos="312"/>
        </w:tabs>
        <w:adjustRightInd/>
        <w:snapToGrid/>
        <w:ind w:firstLineChars="200" w:firstLine="480"/>
        <w:rPr>
          <w:rFonts w:cs="宋体"/>
        </w:rPr>
      </w:pPr>
      <w:r w:rsidRPr="002338D8">
        <w:rPr>
          <w:rFonts w:cs="宋体" w:hint="eastAsia"/>
        </w:rPr>
        <w:t>2.</w:t>
      </w:r>
      <w:r w:rsidRPr="002338D8">
        <w:rPr>
          <w:rFonts w:asciiTheme="minorEastAsia" w:eastAsiaTheme="minorEastAsia" w:hAnsiTheme="minorEastAsia" w:cstheme="minorEastAsia" w:hint="eastAsia"/>
        </w:rPr>
        <w:t>每次付款前，供应商须向采购人出具合法有效完整的增值税发票及凭证资料后进行支付结算，付款方式均采用公对公的银行转账，采购人接受转账的开户信息以合同载明的为准。</w:t>
      </w:r>
      <w:r w:rsidRPr="002338D8">
        <w:rPr>
          <w:rFonts w:hint="eastAsia"/>
        </w:rPr>
        <w:t>如因供应商未按照要求提供合法有效的发票导致逾期付款的，</w:t>
      </w:r>
      <w:proofErr w:type="gramStart"/>
      <w:r w:rsidRPr="002338D8">
        <w:rPr>
          <w:rFonts w:hint="eastAsia"/>
        </w:rPr>
        <w:t>不</w:t>
      </w:r>
      <w:proofErr w:type="gramEnd"/>
      <w:r w:rsidRPr="002338D8">
        <w:rPr>
          <w:rFonts w:hint="eastAsia"/>
        </w:rPr>
        <w:t>视为采购人违约，采购人不承担任何责任</w:t>
      </w:r>
      <w:r w:rsidRPr="002338D8">
        <w:rPr>
          <w:rFonts w:cs="宋体" w:hint="eastAsia"/>
        </w:rPr>
        <w:t>。</w:t>
      </w:r>
    </w:p>
    <w:p w:rsidR="00915D3B" w:rsidRPr="002338D8" w:rsidRDefault="00ED352D">
      <w:pPr>
        <w:pStyle w:val="061"/>
        <w:numPr>
          <w:ilvl w:val="2"/>
          <w:numId w:val="0"/>
        </w:numPr>
        <w:ind w:leftChars="200" w:left="480"/>
        <w:rPr>
          <w:b/>
          <w:bCs/>
        </w:rPr>
      </w:pPr>
      <w:r w:rsidRPr="002338D8">
        <w:rPr>
          <w:rFonts w:hint="eastAsia"/>
          <w:b/>
          <w:bCs/>
        </w:rPr>
        <w:t>第八条  售后服务</w:t>
      </w:r>
    </w:p>
    <w:p w:rsidR="00915D3B" w:rsidRPr="002338D8" w:rsidRDefault="00ED352D">
      <w:pPr>
        <w:pStyle w:val="171"/>
        <w:numPr>
          <w:ilvl w:val="3"/>
          <w:numId w:val="0"/>
        </w:numPr>
        <w:adjustRightInd/>
        <w:snapToGrid/>
        <w:ind w:firstLineChars="200" w:firstLine="480"/>
        <w:jc w:val="both"/>
        <w:rPr>
          <w:rFonts w:asciiTheme="minorEastAsia" w:eastAsiaTheme="minorEastAsia" w:hAnsiTheme="minorEastAsia" w:cstheme="minorEastAsia"/>
        </w:rPr>
      </w:pPr>
      <w:r w:rsidRPr="002338D8">
        <w:rPr>
          <w:rFonts w:asciiTheme="minorEastAsia" w:eastAsiaTheme="minorEastAsia" w:hAnsiTheme="minorEastAsia" w:cstheme="minorEastAsia" w:hint="eastAsia"/>
        </w:rPr>
        <w:t>1.质保期：一年(质保期为验收合格之日起开始计算)。</w:t>
      </w:r>
    </w:p>
    <w:p w:rsidR="00915D3B" w:rsidRPr="002338D8" w:rsidRDefault="00ED352D">
      <w:pPr>
        <w:pStyle w:val="171"/>
        <w:numPr>
          <w:ilvl w:val="3"/>
          <w:numId w:val="0"/>
        </w:numPr>
        <w:adjustRightInd/>
        <w:snapToGrid/>
        <w:ind w:firstLineChars="200" w:firstLine="480"/>
        <w:jc w:val="both"/>
        <w:rPr>
          <w:rFonts w:eastAsiaTheme="minorEastAsia" w:cs="宋体"/>
        </w:rPr>
      </w:pPr>
      <w:r w:rsidRPr="002338D8">
        <w:rPr>
          <w:rFonts w:asciiTheme="minorEastAsia" w:eastAsiaTheme="minorEastAsia" w:hAnsiTheme="minorEastAsia" w:cstheme="minorEastAsia" w:hint="eastAsia"/>
        </w:rPr>
        <w:t>2.供应商应有完善的技术支持与服务体系，专人负责与采购人联系售后服务事宜，必要的售后机具配置、具有专门</w:t>
      </w:r>
      <w:r w:rsidRPr="002338D8">
        <w:rPr>
          <w:rFonts w:cs="宋体" w:hint="eastAsia"/>
        </w:rPr>
        <w:t>固定的售后</w:t>
      </w:r>
      <w:r w:rsidRPr="002338D8">
        <w:rPr>
          <w:rFonts w:asciiTheme="minorEastAsia" w:eastAsiaTheme="minorEastAsia" w:hAnsiTheme="minorEastAsia" w:cstheme="minorEastAsia" w:hint="eastAsia"/>
        </w:rPr>
        <w:t>服务电话，并能提供本地化服务为佳。</w:t>
      </w:r>
    </w:p>
    <w:p w:rsidR="00915D3B" w:rsidRPr="002338D8" w:rsidRDefault="00ED352D">
      <w:pPr>
        <w:pStyle w:val="171"/>
        <w:numPr>
          <w:ilvl w:val="3"/>
          <w:numId w:val="0"/>
        </w:numPr>
        <w:adjustRightInd/>
        <w:snapToGrid/>
        <w:ind w:firstLineChars="200" w:firstLine="480"/>
        <w:jc w:val="both"/>
        <w:rPr>
          <w:rFonts w:cs="宋体"/>
        </w:rPr>
      </w:pPr>
      <w:r w:rsidRPr="002338D8">
        <w:rPr>
          <w:rFonts w:asciiTheme="minorEastAsia" w:eastAsiaTheme="minorEastAsia" w:hAnsiTheme="minorEastAsia" w:cstheme="minorEastAsia" w:hint="eastAsia"/>
        </w:rPr>
        <w:t>3.</w:t>
      </w:r>
      <w:r w:rsidRPr="002338D8">
        <w:rPr>
          <w:rFonts w:cs="宋体" w:hint="eastAsia"/>
        </w:rPr>
        <w:t>在质保期内货物出现质量问题，供应商应在接到通知后</w:t>
      </w:r>
      <w:r w:rsidRPr="002338D8">
        <w:rPr>
          <w:rFonts w:cs="宋体" w:hint="eastAsia"/>
          <w:u w:val="single"/>
        </w:rPr>
        <w:t>4</w:t>
      </w:r>
      <w:r w:rsidRPr="002338D8">
        <w:rPr>
          <w:rFonts w:cs="宋体" w:hint="eastAsia"/>
        </w:rPr>
        <w:t>小时内到场，</w:t>
      </w:r>
      <w:r w:rsidRPr="002338D8">
        <w:rPr>
          <w:rFonts w:cs="宋体" w:hint="eastAsia"/>
          <w:u w:val="single"/>
        </w:rPr>
        <w:t>2</w:t>
      </w:r>
      <w:r w:rsidRPr="002338D8">
        <w:rPr>
          <w:rFonts w:cs="宋体" w:hint="eastAsia"/>
        </w:rPr>
        <w:t>小时内完成维护。货物如需更换的应在</w:t>
      </w:r>
      <w:r w:rsidRPr="002338D8">
        <w:rPr>
          <w:rFonts w:cs="宋体" w:hint="eastAsia"/>
          <w:u w:val="single"/>
        </w:rPr>
        <w:t>7</w:t>
      </w:r>
      <w:r w:rsidRPr="002338D8">
        <w:rPr>
          <w:rFonts w:cs="宋体" w:hint="eastAsia"/>
        </w:rPr>
        <w:t>个工作日内完成更换。逾期未完成维修或更换的，供应商应向采购人支付合同总价</w:t>
      </w:r>
      <w:r w:rsidRPr="002338D8">
        <w:rPr>
          <w:rFonts w:cs="宋体" w:hint="eastAsia"/>
          <w:u w:val="single"/>
        </w:rPr>
        <w:t>10</w:t>
      </w:r>
      <w:r w:rsidRPr="002338D8">
        <w:rPr>
          <w:rFonts w:cs="宋体" w:hint="eastAsia"/>
        </w:rPr>
        <w:t>%的违约金。</w:t>
      </w:r>
    </w:p>
    <w:p w:rsidR="00915D3B" w:rsidRPr="002338D8" w:rsidRDefault="00ED352D">
      <w:pPr>
        <w:pStyle w:val="171"/>
        <w:numPr>
          <w:ilvl w:val="3"/>
          <w:numId w:val="0"/>
        </w:numPr>
        <w:adjustRightInd/>
        <w:snapToGrid/>
        <w:ind w:firstLineChars="200" w:firstLine="480"/>
        <w:jc w:val="both"/>
        <w:rPr>
          <w:rFonts w:cs="宋体"/>
        </w:rPr>
      </w:pPr>
      <w:r w:rsidRPr="002338D8">
        <w:rPr>
          <w:rFonts w:asciiTheme="minorEastAsia" w:eastAsiaTheme="minorEastAsia" w:hAnsiTheme="minorEastAsia" w:cstheme="minorEastAsia" w:hint="eastAsia"/>
        </w:rPr>
        <w:t>4.货物</w:t>
      </w:r>
      <w:proofErr w:type="gramStart"/>
      <w:r w:rsidRPr="002338D8">
        <w:rPr>
          <w:rFonts w:asciiTheme="minorEastAsia" w:eastAsiaTheme="minorEastAsia" w:hAnsiTheme="minorEastAsia" w:cstheme="minorEastAsia" w:hint="eastAsia"/>
        </w:rPr>
        <w:t>经供应</w:t>
      </w:r>
      <w:proofErr w:type="gramEnd"/>
      <w:r w:rsidRPr="002338D8">
        <w:rPr>
          <w:rFonts w:asciiTheme="minorEastAsia" w:eastAsiaTheme="minorEastAsia" w:hAnsiTheme="minorEastAsia" w:cstheme="minorEastAsia" w:hint="eastAsia"/>
        </w:rPr>
        <w:t>商3次维修或</w:t>
      </w:r>
      <w:proofErr w:type="gramStart"/>
      <w:r w:rsidRPr="002338D8">
        <w:rPr>
          <w:rFonts w:asciiTheme="minorEastAsia" w:eastAsiaTheme="minorEastAsia" w:hAnsiTheme="minorEastAsia" w:cstheme="minorEastAsia" w:hint="eastAsia"/>
        </w:rPr>
        <w:t>更换仍</w:t>
      </w:r>
      <w:proofErr w:type="gramEnd"/>
      <w:r w:rsidRPr="002338D8">
        <w:rPr>
          <w:rFonts w:asciiTheme="minorEastAsia" w:eastAsiaTheme="minorEastAsia" w:hAnsiTheme="minorEastAsia" w:cstheme="minorEastAsia" w:hint="eastAsia"/>
        </w:rPr>
        <w:t>不能达到本合同约定的质量标准，视作供应</w:t>
      </w:r>
      <w:proofErr w:type="gramStart"/>
      <w:r w:rsidRPr="002338D8">
        <w:rPr>
          <w:rFonts w:asciiTheme="minorEastAsia" w:eastAsiaTheme="minorEastAsia" w:hAnsiTheme="minorEastAsia" w:cstheme="minorEastAsia" w:hint="eastAsia"/>
        </w:rPr>
        <w:t>商未能</w:t>
      </w:r>
      <w:proofErr w:type="gramEnd"/>
      <w:r w:rsidRPr="002338D8">
        <w:rPr>
          <w:rFonts w:asciiTheme="minorEastAsia" w:eastAsiaTheme="minorEastAsia" w:hAnsiTheme="minorEastAsia" w:cstheme="minorEastAsia" w:hint="eastAsia"/>
        </w:rPr>
        <w:t>按时交货，采购人有权退货并追究供应商的违约责任。</w:t>
      </w:r>
    </w:p>
    <w:p w:rsidR="00915D3B" w:rsidRPr="002338D8" w:rsidRDefault="00ED352D">
      <w:pPr>
        <w:pStyle w:val="171"/>
        <w:numPr>
          <w:ilvl w:val="3"/>
          <w:numId w:val="0"/>
        </w:numPr>
        <w:adjustRightInd/>
        <w:snapToGrid/>
        <w:ind w:firstLineChars="200" w:firstLine="480"/>
        <w:jc w:val="both"/>
        <w:rPr>
          <w:rFonts w:asciiTheme="minorEastAsia" w:eastAsiaTheme="minorEastAsia" w:hAnsiTheme="minorEastAsia" w:cstheme="minorEastAsia"/>
        </w:rPr>
      </w:pPr>
      <w:r w:rsidRPr="002338D8">
        <w:rPr>
          <w:rFonts w:asciiTheme="minorEastAsia" w:eastAsiaTheme="minorEastAsia" w:hAnsiTheme="minorEastAsia" w:cstheme="minorEastAsia" w:hint="eastAsia"/>
        </w:rPr>
        <w:t>5.</w:t>
      </w:r>
      <w:r w:rsidRPr="002338D8">
        <w:rPr>
          <w:rFonts w:eastAsiaTheme="minorEastAsia" w:cs="宋体" w:hint="eastAsia"/>
        </w:rPr>
        <w:t>质保期</w:t>
      </w:r>
      <w:r w:rsidRPr="002338D8">
        <w:rPr>
          <w:rFonts w:asciiTheme="minorEastAsia" w:eastAsiaTheme="minorEastAsia" w:hAnsiTheme="minorEastAsia" w:cstheme="minorEastAsia" w:hint="eastAsia"/>
        </w:rPr>
        <w:t>内供应商负责所有因货物质量问题而产生的费用，所有服务免费。质保期满前一个月，供应商免费负责一次全面的检查、维护，如发现潜在问题，应负责排除不收取任何费用。</w:t>
      </w:r>
    </w:p>
    <w:p w:rsidR="00915D3B" w:rsidRPr="002338D8" w:rsidRDefault="00ED352D">
      <w:pPr>
        <w:pStyle w:val="171"/>
        <w:numPr>
          <w:ilvl w:val="3"/>
          <w:numId w:val="0"/>
        </w:numPr>
        <w:adjustRightInd/>
        <w:snapToGrid/>
        <w:ind w:firstLineChars="200" w:firstLine="480"/>
        <w:jc w:val="both"/>
        <w:rPr>
          <w:rFonts w:cs="宋体"/>
        </w:rPr>
      </w:pPr>
      <w:r w:rsidRPr="002338D8">
        <w:rPr>
          <w:rFonts w:eastAsiaTheme="minorEastAsia" w:cs="宋体" w:hint="eastAsia"/>
        </w:rPr>
        <w:t>6.质保期</w:t>
      </w:r>
      <w:r w:rsidRPr="002338D8">
        <w:rPr>
          <w:rFonts w:cs="宋体" w:hint="eastAsia"/>
        </w:rPr>
        <w:t>内，供应商保证每年巡视维护设备不低于</w:t>
      </w:r>
      <w:r w:rsidRPr="002338D8">
        <w:rPr>
          <w:rFonts w:cs="宋体" w:hint="eastAsia"/>
          <w:u w:val="single"/>
        </w:rPr>
        <w:t>4</w:t>
      </w:r>
      <w:r w:rsidRPr="002338D8">
        <w:rPr>
          <w:rFonts w:cs="宋体" w:hint="eastAsia"/>
        </w:rPr>
        <w:t>次，若出现质量问题，由供应商免费提供维修、更换。</w:t>
      </w:r>
    </w:p>
    <w:p w:rsidR="00915D3B" w:rsidRPr="002338D8" w:rsidRDefault="00ED352D">
      <w:pPr>
        <w:pStyle w:val="171"/>
        <w:numPr>
          <w:ilvl w:val="3"/>
          <w:numId w:val="0"/>
        </w:numPr>
        <w:adjustRightInd/>
        <w:snapToGrid/>
        <w:ind w:firstLineChars="200" w:firstLine="480"/>
        <w:jc w:val="both"/>
        <w:rPr>
          <w:rFonts w:cs="宋体"/>
        </w:rPr>
      </w:pPr>
      <w:r w:rsidRPr="002338D8">
        <w:rPr>
          <w:rFonts w:asciiTheme="minorEastAsia" w:eastAsiaTheme="minorEastAsia" w:hAnsiTheme="minorEastAsia" w:cstheme="minorEastAsia" w:hint="eastAsia"/>
        </w:rPr>
        <w:t>7.</w:t>
      </w:r>
      <w:r w:rsidRPr="002338D8">
        <w:rPr>
          <w:rFonts w:eastAsiaTheme="minorEastAsia" w:cs="宋体" w:hint="eastAsia"/>
        </w:rPr>
        <w:t>质保期</w:t>
      </w:r>
      <w:r w:rsidRPr="002338D8">
        <w:rPr>
          <w:rFonts w:cs="宋体" w:hint="eastAsia"/>
        </w:rPr>
        <w:t>届满后，货物非因采购人过错出现质量问题，供应商仍应按前款约定上门维修或更换，相关费用由采购人承担。</w:t>
      </w:r>
    </w:p>
    <w:p w:rsidR="00915D3B" w:rsidRPr="002338D8" w:rsidRDefault="00ED352D">
      <w:pPr>
        <w:pStyle w:val="061"/>
        <w:numPr>
          <w:ilvl w:val="2"/>
          <w:numId w:val="0"/>
        </w:numPr>
        <w:ind w:leftChars="200" w:left="480"/>
        <w:rPr>
          <w:b/>
          <w:bCs/>
        </w:rPr>
      </w:pPr>
      <w:r w:rsidRPr="002338D8">
        <w:rPr>
          <w:rFonts w:hint="eastAsia"/>
          <w:b/>
          <w:bCs/>
        </w:rPr>
        <w:lastRenderedPageBreak/>
        <w:t>第九条  违约责任</w:t>
      </w:r>
    </w:p>
    <w:p w:rsidR="00915D3B" w:rsidRPr="002338D8" w:rsidRDefault="00ED352D">
      <w:pPr>
        <w:pStyle w:val="05"/>
        <w:numPr>
          <w:ilvl w:val="1"/>
          <w:numId w:val="41"/>
        </w:numPr>
        <w:adjustRightInd/>
        <w:snapToGrid/>
        <w:ind w:firstLine="480"/>
        <w:rPr>
          <w:rFonts w:cs="宋体"/>
        </w:rPr>
      </w:pPr>
      <w:bookmarkStart w:id="502" w:name="_Toc19777"/>
      <w:r w:rsidRPr="002338D8">
        <w:rPr>
          <w:rFonts w:cs="宋体" w:hint="eastAsia"/>
        </w:rPr>
        <w:t>甲方违约责任</w:t>
      </w:r>
    </w:p>
    <w:p w:rsidR="00915D3B" w:rsidRPr="002338D8" w:rsidRDefault="00ED352D">
      <w:pPr>
        <w:pStyle w:val="061"/>
        <w:adjustRightInd/>
        <w:snapToGrid/>
        <w:ind w:firstLine="480"/>
        <w:rPr>
          <w:rFonts w:cs="宋体"/>
        </w:rPr>
      </w:pPr>
      <w:r w:rsidRPr="002338D8">
        <w:rPr>
          <w:rFonts w:cs="宋体" w:hint="eastAsia"/>
        </w:rPr>
        <w:t>甲方逾期支付货款的，除应及时付足货款外，应向乙方偿付欠款总额万分之</w:t>
      </w:r>
      <w:r w:rsidRPr="002338D8">
        <w:rPr>
          <w:rFonts w:cs="宋体" w:hint="eastAsia"/>
          <w:u w:val="single"/>
        </w:rPr>
        <w:t>一</w:t>
      </w:r>
      <w:r w:rsidRPr="002338D8">
        <w:rPr>
          <w:rFonts w:cs="宋体" w:hint="eastAsia"/>
        </w:rPr>
        <w:t>/天的违约金；逾期付款超过九十天的，乙方有权终止合同；</w:t>
      </w:r>
    </w:p>
    <w:p w:rsidR="00915D3B" w:rsidRPr="002338D8" w:rsidRDefault="00ED352D">
      <w:pPr>
        <w:pStyle w:val="061"/>
        <w:adjustRightInd/>
        <w:snapToGrid/>
        <w:ind w:firstLine="480"/>
        <w:rPr>
          <w:rFonts w:cs="宋体"/>
        </w:rPr>
      </w:pPr>
      <w:r w:rsidRPr="002338D8">
        <w:rPr>
          <w:rFonts w:cs="宋体" w:hint="eastAsia"/>
        </w:rPr>
        <w:t>甲方偿付的违约金不足以弥补乙方损失的，还应按乙方经济损失尚未弥补的部分，支付赔偿金给乙方。</w:t>
      </w:r>
    </w:p>
    <w:p w:rsidR="00915D3B" w:rsidRPr="002338D8" w:rsidRDefault="00ED352D">
      <w:pPr>
        <w:pStyle w:val="05"/>
        <w:adjustRightInd/>
        <w:snapToGrid/>
        <w:ind w:firstLine="480"/>
        <w:rPr>
          <w:rFonts w:cs="宋体"/>
        </w:rPr>
      </w:pPr>
      <w:r w:rsidRPr="002338D8">
        <w:rPr>
          <w:rFonts w:cs="宋体" w:hint="eastAsia"/>
        </w:rPr>
        <w:t>乙方违约责任</w:t>
      </w:r>
    </w:p>
    <w:p w:rsidR="00915D3B" w:rsidRPr="002338D8" w:rsidRDefault="00ED352D">
      <w:pPr>
        <w:pStyle w:val="061"/>
        <w:adjustRightInd/>
        <w:snapToGrid/>
        <w:ind w:firstLine="480"/>
        <w:rPr>
          <w:rFonts w:cs="宋体"/>
        </w:rPr>
      </w:pPr>
      <w:r w:rsidRPr="002338D8">
        <w:rPr>
          <w:rFonts w:cs="宋体" w:hint="eastAsia"/>
        </w:rPr>
        <w:t>乙方必须遵守采购合同并执行合同中的各项规定，保证采购合同的正常履行。</w:t>
      </w:r>
    </w:p>
    <w:p w:rsidR="00915D3B" w:rsidRPr="002338D8" w:rsidRDefault="00ED352D">
      <w:pPr>
        <w:pStyle w:val="061"/>
        <w:adjustRightInd/>
        <w:snapToGrid/>
        <w:ind w:firstLine="480"/>
        <w:rPr>
          <w:rFonts w:cs="宋体"/>
        </w:rPr>
      </w:pPr>
      <w:r w:rsidRPr="002338D8">
        <w:rPr>
          <w:rFonts w:cs="宋体"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915D3B" w:rsidRPr="002338D8" w:rsidRDefault="00ED352D">
      <w:pPr>
        <w:pStyle w:val="061"/>
        <w:adjustRightInd/>
        <w:snapToGrid/>
        <w:ind w:firstLine="480"/>
        <w:rPr>
          <w:rFonts w:cs="宋体"/>
        </w:rPr>
      </w:pPr>
      <w:r w:rsidRPr="002338D8">
        <w:rPr>
          <w:rFonts w:cs="宋体" w:hint="eastAsia"/>
        </w:rPr>
        <w:t>乙方交付的货物质量不符合合同规定的，须在合同规定的交货时间内更换合格的货物给甲方，否则，视作乙方不能交付货物而违约，按本条款下述第“4”项规定由乙方承担违约责任。</w:t>
      </w:r>
    </w:p>
    <w:p w:rsidR="00915D3B" w:rsidRPr="002338D8" w:rsidRDefault="00ED352D">
      <w:pPr>
        <w:pStyle w:val="061"/>
        <w:adjustRightInd/>
        <w:snapToGrid/>
        <w:ind w:firstLine="480"/>
        <w:rPr>
          <w:rFonts w:cs="宋体"/>
        </w:rPr>
      </w:pPr>
      <w:r w:rsidRPr="002338D8">
        <w:rPr>
          <w:rFonts w:cs="宋体" w:hint="eastAsia"/>
        </w:rPr>
        <w:t>乙方不能交付货物或逾期交付货物而违约的，除应及时交足货物外，应向甲方偿付逾期交货部分货款总额的万分之</w:t>
      </w:r>
      <w:r w:rsidRPr="002338D8">
        <w:rPr>
          <w:rFonts w:cs="宋体" w:hint="eastAsia"/>
          <w:u w:val="single"/>
        </w:rPr>
        <w:t>一</w:t>
      </w:r>
      <w:r w:rsidRPr="002338D8">
        <w:rPr>
          <w:rFonts w:cs="宋体" w:hint="eastAsia"/>
        </w:rPr>
        <w:t>/天的违约金；逾期交货超过15天，甲方有权终止合同，乙方则应按合同总价的百分之</w:t>
      </w:r>
      <w:r w:rsidRPr="002338D8">
        <w:rPr>
          <w:rFonts w:cs="宋体" w:hint="eastAsia"/>
          <w:u w:val="single"/>
        </w:rPr>
        <w:t>十</w:t>
      </w:r>
      <w:r w:rsidRPr="002338D8">
        <w:rPr>
          <w:rFonts w:cs="宋体" w:hint="eastAsia"/>
        </w:rPr>
        <w:t>的款额向甲方偿付违约金，并须全额退还甲方已经付给乙方的货款及其利息。</w:t>
      </w:r>
    </w:p>
    <w:p w:rsidR="00915D3B" w:rsidRPr="002338D8" w:rsidRDefault="00ED352D">
      <w:pPr>
        <w:pStyle w:val="061"/>
        <w:adjustRightInd/>
        <w:snapToGrid/>
        <w:ind w:firstLine="480"/>
        <w:rPr>
          <w:rFonts w:cs="宋体"/>
        </w:rPr>
      </w:pPr>
      <w:r w:rsidRPr="002338D8">
        <w:rPr>
          <w:rFonts w:cs="宋体" w:hint="eastAsia"/>
        </w:rPr>
        <w:t>乙方货物经甲方送交具有法定资格条件的质量技术监督机构检测后，如检测结果认定货物质量不符合本合同规定标准的，则视为乙方没有按时交货而违约，乙方须在</w:t>
      </w:r>
      <w:r w:rsidRPr="002338D8">
        <w:rPr>
          <w:rFonts w:cs="宋体" w:hint="eastAsia"/>
          <w:u w:val="single"/>
        </w:rPr>
        <w:t>30</w:t>
      </w:r>
      <w:r w:rsidRPr="002338D8">
        <w:rPr>
          <w:rFonts w:cs="宋体" w:hint="eastAsia"/>
        </w:rPr>
        <w:t>天内无条件更换合格的货物，如逾期不能更换合格的货物，甲方有权终止本合同，按本条款上述第“4”项规定由乙方承担违约责任。</w:t>
      </w:r>
    </w:p>
    <w:p w:rsidR="00915D3B" w:rsidRPr="002338D8" w:rsidRDefault="00ED352D">
      <w:pPr>
        <w:pStyle w:val="061"/>
        <w:adjustRightInd/>
        <w:snapToGrid/>
        <w:ind w:firstLine="480"/>
        <w:rPr>
          <w:rFonts w:cs="宋体"/>
        </w:rPr>
      </w:pPr>
      <w:r w:rsidRPr="002338D8">
        <w:rPr>
          <w:rFonts w:cs="宋体" w:hint="eastAsia"/>
        </w:rPr>
        <w:t>乙方保证本合同货物的权利无瑕疵，包括货物所有权及知识产权等权利无瑕疵。如任何第三方经法院(或仲裁机构)裁决有权对上述货物主张权利或国家机关依法对货物进行没收查封的，乙方除应向甲方返还已收款项外，还应另按合同总价的百分之</w:t>
      </w:r>
      <w:r w:rsidRPr="002338D8">
        <w:rPr>
          <w:rFonts w:cs="宋体" w:hint="eastAsia"/>
          <w:u w:val="single"/>
        </w:rPr>
        <w:t>一</w:t>
      </w:r>
      <w:r w:rsidRPr="002338D8">
        <w:rPr>
          <w:rFonts w:cs="宋体" w:hint="eastAsia"/>
        </w:rPr>
        <w:t>向甲方支付违约金并赔偿因此给甲方造成的一切损失。</w:t>
      </w:r>
    </w:p>
    <w:p w:rsidR="00915D3B" w:rsidRPr="002338D8" w:rsidRDefault="00ED352D">
      <w:pPr>
        <w:adjustRightInd/>
        <w:snapToGrid/>
        <w:ind w:firstLineChars="200" w:firstLine="480"/>
        <w:jc w:val="both"/>
        <w:rPr>
          <w:rFonts w:cs="宋体"/>
        </w:rPr>
      </w:pPr>
      <w:r w:rsidRPr="002338D8">
        <w:rPr>
          <w:rFonts w:cs="宋体" w:hint="eastAsia"/>
          <w:bCs/>
          <w:szCs w:val="22"/>
        </w:rPr>
        <w:t>7.</w:t>
      </w:r>
      <w:r w:rsidRPr="002338D8">
        <w:rPr>
          <w:rFonts w:cs="宋体" w:hint="eastAsia"/>
        </w:rPr>
        <w:t>乙方应当遵守甲方的相关项目需求及相关技术要求及实质性条款，实施完成采购合同应当完全满足相关项目需求及相关技术要求及实质性条款，若乙方瑕疵履行采购合同，甲方有权向乙方要求赔偿合同总价款20%的违约金，若造成相关损失的，甲方有权要求乙方承担所有赔偿责任。</w:t>
      </w:r>
    </w:p>
    <w:p w:rsidR="00915D3B" w:rsidRPr="002338D8" w:rsidRDefault="00ED352D">
      <w:pPr>
        <w:pStyle w:val="ae"/>
        <w:spacing w:line="440" w:lineRule="exact"/>
        <w:ind w:firstLineChars="200" w:firstLine="480"/>
        <w:rPr>
          <w:rFonts w:ascii="宋体" w:hAnsi="宋体" w:cs="宋体"/>
          <w:sz w:val="24"/>
          <w:szCs w:val="24"/>
        </w:rPr>
      </w:pPr>
      <w:r w:rsidRPr="002338D8">
        <w:rPr>
          <w:rFonts w:ascii="宋体" w:hAnsi="宋体" w:cs="宋体" w:hint="eastAsia"/>
          <w:sz w:val="24"/>
          <w:szCs w:val="24"/>
        </w:rPr>
        <w:t>8.有下列情形之一的，当事人可以解除合同：</w:t>
      </w:r>
    </w:p>
    <w:p w:rsidR="00915D3B" w:rsidRPr="002338D8" w:rsidRDefault="00ED352D">
      <w:pPr>
        <w:pStyle w:val="ae"/>
        <w:spacing w:line="440" w:lineRule="exact"/>
        <w:ind w:firstLineChars="200" w:firstLine="480"/>
        <w:rPr>
          <w:rFonts w:ascii="宋体" w:hAnsi="宋体" w:cs="宋体"/>
          <w:sz w:val="24"/>
          <w:szCs w:val="24"/>
        </w:rPr>
      </w:pPr>
      <w:r w:rsidRPr="002338D8">
        <w:rPr>
          <w:rFonts w:ascii="宋体" w:hAnsi="宋体" w:cs="宋体" w:hint="eastAsia"/>
          <w:sz w:val="24"/>
          <w:szCs w:val="24"/>
        </w:rPr>
        <w:lastRenderedPageBreak/>
        <w:t xml:space="preserve">　　8.1因不可抗力致使不能实现合同目的(由于</w:t>
      </w:r>
      <w:proofErr w:type="gramStart"/>
      <w:r w:rsidRPr="002338D8">
        <w:rPr>
          <w:rFonts w:ascii="宋体" w:hAnsi="宋体" w:cs="宋体" w:hint="eastAsia"/>
          <w:sz w:val="24"/>
          <w:szCs w:val="24"/>
        </w:rPr>
        <w:t>非供应</w:t>
      </w:r>
      <w:proofErr w:type="gramEnd"/>
      <w:r w:rsidRPr="002338D8">
        <w:rPr>
          <w:rFonts w:ascii="宋体" w:hAnsi="宋体" w:cs="宋体" w:hint="eastAsia"/>
          <w:sz w:val="24"/>
          <w:szCs w:val="24"/>
        </w:rPr>
        <w:t>商或采购人原因，致使合同实质性条款无法实现的)；</w:t>
      </w:r>
    </w:p>
    <w:p w:rsidR="00915D3B" w:rsidRPr="002338D8" w:rsidRDefault="00ED352D">
      <w:pPr>
        <w:pStyle w:val="ae"/>
        <w:spacing w:line="440" w:lineRule="exact"/>
        <w:ind w:firstLineChars="200" w:firstLine="480"/>
        <w:rPr>
          <w:rFonts w:ascii="宋体" w:hAnsi="宋体" w:cs="宋体"/>
          <w:sz w:val="24"/>
          <w:szCs w:val="24"/>
        </w:rPr>
      </w:pPr>
      <w:r w:rsidRPr="002338D8">
        <w:rPr>
          <w:rFonts w:ascii="宋体" w:hAnsi="宋体" w:cs="宋体" w:hint="eastAsia"/>
          <w:sz w:val="24"/>
          <w:szCs w:val="24"/>
        </w:rPr>
        <w:t xml:space="preserve">　  8.2当事人一方迟延履行主要债务，经催告后在合理期限内仍未履行；</w:t>
      </w:r>
    </w:p>
    <w:p w:rsidR="00915D3B" w:rsidRPr="002338D8" w:rsidRDefault="00ED352D">
      <w:pPr>
        <w:pStyle w:val="ae"/>
        <w:spacing w:line="440" w:lineRule="exact"/>
        <w:ind w:firstLineChars="200" w:firstLine="480"/>
        <w:rPr>
          <w:rFonts w:ascii="宋体" w:hAnsi="宋体" w:cs="宋体"/>
          <w:sz w:val="24"/>
          <w:szCs w:val="24"/>
        </w:rPr>
      </w:pPr>
      <w:r w:rsidRPr="002338D8">
        <w:rPr>
          <w:rFonts w:ascii="宋体" w:hAnsi="宋体" w:cs="宋体" w:hint="eastAsia"/>
          <w:sz w:val="24"/>
          <w:szCs w:val="24"/>
        </w:rPr>
        <w:t xml:space="preserve">　　8.3当事人一方迟延履行债务或者有其他违约行为致使不能实现合同目的；</w:t>
      </w:r>
    </w:p>
    <w:p w:rsidR="00915D3B" w:rsidRPr="002338D8" w:rsidRDefault="00ED352D">
      <w:pPr>
        <w:pStyle w:val="ae"/>
        <w:spacing w:line="440" w:lineRule="exact"/>
        <w:ind w:firstLineChars="200" w:firstLine="480"/>
        <w:rPr>
          <w:rFonts w:ascii="宋体" w:hAnsi="宋体" w:cs="宋体"/>
          <w:sz w:val="24"/>
          <w:szCs w:val="24"/>
        </w:rPr>
      </w:pPr>
      <w:r w:rsidRPr="002338D8">
        <w:rPr>
          <w:rFonts w:ascii="宋体" w:hAnsi="宋体" w:cs="宋体" w:hint="eastAsia"/>
          <w:sz w:val="24"/>
          <w:szCs w:val="24"/>
        </w:rPr>
        <w:t xml:space="preserve">　  8.4法律规定的其他情形。</w:t>
      </w:r>
    </w:p>
    <w:p w:rsidR="00915D3B" w:rsidRPr="002338D8" w:rsidRDefault="00ED352D">
      <w:pPr>
        <w:pStyle w:val="21"/>
        <w:numPr>
          <w:ilvl w:val="0"/>
          <w:numId w:val="0"/>
        </w:numPr>
        <w:ind w:left="480"/>
      </w:pPr>
      <w:bookmarkStart w:id="503" w:name="_Toc31537"/>
      <w:bookmarkStart w:id="504" w:name="_Toc102054648"/>
      <w:bookmarkStart w:id="505" w:name="_Toc102055077"/>
      <w:r w:rsidRPr="002338D8">
        <w:rPr>
          <w:rFonts w:hint="eastAsia"/>
        </w:rPr>
        <w:t>第十条  争议解决办法</w:t>
      </w:r>
      <w:bookmarkEnd w:id="502"/>
      <w:bookmarkEnd w:id="503"/>
      <w:bookmarkEnd w:id="504"/>
      <w:bookmarkEnd w:id="505"/>
    </w:p>
    <w:p w:rsidR="00915D3B" w:rsidRPr="002338D8" w:rsidRDefault="00ED352D">
      <w:pPr>
        <w:pStyle w:val="23"/>
        <w:wordWrap w:val="0"/>
        <w:topLinePunct/>
        <w:snapToGrid/>
        <w:ind w:firstLine="480"/>
      </w:pPr>
      <w:r w:rsidRPr="002338D8">
        <w:rPr>
          <w:rFonts w:hint="eastAsia"/>
          <w:kern w:val="0"/>
          <w:sz w:val="24"/>
          <w:szCs w:val="24"/>
        </w:rPr>
        <w:t>1.因货物的质量问题发生争议，由甲方或其指定的第三方机构进行质量鉴定。货物符合标准的，鉴定费由甲方承担；货物不符合质量标准的，鉴定费由乙方承担</w:t>
      </w:r>
      <w:r w:rsidRPr="002338D8">
        <w:rPr>
          <w:rFonts w:hint="eastAsia"/>
        </w:rPr>
        <w:t>。</w:t>
      </w:r>
    </w:p>
    <w:p w:rsidR="00915D3B" w:rsidRPr="002338D8" w:rsidRDefault="00ED352D">
      <w:pPr>
        <w:snapToGrid/>
        <w:ind w:firstLineChars="200" w:firstLine="480"/>
        <w:rPr>
          <w:rFonts w:cs="宋体"/>
        </w:rPr>
      </w:pPr>
      <w:r w:rsidRPr="002338D8">
        <w:rPr>
          <w:rFonts w:cs="宋体" w:hint="eastAsia"/>
        </w:rPr>
        <w:t>2.合同履行期间，若双方发生争议，可协商或由有关部门调解解决，协商或调解不成的，</w:t>
      </w:r>
    </w:p>
    <w:p w:rsidR="00915D3B" w:rsidRPr="002338D8" w:rsidRDefault="00ED352D">
      <w:pPr>
        <w:snapToGrid/>
        <w:rPr>
          <w:rFonts w:cs="宋体"/>
        </w:rPr>
      </w:pPr>
      <w:r w:rsidRPr="002338D8">
        <w:rPr>
          <w:rFonts w:cs="宋体" w:hint="eastAsia"/>
        </w:rPr>
        <w:t>向</w:t>
      </w:r>
      <w:r w:rsidRPr="002338D8">
        <w:rPr>
          <w:rFonts w:cs="宋体" w:hint="eastAsia"/>
          <w:u w:val="single"/>
        </w:rPr>
        <w:t>雅安市</w:t>
      </w:r>
      <w:r w:rsidRPr="002338D8">
        <w:rPr>
          <w:rFonts w:cs="宋体" w:hint="eastAsia"/>
        </w:rPr>
        <w:t>仲裁委员会申请仲裁。</w:t>
      </w:r>
    </w:p>
    <w:p w:rsidR="00915D3B" w:rsidRPr="002338D8" w:rsidRDefault="00ED352D">
      <w:pPr>
        <w:snapToGrid/>
        <w:ind w:firstLineChars="200" w:firstLine="480"/>
        <w:rPr>
          <w:rFonts w:cs="宋体"/>
        </w:rPr>
      </w:pPr>
      <w:r w:rsidRPr="002338D8">
        <w:rPr>
          <w:rFonts w:cs="宋体" w:hint="eastAsia"/>
        </w:rPr>
        <w:t>3.仲裁裁决应为最终决定，并对双方具有约束力。</w:t>
      </w:r>
    </w:p>
    <w:p w:rsidR="00915D3B" w:rsidRPr="002338D8" w:rsidRDefault="00ED352D">
      <w:pPr>
        <w:snapToGrid/>
        <w:ind w:firstLineChars="200" w:firstLine="480"/>
        <w:rPr>
          <w:rFonts w:cs="宋体"/>
        </w:rPr>
      </w:pPr>
      <w:r w:rsidRPr="002338D8">
        <w:rPr>
          <w:rFonts w:cs="宋体" w:hint="eastAsia"/>
        </w:rPr>
        <w:t xml:space="preserve">4.除另有裁决外，仲裁费应由败诉方负担。 </w:t>
      </w:r>
    </w:p>
    <w:p w:rsidR="00915D3B" w:rsidRPr="002338D8" w:rsidRDefault="00ED352D">
      <w:pPr>
        <w:pStyle w:val="022"/>
      </w:pPr>
      <w:r w:rsidRPr="002338D8">
        <w:rPr>
          <w:rFonts w:cs="宋体" w:hint="eastAsia"/>
        </w:rPr>
        <w:t>5.在仲裁期间，除正在进行仲裁部分外，合同其他部分继续执行</w:t>
      </w:r>
      <w:r w:rsidRPr="002338D8">
        <w:rPr>
          <w:rFonts w:hint="eastAsia"/>
        </w:rPr>
        <w:t>。</w:t>
      </w:r>
    </w:p>
    <w:p w:rsidR="00915D3B" w:rsidRPr="002338D8" w:rsidRDefault="00ED352D">
      <w:pPr>
        <w:pStyle w:val="21"/>
        <w:numPr>
          <w:ilvl w:val="0"/>
          <w:numId w:val="0"/>
        </w:numPr>
        <w:ind w:left="480"/>
      </w:pPr>
      <w:bookmarkStart w:id="506" w:name="_Toc19230"/>
      <w:bookmarkStart w:id="507" w:name="_Toc17285"/>
      <w:bookmarkStart w:id="508" w:name="_Toc102054649"/>
      <w:bookmarkStart w:id="509" w:name="_Toc102055078"/>
      <w:r w:rsidRPr="002338D8">
        <w:rPr>
          <w:rFonts w:hint="eastAsia"/>
        </w:rPr>
        <w:t>第十一条  其他</w:t>
      </w:r>
      <w:bookmarkEnd w:id="506"/>
      <w:bookmarkEnd w:id="507"/>
      <w:bookmarkEnd w:id="508"/>
      <w:bookmarkEnd w:id="509"/>
    </w:p>
    <w:p w:rsidR="00915D3B" w:rsidRPr="002338D8" w:rsidRDefault="00ED352D">
      <w:pPr>
        <w:pStyle w:val="05"/>
        <w:numPr>
          <w:ilvl w:val="1"/>
          <w:numId w:val="42"/>
        </w:numPr>
        <w:ind w:firstLine="480"/>
      </w:pPr>
      <w:r w:rsidRPr="002338D8">
        <w:rPr>
          <w:rFonts w:hint="eastAsia"/>
        </w:rPr>
        <w:t>如有未尽事宜，由双方依法订立补充合同。</w:t>
      </w:r>
    </w:p>
    <w:p w:rsidR="00915D3B" w:rsidRPr="002338D8" w:rsidRDefault="00F81439">
      <w:pPr>
        <w:pStyle w:val="05"/>
        <w:numPr>
          <w:ilvl w:val="1"/>
          <w:numId w:val="42"/>
        </w:numPr>
        <w:ind w:firstLine="480"/>
      </w:pPr>
      <w:r w:rsidRPr="002338D8">
        <w:rPr>
          <w:rFonts w:hint="eastAsia"/>
        </w:rPr>
        <w:t>本合同一式五</w:t>
      </w:r>
      <w:r w:rsidR="00295DC3" w:rsidRPr="002338D8">
        <w:rPr>
          <w:rFonts w:hint="eastAsia"/>
        </w:rPr>
        <w:t>份，自双方签章之日起生效。甲方三份，乙方、</w:t>
      </w:r>
      <w:r w:rsidR="00ED352D" w:rsidRPr="002338D8">
        <w:rPr>
          <w:rFonts w:hint="eastAsia"/>
        </w:rPr>
        <w:t>一份。</w:t>
      </w:r>
    </w:p>
    <w:p w:rsidR="00915D3B" w:rsidRPr="002338D8" w:rsidRDefault="00ED352D">
      <w:pPr>
        <w:pStyle w:val="21"/>
        <w:numPr>
          <w:ilvl w:val="0"/>
          <w:numId w:val="0"/>
        </w:numPr>
        <w:ind w:firstLineChars="200" w:firstLine="482"/>
      </w:pPr>
      <w:bookmarkStart w:id="510" w:name="_Toc9987"/>
      <w:bookmarkStart w:id="511" w:name="_Toc6292"/>
      <w:bookmarkStart w:id="512" w:name="_Toc102054650"/>
      <w:bookmarkStart w:id="513" w:name="_Toc102055079"/>
      <w:r w:rsidRPr="002338D8">
        <w:rPr>
          <w:rFonts w:hint="eastAsia"/>
        </w:rPr>
        <w:t>第十二条  附件</w:t>
      </w:r>
      <w:bookmarkEnd w:id="510"/>
      <w:bookmarkEnd w:id="511"/>
      <w:bookmarkEnd w:id="512"/>
      <w:bookmarkEnd w:id="513"/>
    </w:p>
    <w:p w:rsidR="00915D3B" w:rsidRPr="002338D8" w:rsidRDefault="00ED352D">
      <w:pPr>
        <w:pStyle w:val="05"/>
        <w:numPr>
          <w:ilvl w:val="1"/>
          <w:numId w:val="43"/>
        </w:numPr>
        <w:ind w:firstLine="480"/>
      </w:pPr>
      <w:r w:rsidRPr="002338D8">
        <w:rPr>
          <w:rFonts w:hint="eastAsia"/>
        </w:rPr>
        <w:t>项目竞争性磋商文件。</w:t>
      </w:r>
    </w:p>
    <w:p w:rsidR="00915D3B" w:rsidRPr="002338D8" w:rsidRDefault="00ED352D">
      <w:pPr>
        <w:pStyle w:val="05"/>
        <w:numPr>
          <w:ilvl w:val="1"/>
          <w:numId w:val="43"/>
        </w:numPr>
        <w:ind w:firstLine="480"/>
      </w:pPr>
      <w:r w:rsidRPr="002338D8">
        <w:rPr>
          <w:rFonts w:hint="eastAsia"/>
        </w:rPr>
        <w:t>项目修改澄清文件。</w:t>
      </w:r>
    </w:p>
    <w:p w:rsidR="00915D3B" w:rsidRPr="002338D8" w:rsidRDefault="00ED352D">
      <w:pPr>
        <w:pStyle w:val="05"/>
        <w:numPr>
          <w:ilvl w:val="1"/>
          <w:numId w:val="43"/>
        </w:numPr>
        <w:ind w:firstLine="480"/>
      </w:pPr>
      <w:r w:rsidRPr="002338D8">
        <w:rPr>
          <w:rFonts w:hint="eastAsia"/>
        </w:rPr>
        <w:t>项目响应文件。</w:t>
      </w:r>
    </w:p>
    <w:p w:rsidR="00915D3B" w:rsidRPr="002338D8" w:rsidRDefault="00ED352D">
      <w:pPr>
        <w:pStyle w:val="05"/>
        <w:numPr>
          <w:ilvl w:val="1"/>
          <w:numId w:val="43"/>
        </w:numPr>
        <w:ind w:firstLine="480"/>
      </w:pPr>
      <w:r w:rsidRPr="002338D8">
        <w:rPr>
          <w:rFonts w:hint="eastAsia"/>
        </w:rPr>
        <w:t>成交通知书</w:t>
      </w:r>
    </w:p>
    <w:p w:rsidR="00915D3B" w:rsidRPr="002338D8" w:rsidRDefault="00ED352D">
      <w:pPr>
        <w:pStyle w:val="05"/>
        <w:numPr>
          <w:ilvl w:val="1"/>
          <w:numId w:val="43"/>
        </w:numPr>
        <w:ind w:firstLine="480"/>
      </w:pPr>
      <w:r w:rsidRPr="002338D8">
        <w:rPr>
          <w:rFonts w:hint="eastAsia"/>
        </w:rPr>
        <w:t>其他。</w:t>
      </w:r>
    </w:p>
    <w:p w:rsidR="00915D3B" w:rsidRPr="002338D8" w:rsidRDefault="00ED352D" w:rsidP="00C404B3">
      <w:pPr>
        <w:pStyle w:val="00"/>
        <w:pageBreakBefore/>
        <w:spacing w:beforeLines="100" w:before="240" w:afterLines="100" w:after="240"/>
        <w:jc w:val="center"/>
        <w:rPr>
          <w:b/>
          <w:bCs/>
        </w:rPr>
      </w:pPr>
      <w:r w:rsidRPr="002338D8">
        <w:rPr>
          <w:rFonts w:hint="eastAsia"/>
          <w:b/>
          <w:bCs/>
        </w:rPr>
        <w:lastRenderedPageBreak/>
        <w:t>(本页无正文)</w:t>
      </w:r>
    </w:p>
    <w:tbl>
      <w:tblPr>
        <w:tblW w:w="9962" w:type="dxa"/>
        <w:jc w:val="center"/>
        <w:tblLayout w:type="fixed"/>
        <w:tblLook w:val="04A0" w:firstRow="1" w:lastRow="0" w:firstColumn="1" w:lastColumn="0" w:noHBand="0" w:noVBand="1"/>
      </w:tblPr>
      <w:tblGrid>
        <w:gridCol w:w="4981"/>
        <w:gridCol w:w="4981"/>
      </w:tblGrid>
      <w:tr w:rsidR="00915D3B" w:rsidRPr="002338D8">
        <w:trPr>
          <w:trHeight w:val="718"/>
          <w:jc w:val="center"/>
        </w:trPr>
        <w:tc>
          <w:tcPr>
            <w:tcW w:w="4981" w:type="dxa"/>
            <w:vAlign w:val="center"/>
          </w:tcPr>
          <w:p w:rsidR="00915D3B" w:rsidRPr="002338D8" w:rsidRDefault="00ED352D" w:rsidP="00105245">
            <w:pPr>
              <w:pStyle w:val="01"/>
              <w:ind w:left="480"/>
            </w:pPr>
            <w:r w:rsidRPr="002338D8">
              <w:rPr>
                <w:rFonts w:hint="eastAsia"/>
              </w:rPr>
              <w:t>甲方：   (盖章)</w:t>
            </w:r>
          </w:p>
        </w:tc>
        <w:tc>
          <w:tcPr>
            <w:tcW w:w="4981" w:type="dxa"/>
            <w:vAlign w:val="center"/>
          </w:tcPr>
          <w:p w:rsidR="00915D3B" w:rsidRPr="002338D8" w:rsidRDefault="00ED352D" w:rsidP="00105245">
            <w:pPr>
              <w:pStyle w:val="01"/>
              <w:ind w:left="480"/>
            </w:pPr>
            <w:r w:rsidRPr="002338D8">
              <w:rPr>
                <w:rFonts w:hint="eastAsia"/>
              </w:rPr>
              <w:t>乙方：   (盖章)</w:t>
            </w:r>
          </w:p>
        </w:tc>
      </w:tr>
      <w:tr w:rsidR="00915D3B" w:rsidRPr="002338D8">
        <w:trPr>
          <w:trHeight w:val="718"/>
          <w:jc w:val="center"/>
        </w:trPr>
        <w:tc>
          <w:tcPr>
            <w:tcW w:w="4981" w:type="dxa"/>
            <w:vAlign w:val="center"/>
          </w:tcPr>
          <w:p w:rsidR="00915D3B" w:rsidRPr="002338D8" w:rsidRDefault="00ED352D" w:rsidP="00105245">
            <w:pPr>
              <w:pStyle w:val="01"/>
              <w:ind w:left="480"/>
            </w:pPr>
            <w:r w:rsidRPr="002338D8">
              <w:rPr>
                <w:rFonts w:hint="eastAsia"/>
              </w:rPr>
              <w:t>法定代表人(被授权人)：</w:t>
            </w:r>
          </w:p>
        </w:tc>
        <w:tc>
          <w:tcPr>
            <w:tcW w:w="4981" w:type="dxa"/>
            <w:vAlign w:val="center"/>
          </w:tcPr>
          <w:p w:rsidR="00915D3B" w:rsidRPr="002338D8" w:rsidRDefault="00ED352D" w:rsidP="00105245">
            <w:pPr>
              <w:pStyle w:val="01"/>
              <w:ind w:left="480"/>
            </w:pPr>
            <w:r w:rsidRPr="002338D8">
              <w:rPr>
                <w:rFonts w:hint="eastAsia"/>
              </w:rPr>
              <w:t>法定代表人(被授权人)：</w:t>
            </w:r>
          </w:p>
        </w:tc>
      </w:tr>
      <w:tr w:rsidR="00915D3B" w:rsidRPr="002338D8">
        <w:trPr>
          <w:trHeight w:val="718"/>
          <w:jc w:val="center"/>
        </w:trPr>
        <w:tc>
          <w:tcPr>
            <w:tcW w:w="4981" w:type="dxa"/>
            <w:vAlign w:val="center"/>
          </w:tcPr>
          <w:p w:rsidR="00915D3B" w:rsidRPr="002338D8" w:rsidRDefault="00ED352D" w:rsidP="00105245">
            <w:pPr>
              <w:pStyle w:val="01"/>
              <w:ind w:left="480"/>
            </w:pPr>
            <w:r w:rsidRPr="002338D8">
              <w:rPr>
                <w:rFonts w:hint="eastAsia"/>
              </w:rPr>
              <w:t>地址(住所)：</w:t>
            </w:r>
          </w:p>
        </w:tc>
        <w:tc>
          <w:tcPr>
            <w:tcW w:w="4981" w:type="dxa"/>
            <w:vAlign w:val="center"/>
          </w:tcPr>
          <w:p w:rsidR="00915D3B" w:rsidRPr="002338D8" w:rsidRDefault="00ED352D" w:rsidP="00105245">
            <w:pPr>
              <w:pStyle w:val="01"/>
              <w:ind w:left="480"/>
            </w:pPr>
            <w:r w:rsidRPr="002338D8">
              <w:rPr>
                <w:rFonts w:hint="eastAsia"/>
              </w:rPr>
              <w:t>地址(住所)：</w:t>
            </w:r>
          </w:p>
        </w:tc>
      </w:tr>
      <w:tr w:rsidR="00915D3B" w:rsidRPr="002338D8">
        <w:trPr>
          <w:trHeight w:val="718"/>
          <w:jc w:val="center"/>
        </w:trPr>
        <w:tc>
          <w:tcPr>
            <w:tcW w:w="4981" w:type="dxa"/>
            <w:vAlign w:val="center"/>
          </w:tcPr>
          <w:p w:rsidR="00915D3B" w:rsidRPr="002338D8" w:rsidRDefault="00ED352D" w:rsidP="00105245">
            <w:pPr>
              <w:pStyle w:val="01"/>
              <w:ind w:left="480"/>
            </w:pPr>
            <w:r w:rsidRPr="002338D8">
              <w:rPr>
                <w:rFonts w:hint="eastAsia"/>
              </w:rPr>
              <w:t>开户银行：</w:t>
            </w:r>
          </w:p>
        </w:tc>
        <w:tc>
          <w:tcPr>
            <w:tcW w:w="4981" w:type="dxa"/>
            <w:vAlign w:val="center"/>
          </w:tcPr>
          <w:p w:rsidR="00915D3B" w:rsidRPr="002338D8" w:rsidRDefault="00ED352D" w:rsidP="00105245">
            <w:pPr>
              <w:pStyle w:val="01"/>
              <w:ind w:left="480"/>
            </w:pPr>
            <w:r w:rsidRPr="002338D8">
              <w:rPr>
                <w:rFonts w:hint="eastAsia"/>
              </w:rPr>
              <w:t>开户银行：</w:t>
            </w:r>
          </w:p>
        </w:tc>
      </w:tr>
      <w:tr w:rsidR="00915D3B" w:rsidRPr="002338D8">
        <w:trPr>
          <w:trHeight w:val="718"/>
          <w:jc w:val="center"/>
        </w:trPr>
        <w:tc>
          <w:tcPr>
            <w:tcW w:w="4981" w:type="dxa"/>
            <w:vAlign w:val="center"/>
          </w:tcPr>
          <w:p w:rsidR="00915D3B" w:rsidRPr="002338D8" w:rsidRDefault="00ED352D" w:rsidP="00105245">
            <w:pPr>
              <w:pStyle w:val="01"/>
              <w:ind w:left="480"/>
            </w:pPr>
            <w:r w:rsidRPr="002338D8">
              <w:rPr>
                <w:rFonts w:hint="eastAsia"/>
              </w:rPr>
              <w:t>账号：</w:t>
            </w:r>
          </w:p>
        </w:tc>
        <w:tc>
          <w:tcPr>
            <w:tcW w:w="4981" w:type="dxa"/>
            <w:vAlign w:val="center"/>
          </w:tcPr>
          <w:p w:rsidR="00915D3B" w:rsidRPr="002338D8" w:rsidRDefault="00ED352D" w:rsidP="00105245">
            <w:pPr>
              <w:pStyle w:val="01"/>
              <w:ind w:left="480"/>
            </w:pPr>
            <w:r w:rsidRPr="002338D8">
              <w:rPr>
                <w:rFonts w:hint="eastAsia"/>
              </w:rPr>
              <w:t>账号：</w:t>
            </w:r>
          </w:p>
        </w:tc>
      </w:tr>
      <w:tr w:rsidR="00915D3B" w:rsidRPr="002338D8">
        <w:trPr>
          <w:trHeight w:val="718"/>
          <w:jc w:val="center"/>
        </w:trPr>
        <w:tc>
          <w:tcPr>
            <w:tcW w:w="4981" w:type="dxa"/>
            <w:vAlign w:val="center"/>
          </w:tcPr>
          <w:p w:rsidR="00915D3B" w:rsidRPr="002338D8" w:rsidRDefault="00ED352D" w:rsidP="00105245">
            <w:pPr>
              <w:pStyle w:val="01"/>
              <w:ind w:left="480"/>
            </w:pPr>
            <w:r w:rsidRPr="002338D8">
              <w:rPr>
                <w:rFonts w:hint="eastAsia"/>
              </w:rPr>
              <w:t xml:space="preserve">电话： </w:t>
            </w:r>
          </w:p>
        </w:tc>
        <w:tc>
          <w:tcPr>
            <w:tcW w:w="4981" w:type="dxa"/>
            <w:vAlign w:val="center"/>
          </w:tcPr>
          <w:p w:rsidR="00915D3B" w:rsidRPr="002338D8" w:rsidRDefault="00ED352D" w:rsidP="00105245">
            <w:pPr>
              <w:pStyle w:val="01"/>
              <w:ind w:left="480"/>
            </w:pPr>
            <w:r w:rsidRPr="002338D8">
              <w:rPr>
                <w:rFonts w:hint="eastAsia"/>
              </w:rPr>
              <w:t xml:space="preserve">电话： </w:t>
            </w:r>
          </w:p>
        </w:tc>
      </w:tr>
      <w:tr w:rsidR="00915D3B" w:rsidRPr="002338D8">
        <w:trPr>
          <w:trHeight w:val="724"/>
          <w:jc w:val="center"/>
        </w:trPr>
        <w:tc>
          <w:tcPr>
            <w:tcW w:w="4981" w:type="dxa"/>
            <w:vAlign w:val="center"/>
          </w:tcPr>
          <w:p w:rsidR="00915D3B" w:rsidRPr="002338D8" w:rsidRDefault="00ED352D" w:rsidP="00105245">
            <w:pPr>
              <w:pStyle w:val="01"/>
              <w:ind w:left="480"/>
            </w:pPr>
            <w:r w:rsidRPr="002338D8">
              <w:rPr>
                <w:rFonts w:hint="eastAsia"/>
              </w:rPr>
              <w:t>传真：</w:t>
            </w:r>
          </w:p>
        </w:tc>
        <w:tc>
          <w:tcPr>
            <w:tcW w:w="4981" w:type="dxa"/>
            <w:vAlign w:val="center"/>
          </w:tcPr>
          <w:p w:rsidR="00915D3B" w:rsidRPr="002338D8" w:rsidRDefault="00ED352D" w:rsidP="00105245">
            <w:pPr>
              <w:pStyle w:val="01"/>
              <w:ind w:left="480"/>
            </w:pPr>
            <w:r w:rsidRPr="002338D8">
              <w:rPr>
                <w:rFonts w:hint="eastAsia"/>
              </w:rPr>
              <w:t>传真：</w:t>
            </w:r>
          </w:p>
        </w:tc>
      </w:tr>
      <w:tr w:rsidR="00915D3B" w:rsidRPr="002338D8">
        <w:trPr>
          <w:trHeight w:val="724"/>
          <w:jc w:val="center"/>
        </w:trPr>
        <w:tc>
          <w:tcPr>
            <w:tcW w:w="4981" w:type="dxa"/>
            <w:vAlign w:val="center"/>
          </w:tcPr>
          <w:p w:rsidR="00915D3B" w:rsidRPr="002338D8" w:rsidRDefault="00ED352D" w:rsidP="00105245">
            <w:pPr>
              <w:pStyle w:val="01"/>
              <w:ind w:left="480"/>
            </w:pPr>
            <w:r w:rsidRPr="002338D8">
              <w:rPr>
                <w:rFonts w:hint="eastAsia"/>
              </w:rPr>
              <w:t>签约日期：XX年XX月XX日</w:t>
            </w:r>
          </w:p>
        </w:tc>
        <w:tc>
          <w:tcPr>
            <w:tcW w:w="4981" w:type="dxa"/>
            <w:vAlign w:val="center"/>
          </w:tcPr>
          <w:p w:rsidR="00915D3B" w:rsidRPr="002338D8" w:rsidRDefault="00ED352D" w:rsidP="00105245">
            <w:pPr>
              <w:pStyle w:val="01"/>
              <w:ind w:left="480"/>
            </w:pPr>
            <w:r w:rsidRPr="002338D8">
              <w:rPr>
                <w:rFonts w:hint="eastAsia"/>
              </w:rPr>
              <w:t>签约日期：XX年XX月XX日</w:t>
            </w:r>
          </w:p>
        </w:tc>
      </w:tr>
    </w:tbl>
    <w:p w:rsidR="00915D3B" w:rsidRPr="002338D8" w:rsidRDefault="00ED352D">
      <w:pPr>
        <w:pStyle w:val="01"/>
        <w:ind w:firstLineChars="200" w:firstLine="480"/>
      </w:pPr>
      <w:r w:rsidRPr="002338D8">
        <w:rPr>
          <w:rFonts w:hint="eastAsia"/>
        </w:rPr>
        <w:br w:type="page"/>
      </w:r>
    </w:p>
    <w:p w:rsidR="00915D3B" w:rsidRPr="002338D8" w:rsidRDefault="00ED352D">
      <w:pPr>
        <w:pStyle w:val="14"/>
        <w:numPr>
          <w:ilvl w:val="0"/>
          <w:numId w:val="33"/>
        </w:numPr>
        <w:spacing w:before="120" w:after="120"/>
      </w:pPr>
      <w:bookmarkStart w:id="514" w:name="_Toc28848"/>
      <w:bookmarkStart w:id="515" w:name="_Toc102055080"/>
      <w:r w:rsidRPr="002338D8">
        <w:rPr>
          <w:rFonts w:hint="eastAsia"/>
        </w:rPr>
        <w:lastRenderedPageBreak/>
        <w:t>附件</w:t>
      </w:r>
      <w:bookmarkEnd w:id="514"/>
      <w:bookmarkEnd w:id="515"/>
    </w:p>
    <w:p w:rsidR="00915D3B" w:rsidRPr="002338D8" w:rsidRDefault="00ED352D">
      <w:pPr>
        <w:pStyle w:val="15"/>
        <w:numPr>
          <w:ilvl w:val="1"/>
          <w:numId w:val="0"/>
        </w:numPr>
        <w:ind w:leftChars="200" w:left="480"/>
      </w:pPr>
      <w:bookmarkStart w:id="516" w:name="_Toc18539"/>
      <w:bookmarkStart w:id="517" w:name="_Toc102054652"/>
      <w:bookmarkStart w:id="518" w:name="_Toc102055081"/>
      <w:r w:rsidRPr="002338D8">
        <w:rPr>
          <w:rFonts w:hint="eastAsia"/>
        </w:rPr>
        <w:t>附件一：问题的澄清、说明、更正通知</w:t>
      </w:r>
      <w:bookmarkEnd w:id="516"/>
      <w:bookmarkEnd w:id="517"/>
      <w:bookmarkEnd w:id="518"/>
    </w:p>
    <w:p w:rsidR="00915D3B" w:rsidRPr="002338D8" w:rsidRDefault="00ED352D">
      <w:pPr>
        <w:spacing w:line="360" w:lineRule="auto"/>
        <w:ind w:firstLineChars="200" w:firstLine="482"/>
        <w:jc w:val="center"/>
        <w:rPr>
          <w:rFonts w:asciiTheme="minorEastAsia" w:eastAsiaTheme="minorEastAsia" w:hAnsiTheme="minorEastAsia" w:cstheme="minorEastAsia"/>
          <w:b/>
        </w:rPr>
      </w:pPr>
      <w:r w:rsidRPr="002338D8">
        <w:rPr>
          <w:rFonts w:asciiTheme="minorEastAsia" w:eastAsiaTheme="minorEastAsia" w:hAnsiTheme="minorEastAsia" w:cstheme="minorEastAsia" w:hint="eastAsia"/>
          <w:b/>
        </w:rPr>
        <w:t>问题的澄清、说明、更正通知</w:t>
      </w:r>
    </w:p>
    <w:p w:rsidR="00915D3B" w:rsidRPr="002338D8" w:rsidRDefault="00ED352D">
      <w:pPr>
        <w:spacing w:line="360" w:lineRule="auto"/>
        <w:ind w:firstLineChars="200" w:firstLine="482"/>
        <w:jc w:val="center"/>
        <w:rPr>
          <w:rFonts w:asciiTheme="minorEastAsia" w:eastAsiaTheme="minorEastAsia" w:hAnsiTheme="minorEastAsia" w:cstheme="minorEastAsia"/>
          <w:b/>
        </w:rPr>
      </w:pPr>
      <w:r w:rsidRPr="002338D8">
        <w:rPr>
          <w:rFonts w:asciiTheme="minorEastAsia" w:eastAsiaTheme="minorEastAsia" w:hAnsiTheme="minorEastAsia" w:cstheme="minorEastAsia" w:hint="eastAsia"/>
          <w:b/>
        </w:rPr>
        <w:t>(由磋商小组发出)</w:t>
      </w:r>
    </w:p>
    <w:p w:rsidR="00915D3B" w:rsidRPr="002338D8" w:rsidRDefault="00ED352D">
      <w:pPr>
        <w:spacing w:line="360" w:lineRule="auto"/>
        <w:ind w:firstLineChars="200" w:firstLine="480"/>
        <w:jc w:val="both"/>
        <w:rPr>
          <w:rFonts w:asciiTheme="minorEastAsia" w:eastAsiaTheme="minorEastAsia" w:hAnsiTheme="minorEastAsia" w:cstheme="minorEastAsia"/>
          <w:b/>
        </w:rPr>
      </w:pPr>
      <w:r w:rsidRPr="002338D8">
        <w:rPr>
          <w:rFonts w:asciiTheme="minorEastAsia" w:eastAsiaTheme="minorEastAsia" w:hAnsiTheme="minorEastAsia" w:cstheme="minorEastAsia" w:hint="eastAsia"/>
        </w:rPr>
        <w:t>编号：</w:t>
      </w:r>
    </w:p>
    <w:p w:rsidR="00915D3B" w:rsidRPr="002338D8" w:rsidRDefault="00915D3B">
      <w:pPr>
        <w:spacing w:line="360" w:lineRule="auto"/>
        <w:ind w:firstLineChars="200" w:firstLine="480"/>
        <w:rPr>
          <w:rFonts w:asciiTheme="minorEastAsia" w:eastAsiaTheme="minorEastAsia" w:hAnsiTheme="minorEastAsia" w:cstheme="minorEastAsia"/>
          <w:u w:val="single"/>
        </w:rPr>
      </w:pPr>
    </w:p>
    <w:p w:rsidR="00915D3B" w:rsidRPr="002338D8" w:rsidRDefault="00ED352D">
      <w:pPr>
        <w:rPr>
          <w:rFonts w:asciiTheme="minorEastAsia" w:eastAsiaTheme="minorEastAsia" w:hAnsiTheme="minorEastAsia" w:cstheme="minorEastAsia"/>
        </w:rPr>
      </w:pPr>
      <w:r w:rsidRPr="002338D8">
        <w:rPr>
          <w:rFonts w:asciiTheme="minorEastAsia" w:eastAsiaTheme="minorEastAsia" w:hAnsiTheme="minorEastAsia" w:cstheme="minorEastAsia" w:hint="eastAsia"/>
        </w:rPr>
        <w:t xml:space="preserve">(供应商名称)： </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(项目名称)竞争性磋商小组，对你方的响应文件进行了仔细的审查，现需你方对下列问题以书面形式予以</w:t>
      </w:r>
      <w:r w:rsidRPr="002338D8">
        <w:rPr>
          <w:rFonts w:asciiTheme="minorEastAsia" w:eastAsiaTheme="minorEastAsia" w:hAnsiTheme="minorEastAsia" w:cstheme="minorEastAsia" w:hint="eastAsia"/>
          <w:b/>
        </w:rPr>
        <w:t>澄清、说明、更正</w:t>
      </w:r>
      <w:r w:rsidRPr="002338D8">
        <w:rPr>
          <w:rFonts w:asciiTheme="minorEastAsia" w:eastAsiaTheme="minorEastAsia" w:hAnsiTheme="minorEastAsia" w:cstheme="minorEastAsia" w:hint="eastAsia"/>
        </w:rPr>
        <w:t>：</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1.</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2.</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w:t>
      </w:r>
    </w:p>
    <w:p w:rsidR="00915D3B" w:rsidRPr="002338D8" w:rsidRDefault="00ED352D">
      <w:pPr>
        <w:wordWrap w:val="0"/>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请将上述问题的</w:t>
      </w:r>
      <w:r w:rsidRPr="002338D8">
        <w:rPr>
          <w:rFonts w:asciiTheme="minorEastAsia" w:eastAsiaTheme="minorEastAsia" w:hAnsiTheme="minorEastAsia" w:cstheme="minorEastAsia" w:hint="eastAsia"/>
          <w:b/>
        </w:rPr>
        <w:t>澄清、说明、更正</w:t>
      </w:r>
      <w:r w:rsidRPr="002338D8">
        <w:rPr>
          <w:rFonts w:asciiTheme="minorEastAsia" w:eastAsiaTheme="minorEastAsia" w:hAnsiTheme="minorEastAsia" w:cstheme="minorEastAsia" w:hint="eastAsia"/>
        </w:rPr>
        <w:t>于年月日时前递交至(详细地址)或传真至(传真号码)。采用传真方式的，应在年月日时前将原件递交至(详细地址)。</w:t>
      </w:r>
    </w:p>
    <w:p w:rsidR="00915D3B" w:rsidRPr="002338D8" w:rsidRDefault="00915D3B">
      <w:pPr>
        <w:ind w:firstLineChars="2450" w:firstLine="5880"/>
        <w:rPr>
          <w:rFonts w:asciiTheme="minorEastAsia" w:eastAsiaTheme="minorEastAsia" w:hAnsiTheme="minorEastAsia" w:cstheme="minorEastAsia"/>
        </w:rPr>
      </w:pPr>
    </w:p>
    <w:p w:rsidR="00915D3B" w:rsidRPr="002338D8" w:rsidRDefault="00915D3B">
      <w:pPr>
        <w:ind w:firstLineChars="2450" w:firstLine="5880"/>
        <w:rPr>
          <w:rFonts w:asciiTheme="minorEastAsia" w:eastAsiaTheme="minorEastAsia" w:hAnsiTheme="minorEastAsia" w:cstheme="minorEastAsia"/>
        </w:rPr>
      </w:pPr>
    </w:p>
    <w:p w:rsidR="00915D3B" w:rsidRPr="002338D8" w:rsidRDefault="00ED352D">
      <w:pPr>
        <w:ind w:firstLineChars="900" w:firstLine="2160"/>
        <w:jc w:val="right"/>
        <w:rPr>
          <w:rFonts w:asciiTheme="minorEastAsia" w:eastAsiaTheme="minorEastAsia" w:hAnsiTheme="minorEastAsia" w:cstheme="minorEastAsia"/>
        </w:rPr>
      </w:pPr>
      <w:r w:rsidRPr="002338D8">
        <w:rPr>
          <w:rFonts w:asciiTheme="minorEastAsia" w:eastAsiaTheme="minorEastAsia" w:hAnsiTheme="minorEastAsia" w:cstheme="minorEastAsia" w:hint="eastAsia"/>
        </w:rPr>
        <w:t>磋商小组：(签字)</w:t>
      </w:r>
    </w:p>
    <w:p w:rsidR="00915D3B" w:rsidRPr="002338D8" w:rsidRDefault="00ED352D">
      <w:pPr>
        <w:jc w:val="right"/>
        <w:rPr>
          <w:rFonts w:asciiTheme="minorEastAsia" w:eastAsiaTheme="minorEastAsia" w:hAnsiTheme="minorEastAsia" w:cstheme="minorEastAsia"/>
        </w:rPr>
      </w:pPr>
      <w:r w:rsidRPr="002338D8">
        <w:rPr>
          <w:rFonts w:asciiTheme="minorEastAsia" w:eastAsiaTheme="minorEastAsia" w:hAnsiTheme="minorEastAsia" w:cstheme="minorEastAsia" w:hint="eastAsia"/>
        </w:rPr>
        <w:t>采购人：(盖单位章或负责人签字)</w:t>
      </w:r>
    </w:p>
    <w:p w:rsidR="00915D3B" w:rsidRPr="002338D8" w:rsidRDefault="00ED352D">
      <w:pPr>
        <w:jc w:val="right"/>
        <w:rPr>
          <w:rFonts w:asciiTheme="minorEastAsia" w:eastAsiaTheme="minorEastAsia" w:hAnsiTheme="minorEastAsia" w:cstheme="minorEastAsia"/>
        </w:rPr>
      </w:pPr>
      <w:r w:rsidRPr="002338D8">
        <w:rPr>
          <w:rFonts w:asciiTheme="minorEastAsia" w:eastAsiaTheme="minorEastAsia" w:hAnsiTheme="minorEastAsia" w:cstheme="minorEastAsia" w:hint="eastAsia"/>
        </w:rPr>
        <w:t xml:space="preserve"> 年月日</w:t>
      </w:r>
    </w:p>
    <w:p w:rsidR="00915D3B" w:rsidRPr="002338D8" w:rsidRDefault="00915D3B" w:rsidP="00ED352D">
      <w:pPr>
        <w:ind w:firstLineChars="257" w:firstLine="617"/>
        <w:rPr>
          <w:rFonts w:asciiTheme="minorEastAsia" w:eastAsiaTheme="minorEastAsia" w:hAnsiTheme="minorEastAsia" w:cstheme="minorEastAsia"/>
        </w:rPr>
      </w:pPr>
    </w:p>
    <w:p w:rsidR="00915D3B" w:rsidRPr="002338D8" w:rsidRDefault="00ED352D" w:rsidP="00ED352D">
      <w:pPr>
        <w:ind w:firstLineChars="257" w:firstLine="617"/>
        <w:rPr>
          <w:rFonts w:asciiTheme="minorEastAsia" w:eastAsiaTheme="minorEastAsia" w:hAnsiTheme="minorEastAsia" w:cstheme="minorEastAsia"/>
        </w:rPr>
      </w:pPr>
      <w:r w:rsidRPr="002338D8">
        <w:rPr>
          <w:rFonts w:asciiTheme="minorEastAsia" w:eastAsiaTheme="minorEastAsia" w:hAnsiTheme="minorEastAsia" w:cstheme="minorEastAsia" w:hint="eastAsia"/>
        </w:rPr>
        <w:t>注：(1)“问题</w:t>
      </w:r>
      <w:r w:rsidRPr="002338D8">
        <w:rPr>
          <w:rFonts w:asciiTheme="minorEastAsia" w:eastAsiaTheme="minorEastAsia" w:hAnsiTheme="minorEastAsia" w:cstheme="minorEastAsia" w:hint="eastAsia"/>
          <w:b/>
        </w:rPr>
        <w:t>澄清、说明、更正</w:t>
      </w:r>
      <w:r w:rsidRPr="002338D8">
        <w:rPr>
          <w:rFonts w:asciiTheme="minorEastAsia" w:eastAsiaTheme="minorEastAsia" w:hAnsiTheme="minorEastAsia" w:cstheme="minorEastAsia" w:hint="eastAsia"/>
        </w:rPr>
        <w:t>通知”由磋商小组拟定书面形式</w:t>
      </w:r>
      <w:proofErr w:type="gramStart"/>
      <w:r w:rsidRPr="002338D8">
        <w:rPr>
          <w:rFonts w:asciiTheme="minorEastAsia" w:eastAsiaTheme="minorEastAsia" w:hAnsiTheme="minorEastAsia" w:cstheme="minorEastAsia" w:hint="eastAsia"/>
        </w:rPr>
        <w:t>作出</w:t>
      </w:r>
      <w:proofErr w:type="gramEnd"/>
      <w:r w:rsidRPr="002338D8">
        <w:rPr>
          <w:rFonts w:asciiTheme="minorEastAsia" w:eastAsiaTheme="minorEastAsia" w:hAnsiTheme="minorEastAsia" w:cstheme="minorEastAsia" w:hint="eastAsia"/>
        </w:rPr>
        <w:t>，由采购人发出。</w:t>
      </w:r>
    </w:p>
    <w:p w:rsidR="00915D3B" w:rsidRPr="002338D8" w:rsidRDefault="00ED352D" w:rsidP="00ED352D">
      <w:pPr>
        <w:ind w:firstLineChars="257" w:firstLine="617"/>
        <w:rPr>
          <w:rFonts w:asciiTheme="minorEastAsia" w:eastAsiaTheme="minorEastAsia" w:hAnsiTheme="minorEastAsia" w:cstheme="minorEastAsia"/>
          <w:u w:val="single"/>
        </w:rPr>
      </w:pPr>
      <w:r w:rsidRPr="002338D8">
        <w:rPr>
          <w:rFonts w:asciiTheme="minorEastAsia" w:eastAsiaTheme="minorEastAsia" w:hAnsiTheme="minorEastAsia" w:cstheme="minorEastAsia" w:hint="eastAsia"/>
        </w:rPr>
        <w:t>(2)发给供应商的“问题</w:t>
      </w:r>
      <w:r w:rsidRPr="002338D8">
        <w:rPr>
          <w:rFonts w:asciiTheme="minorEastAsia" w:eastAsiaTheme="minorEastAsia" w:hAnsiTheme="minorEastAsia" w:cstheme="minorEastAsia" w:hint="eastAsia"/>
          <w:b/>
        </w:rPr>
        <w:t>澄清、说明、更正</w:t>
      </w:r>
      <w:r w:rsidRPr="002338D8">
        <w:rPr>
          <w:rFonts w:asciiTheme="minorEastAsia" w:eastAsiaTheme="minorEastAsia" w:hAnsiTheme="minorEastAsia" w:cstheme="minorEastAsia" w:hint="eastAsia"/>
        </w:rPr>
        <w:t>通知”，应删除“磋商小组：(签字)”一栏，以“采购人：(盖单位章或负责人签字)”代替。磋商小组签字的“问题</w:t>
      </w:r>
      <w:r w:rsidRPr="002338D8">
        <w:rPr>
          <w:rFonts w:asciiTheme="minorEastAsia" w:eastAsiaTheme="minorEastAsia" w:hAnsiTheme="minorEastAsia" w:cstheme="minorEastAsia" w:hint="eastAsia"/>
          <w:b/>
        </w:rPr>
        <w:t>澄清、说明、更正</w:t>
      </w:r>
      <w:r w:rsidRPr="002338D8">
        <w:rPr>
          <w:rFonts w:asciiTheme="minorEastAsia" w:eastAsiaTheme="minorEastAsia" w:hAnsiTheme="minorEastAsia" w:cstheme="minorEastAsia" w:hint="eastAsia"/>
        </w:rPr>
        <w:t>通知”，应编入评审报告并存档备查。</w:t>
      </w:r>
    </w:p>
    <w:p w:rsidR="00915D3B" w:rsidRPr="002338D8" w:rsidRDefault="00ED352D">
      <w:pPr>
        <w:pStyle w:val="15"/>
        <w:numPr>
          <w:ilvl w:val="1"/>
          <w:numId w:val="0"/>
        </w:numPr>
        <w:ind w:leftChars="200" w:left="480"/>
        <w:rPr>
          <w:rFonts w:asciiTheme="minorEastAsia" w:eastAsiaTheme="minorEastAsia" w:hAnsiTheme="minorEastAsia" w:cstheme="minorEastAsia"/>
        </w:rPr>
      </w:pPr>
      <w:r w:rsidRPr="002338D8">
        <w:rPr>
          <w:rFonts w:asciiTheme="minorEastAsia" w:eastAsiaTheme="minorEastAsia" w:hAnsiTheme="minorEastAsia" w:cstheme="minorEastAsia" w:hint="eastAsia"/>
          <w:szCs w:val="21"/>
          <w:u w:val="single"/>
        </w:rPr>
        <w:br w:type="page"/>
      </w:r>
      <w:bookmarkStart w:id="519" w:name="_Toc31095"/>
      <w:bookmarkStart w:id="520" w:name="_Toc102054653"/>
      <w:bookmarkStart w:id="521" w:name="_Toc102055082"/>
      <w:r w:rsidRPr="002338D8">
        <w:rPr>
          <w:rFonts w:asciiTheme="minorEastAsia" w:eastAsiaTheme="minorEastAsia" w:hAnsiTheme="minorEastAsia" w:cstheme="minorEastAsia" w:hint="eastAsia"/>
        </w:rPr>
        <w:lastRenderedPageBreak/>
        <w:t>附件二：问题的澄清、说明、更正</w:t>
      </w:r>
      <w:bookmarkEnd w:id="519"/>
      <w:bookmarkEnd w:id="520"/>
      <w:bookmarkEnd w:id="521"/>
    </w:p>
    <w:p w:rsidR="00915D3B" w:rsidRPr="002338D8" w:rsidRDefault="00ED352D">
      <w:pPr>
        <w:ind w:firstLineChars="200" w:firstLine="482"/>
        <w:jc w:val="center"/>
        <w:rPr>
          <w:rFonts w:asciiTheme="minorEastAsia" w:eastAsiaTheme="minorEastAsia" w:hAnsiTheme="minorEastAsia" w:cstheme="minorEastAsia"/>
          <w:b/>
        </w:rPr>
      </w:pPr>
      <w:r w:rsidRPr="002338D8">
        <w:rPr>
          <w:rFonts w:asciiTheme="minorEastAsia" w:eastAsiaTheme="minorEastAsia" w:hAnsiTheme="minorEastAsia" w:cstheme="minorEastAsia" w:hint="eastAsia"/>
          <w:b/>
        </w:rPr>
        <w:t>问题的澄清、说明、更正</w:t>
      </w:r>
    </w:p>
    <w:p w:rsidR="00915D3B" w:rsidRPr="002338D8" w:rsidRDefault="00ED352D">
      <w:pPr>
        <w:rPr>
          <w:rFonts w:asciiTheme="minorEastAsia" w:eastAsiaTheme="minorEastAsia" w:hAnsiTheme="minorEastAsia" w:cstheme="minorEastAsia"/>
        </w:rPr>
      </w:pPr>
      <w:r w:rsidRPr="002338D8">
        <w:rPr>
          <w:rFonts w:asciiTheme="minorEastAsia" w:eastAsiaTheme="minorEastAsia" w:hAnsiTheme="minorEastAsia" w:cstheme="minorEastAsia" w:hint="eastAsia"/>
        </w:rPr>
        <w:t>编号：</w:t>
      </w:r>
    </w:p>
    <w:p w:rsidR="00915D3B" w:rsidRPr="002338D8" w:rsidRDefault="00ED352D">
      <w:pPr>
        <w:rPr>
          <w:rFonts w:asciiTheme="minorEastAsia" w:eastAsiaTheme="minorEastAsia" w:hAnsiTheme="minorEastAsia" w:cstheme="minorEastAsia"/>
        </w:rPr>
      </w:pPr>
      <w:r w:rsidRPr="002338D8">
        <w:rPr>
          <w:rFonts w:asciiTheme="minorEastAsia" w:eastAsiaTheme="minorEastAsia" w:hAnsiTheme="minorEastAsia" w:cstheme="minorEastAsia" w:hint="eastAsia"/>
        </w:rPr>
        <w:t xml:space="preserve"> (项目名称)竞争性磋商小组：</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问题澄清</w:t>
      </w:r>
      <w:r w:rsidRPr="002338D8">
        <w:rPr>
          <w:rFonts w:asciiTheme="minorEastAsia" w:eastAsiaTheme="minorEastAsia" w:hAnsiTheme="minorEastAsia" w:cstheme="minorEastAsia" w:hint="eastAsia"/>
          <w:b/>
        </w:rPr>
        <w:t>、说明、更正</w:t>
      </w:r>
      <w:r w:rsidRPr="002338D8">
        <w:rPr>
          <w:rFonts w:asciiTheme="minorEastAsia" w:eastAsiaTheme="minorEastAsia" w:hAnsiTheme="minorEastAsia" w:cstheme="minorEastAsia" w:hint="eastAsia"/>
        </w:rPr>
        <w:t>通知(编号：)已收悉，现</w:t>
      </w:r>
      <w:r w:rsidRPr="002338D8">
        <w:rPr>
          <w:rFonts w:asciiTheme="minorEastAsia" w:eastAsiaTheme="minorEastAsia" w:hAnsiTheme="minorEastAsia" w:cstheme="minorEastAsia" w:hint="eastAsia"/>
          <w:b/>
        </w:rPr>
        <w:t>澄清、说明、更正</w:t>
      </w:r>
      <w:r w:rsidRPr="002338D8">
        <w:rPr>
          <w:rFonts w:asciiTheme="minorEastAsia" w:eastAsiaTheme="minorEastAsia" w:hAnsiTheme="minorEastAsia" w:cstheme="minorEastAsia" w:hint="eastAsia"/>
        </w:rPr>
        <w:t>如下：</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1.</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2.</w:t>
      </w:r>
    </w:p>
    <w:p w:rsidR="00915D3B" w:rsidRPr="002338D8" w:rsidRDefault="00ED352D">
      <w:pPr>
        <w:ind w:firstLineChars="200" w:firstLine="480"/>
        <w:rPr>
          <w:rFonts w:asciiTheme="minorEastAsia" w:eastAsiaTheme="minorEastAsia" w:hAnsiTheme="minorEastAsia" w:cstheme="minorEastAsia"/>
        </w:rPr>
      </w:pPr>
      <w:r w:rsidRPr="002338D8">
        <w:rPr>
          <w:rFonts w:asciiTheme="minorEastAsia" w:eastAsiaTheme="minorEastAsia" w:hAnsiTheme="minorEastAsia" w:cstheme="minorEastAsia" w:hint="eastAsia"/>
        </w:rPr>
        <w:t>……</w:t>
      </w:r>
    </w:p>
    <w:p w:rsidR="00915D3B" w:rsidRPr="002338D8" w:rsidRDefault="00915D3B">
      <w:pPr>
        <w:ind w:firstLineChars="200" w:firstLine="480"/>
        <w:rPr>
          <w:rFonts w:asciiTheme="minorEastAsia" w:eastAsiaTheme="minorEastAsia" w:hAnsiTheme="minorEastAsia" w:cstheme="minorEastAsia"/>
        </w:rPr>
      </w:pPr>
    </w:p>
    <w:p w:rsidR="00915D3B" w:rsidRPr="002338D8" w:rsidRDefault="00915D3B">
      <w:pPr>
        <w:ind w:firstLineChars="200" w:firstLine="480"/>
        <w:rPr>
          <w:rFonts w:asciiTheme="minorEastAsia" w:eastAsiaTheme="minorEastAsia" w:hAnsiTheme="minorEastAsia" w:cstheme="minorEastAsia"/>
        </w:rPr>
      </w:pPr>
    </w:p>
    <w:p w:rsidR="00915D3B" w:rsidRPr="002338D8" w:rsidRDefault="00915D3B">
      <w:pPr>
        <w:ind w:firstLineChars="200" w:firstLine="480"/>
        <w:rPr>
          <w:rFonts w:asciiTheme="minorEastAsia" w:eastAsiaTheme="minorEastAsia" w:hAnsiTheme="minorEastAsia" w:cstheme="minorEastAsia"/>
        </w:rPr>
      </w:pPr>
    </w:p>
    <w:p w:rsidR="00915D3B" w:rsidRPr="002338D8" w:rsidRDefault="00915D3B">
      <w:pPr>
        <w:ind w:firstLineChars="200" w:firstLine="480"/>
        <w:rPr>
          <w:rFonts w:asciiTheme="minorEastAsia" w:eastAsiaTheme="minorEastAsia" w:hAnsiTheme="minorEastAsia" w:cstheme="minorEastAsia"/>
        </w:rPr>
      </w:pPr>
    </w:p>
    <w:p w:rsidR="00915D3B" w:rsidRPr="002338D8" w:rsidRDefault="00915D3B">
      <w:pPr>
        <w:ind w:firstLineChars="200" w:firstLine="480"/>
        <w:rPr>
          <w:rFonts w:asciiTheme="minorEastAsia" w:eastAsiaTheme="minorEastAsia" w:hAnsiTheme="minorEastAsia" w:cstheme="minorEastAsia"/>
        </w:rPr>
      </w:pPr>
    </w:p>
    <w:p w:rsidR="00915D3B" w:rsidRPr="002338D8" w:rsidRDefault="00ED352D">
      <w:pPr>
        <w:ind w:firstLineChars="1750" w:firstLine="4200"/>
        <w:rPr>
          <w:rFonts w:asciiTheme="minorEastAsia" w:eastAsiaTheme="minorEastAsia" w:hAnsiTheme="minorEastAsia" w:cstheme="minorEastAsia"/>
        </w:rPr>
      </w:pPr>
      <w:r w:rsidRPr="002338D8">
        <w:rPr>
          <w:rFonts w:asciiTheme="minorEastAsia" w:eastAsiaTheme="minorEastAsia" w:hAnsiTheme="minorEastAsia" w:cstheme="minorEastAsia" w:hint="eastAsia"/>
        </w:rPr>
        <w:t>法定代表人或其授权代表：(签字)</w:t>
      </w:r>
    </w:p>
    <w:p w:rsidR="00915D3B" w:rsidRPr="002338D8" w:rsidRDefault="00915D3B">
      <w:pPr>
        <w:ind w:firstLineChars="2450" w:firstLine="5880"/>
        <w:rPr>
          <w:rFonts w:asciiTheme="minorEastAsia" w:eastAsiaTheme="minorEastAsia" w:hAnsiTheme="minorEastAsia" w:cstheme="minorEastAsia"/>
          <w:u w:val="single"/>
        </w:rPr>
      </w:pPr>
    </w:p>
    <w:p w:rsidR="00915D3B" w:rsidRPr="002338D8" w:rsidRDefault="00ED352D">
      <w:pPr>
        <w:ind w:firstLineChars="2250" w:firstLine="5400"/>
        <w:rPr>
          <w:rFonts w:asciiTheme="minorEastAsia" w:eastAsiaTheme="minorEastAsia" w:hAnsiTheme="minorEastAsia" w:cstheme="minorEastAsia"/>
        </w:rPr>
      </w:pPr>
      <w:r w:rsidRPr="002338D8">
        <w:rPr>
          <w:rFonts w:asciiTheme="minorEastAsia" w:eastAsiaTheme="minorEastAsia" w:hAnsiTheme="minorEastAsia" w:cstheme="minorEastAsia" w:hint="eastAsia"/>
        </w:rPr>
        <w:t>年月日</w:t>
      </w:r>
    </w:p>
    <w:p w:rsidR="00915D3B" w:rsidRPr="002338D8" w:rsidRDefault="00915D3B">
      <w:pPr>
        <w:rPr>
          <w:rFonts w:asciiTheme="minorEastAsia" w:eastAsiaTheme="minorEastAsia" w:hAnsiTheme="minorEastAsia" w:cstheme="minorEastAsia"/>
        </w:rPr>
      </w:pPr>
    </w:p>
    <w:p w:rsidR="00915D3B" w:rsidRPr="002338D8" w:rsidRDefault="00ED352D">
      <w:pPr>
        <w:rPr>
          <w:rFonts w:asciiTheme="minorEastAsia" w:eastAsiaTheme="minorEastAsia" w:hAnsiTheme="minorEastAsia" w:cstheme="minorEastAsia"/>
        </w:rPr>
      </w:pPr>
      <w:r w:rsidRPr="002338D8">
        <w:rPr>
          <w:rFonts w:asciiTheme="minorEastAsia" w:eastAsiaTheme="minorEastAsia" w:hAnsiTheme="minorEastAsia" w:cstheme="minorEastAsia" w:hint="eastAsia"/>
        </w:rPr>
        <w:t>注：供应商应按本“</w:t>
      </w:r>
      <w:r w:rsidRPr="002338D8">
        <w:rPr>
          <w:rFonts w:asciiTheme="minorEastAsia" w:eastAsiaTheme="minorEastAsia" w:hAnsiTheme="minorEastAsia" w:cstheme="minorEastAsia" w:hint="eastAsia"/>
          <w:b/>
        </w:rPr>
        <w:t>问题的澄清、说明、更正</w:t>
      </w:r>
      <w:r w:rsidRPr="002338D8">
        <w:rPr>
          <w:rFonts w:asciiTheme="minorEastAsia" w:eastAsiaTheme="minorEastAsia" w:hAnsiTheme="minorEastAsia" w:cstheme="minorEastAsia" w:hint="eastAsia"/>
        </w:rPr>
        <w:t>”格式回复。</w:t>
      </w:r>
    </w:p>
    <w:p w:rsidR="00F81439" w:rsidRPr="002338D8" w:rsidRDefault="00F81439" w:rsidP="00D46F8E">
      <w:pPr>
        <w:pStyle w:val="15"/>
        <w:numPr>
          <w:ilvl w:val="1"/>
          <w:numId w:val="0"/>
        </w:numPr>
        <w:rPr>
          <w:rFonts w:asciiTheme="minorEastAsia" w:eastAsiaTheme="minorEastAsia" w:hAnsiTheme="minorEastAsia" w:cstheme="minorEastAsia"/>
        </w:rPr>
      </w:pPr>
    </w:p>
    <w:sectPr w:rsidR="00F81439" w:rsidRPr="002338D8" w:rsidSect="00915D3B">
      <w:headerReference w:type="default" r:id="rId23"/>
      <w:footerReference w:type="default" r:id="rId24"/>
      <w:headerReference w:type="first" r:id="rId25"/>
      <w:footerReference w:type="first" r:id="rId26"/>
      <w:pgSz w:w="11906" w:h="16838"/>
      <w:pgMar w:top="1440" w:right="1080" w:bottom="1440" w:left="1080" w:header="851" w:footer="992" w:gutter="0"/>
      <w:pgNumType w:start="1"/>
      <w:cols w:space="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378" w:rsidRDefault="001A7378" w:rsidP="00915D3B">
      <w:pPr>
        <w:spacing w:line="240" w:lineRule="auto"/>
      </w:pPr>
      <w:r>
        <w:separator/>
      </w:r>
    </w:p>
  </w:endnote>
  <w:endnote w:type="continuationSeparator" w:id="0">
    <w:p w:rsidR="001A7378" w:rsidRDefault="001A7378" w:rsidP="00915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7"/>
      <w:tabs>
        <w:tab w:val="clear" w:pos="0"/>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7"/>
      <w:tabs>
        <w:tab w:val="clear" w:pos="0"/>
        <w:tab w:val="center" w:pos="4153"/>
        <w:tab w:val="right" w:pos="8306"/>
      </w:tabs>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753340">
    <w:pPr>
      <w:pStyle w:val="a7"/>
      <w:tabs>
        <w:tab w:val="clear" w:pos="0"/>
        <w:tab w:val="center" w:pos="4153"/>
        <w:tab w:val="right" w:pos="8306"/>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p w:rsidR="00B0490F" w:rsidRDefault="00B0490F">
                          <w:pPr>
                            <w:pStyle w:val="a7"/>
                            <w:tabs>
                              <w:tab w:val="clear" w:pos="0"/>
                              <w:tab w:val="center" w:pos="4153"/>
                              <w:tab w:val="right" w:pos="8306"/>
                            </w:tabs>
                          </w:pPr>
                          <w:r>
                            <w:fldChar w:fldCharType="begin"/>
                          </w:r>
                          <w:r>
                            <w:instrText xml:space="preserve"> PAGE  \* MERGEFORMAT </w:instrText>
                          </w:r>
                          <w:r>
                            <w:fldChar w:fldCharType="separate"/>
                          </w:r>
                          <w:r w:rsidR="00880310">
                            <w:rPr>
                              <w:noProof/>
                            </w:rPr>
                            <w:t>67</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" filled="f" stroked="f" strokeweight=".5pt">
              <v:path arrowok="t"/>
              <v:textbox style="mso-fit-shape-to-text:t" inset="0,0,0,0">
                <w:txbxContent>
                  <w:p w:rsidR="00B0490F" w:rsidRDefault="00B0490F">
                    <w:pPr>
                      <w:pStyle w:val="a7"/>
                      <w:tabs>
                        <w:tab w:val="clear" w:pos="0"/>
                        <w:tab w:val="center" w:pos="4153"/>
                        <w:tab w:val="right" w:pos="8306"/>
                      </w:tabs>
                    </w:pPr>
                    <w:r>
                      <w:fldChar w:fldCharType="begin"/>
                    </w:r>
                    <w:r>
                      <w:instrText xml:space="preserve"> PAGE  \* MERGEFORMAT </w:instrText>
                    </w:r>
                    <w:r>
                      <w:fldChar w:fldCharType="separate"/>
                    </w:r>
                    <w:r w:rsidR="00880310">
                      <w:rPr>
                        <w:noProof/>
                      </w:rPr>
                      <w:t>67</w:t>
                    </w:r>
                    <w:r>
                      <w:rPr>
                        <w:noProof/>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753340">
    <w:pPr>
      <w:pStyle w:val="a7"/>
      <w:tabs>
        <w:tab w:val="clear" w:pos="0"/>
        <w:tab w:val="center" w:pos="4153"/>
        <w:tab w:val="right" w:pos="8306"/>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wps:spPr>
                    <wps:txbx>
                      <w:txbxContent>
                        <w:p w:rsidR="00B0490F" w:rsidRDefault="00B0490F">
                          <w:pPr>
                            <w:pStyle w:val="a7"/>
                            <w:tabs>
                              <w:tab w:val="clear" w:pos="0"/>
                              <w:tab w:val="center" w:pos="4153"/>
                              <w:tab w:val="right" w:pos="8306"/>
                            </w:tabs>
                          </w:pPr>
                          <w:r>
                            <w:fldChar w:fldCharType="begin"/>
                          </w:r>
                          <w:r>
                            <w:instrText xml:space="preserve"> PAGE  \* MERGEFORMAT </w:instrText>
                          </w:r>
                          <w:r>
                            <w:fldChar w:fldCharType="separate"/>
                          </w:r>
                          <w:r w:rsidR="00880310">
                            <w:rPr>
                              <w:noProof/>
                            </w:rPr>
                            <w:t>1</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4.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" filled="f" stroked="f" strokeweight=".5pt">
              <v:path arrowok="t"/>
              <v:textbox style="mso-fit-shape-to-text:t" inset="0,0,0,0">
                <w:txbxContent>
                  <w:p w:rsidR="00B0490F" w:rsidRDefault="00B0490F">
                    <w:pPr>
                      <w:pStyle w:val="a7"/>
                      <w:tabs>
                        <w:tab w:val="clear" w:pos="0"/>
                        <w:tab w:val="center" w:pos="4153"/>
                        <w:tab w:val="right" w:pos="8306"/>
                      </w:tabs>
                    </w:pPr>
                    <w:r>
                      <w:fldChar w:fldCharType="begin"/>
                    </w:r>
                    <w:r>
                      <w:instrText xml:space="preserve"> PAGE  \* MERGEFORMAT </w:instrText>
                    </w:r>
                    <w:r>
                      <w:fldChar w:fldCharType="separate"/>
                    </w:r>
                    <w:r w:rsidR="00880310">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378" w:rsidRDefault="001A7378" w:rsidP="00915D3B">
      <w:pPr>
        <w:spacing w:line="240" w:lineRule="auto"/>
      </w:pPr>
      <w:r>
        <w:separator/>
      </w:r>
    </w:p>
  </w:footnote>
  <w:footnote w:type="continuationSeparator" w:id="0">
    <w:p w:rsidR="001A7378" w:rsidRDefault="001A7378" w:rsidP="00915D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9"/>
      <w:tabs>
        <w:tab w:val="clear" w:pos="0"/>
        <w:tab w:val="center" w:pos="4153"/>
        <w:tab w:val="right"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9"/>
      <w:pBdr>
        <w:bottom w:val="none" w:sz="0" w:space="0" w:color="auto"/>
      </w:pBdr>
      <w:tabs>
        <w:tab w:val="clear" w:pos="0"/>
        <w:tab w:val="center" w:pos="4153"/>
        <w:tab w:val="right" w:pos="830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9"/>
      <w:pBdr>
        <w:bottom w:val="single" w:sz="4" w:space="1" w:color="auto"/>
      </w:pBdr>
      <w:tabs>
        <w:tab w:val="clear" w:pos="0"/>
        <w:tab w:val="center" w:pos="4153"/>
        <w:tab w:val="right" w:pos="8306"/>
      </w:tabs>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9"/>
      <w:pBdr>
        <w:bottom w:val="none" w:sz="0" w:space="1" w:color="auto"/>
      </w:pBdr>
      <w:tabs>
        <w:tab w:val="clear" w:pos="0"/>
        <w:tab w:val="center" w:pos="4153"/>
        <w:tab w:val="right" w:pos="8306"/>
      </w:tabs>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90F" w:rsidRDefault="00B0490F">
    <w:pPr>
      <w:pStyle w:val="a9"/>
      <w:pBdr>
        <w:bottom w:val="none" w:sz="0" w:space="1" w:color="auto"/>
      </w:pBdr>
      <w:tabs>
        <w:tab w:val="clear" w:pos="0"/>
        <w:tab w:val="center" w:pos="4153"/>
        <w:tab w:val="right" w:pos="8306"/>
      </w:tabs>
      <w:jc w:val="left"/>
      <w:rPr>
        <w:rFonts w:asciiTheme="minorEastAsia" w:hAnsiTheme="minorEastAsia" w:cstheme="min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B5921"/>
    <w:multiLevelType w:val="singleLevel"/>
    <w:tmpl w:val="848B5921"/>
    <w:lvl w:ilvl="0">
      <w:start w:val="1"/>
      <w:numFmt w:val="decimal"/>
      <w:suff w:val="nothing"/>
      <w:lvlText w:val="%1．"/>
      <w:lvlJc w:val="left"/>
      <w:pPr>
        <w:ind w:left="0" w:firstLine="400"/>
      </w:pPr>
      <w:rPr>
        <w:rFonts w:hint="default"/>
      </w:rPr>
    </w:lvl>
  </w:abstractNum>
  <w:abstractNum w:abstractNumId="1" w15:restartNumberingAfterBreak="0">
    <w:nsid w:val="882EE636"/>
    <w:multiLevelType w:val="singleLevel"/>
    <w:tmpl w:val="882EE636"/>
    <w:lvl w:ilvl="0">
      <w:start w:val="1"/>
      <w:numFmt w:val="decimal"/>
      <w:lvlText w:val="%1."/>
      <w:lvlJc w:val="left"/>
      <w:pPr>
        <w:tabs>
          <w:tab w:val="left" w:pos="312"/>
        </w:tabs>
      </w:pPr>
    </w:lvl>
  </w:abstractNum>
  <w:abstractNum w:abstractNumId="2" w15:restartNumberingAfterBreak="0">
    <w:nsid w:val="916424BD"/>
    <w:multiLevelType w:val="singleLevel"/>
    <w:tmpl w:val="916424BD"/>
    <w:lvl w:ilvl="0">
      <w:start w:val="1"/>
      <w:numFmt w:val="chineseCounting"/>
      <w:suff w:val="nothing"/>
      <w:lvlText w:val="（%1）"/>
      <w:lvlJc w:val="left"/>
      <w:pPr>
        <w:ind w:left="0" w:firstLine="420"/>
      </w:pPr>
      <w:rPr>
        <w:rFonts w:hint="eastAsia"/>
      </w:rPr>
    </w:lvl>
  </w:abstractNum>
  <w:abstractNum w:abstractNumId="3" w15:restartNumberingAfterBreak="0">
    <w:nsid w:val="9239529A"/>
    <w:multiLevelType w:val="singleLevel"/>
    <w:tmpl w:val="9239529A"/>
    <w:lvl w:ilvl="0">
      <w:start w:val="1"/>
      <w:numFmt w:val="chineseCounting"/>
      <w:suff w:val="nothing"/>
      <w:lvlText w:val="%1、"/>
      <w:lvlJc w:val="left"/>
      <w:pPr>
        <w:ind w:left="0" w:firstLine="420"/>
      </w:pPr>
      <w:rPr>
        <w:rFonts w:hint="eastAsia"/>
      </w:rPr>
    </w:lvl>
  </w:abstractNum>
  <w:abstractNum w:abstractNumId="4" w15:restartNumberingAfterBreak="0">
    <w:nsid w:val="984AAC84"/>
    <w:multiLevelType w:val="singleLevel"/>
    <w:tmpl w:val="984AAC84"/>
    <w:lvl w:ilvl="0">
      <w:start w:val="1"/>
      <w:numFmt w:val="decimal"/>
      <w:lvlText w:val="(%1)"/>
      <w:lvlJc w:val="left"/>
      <w:pPr>
        <w:ind w:left="425" w:hanging="425"/>
      </w:pPr>
      <w:rPr>
        <w:rFonts w:hint="default"/>
      </w:rPr>
    </w:lvl>
  </w:abstractNum>
  <w:abstractNum w:abstractNumId="5" w15:restartNumberingAfterBreak="0">
    <w:nsid w:val="9A00A706"/>
    <w:multiLevelType w:val="singleLevel"/>
    <w:tmpl w:val="9A00A706"/>
    <w:lvl w:ilvl="0">
      <w:start w:val="1"/>
      <w:numFmt w:val="chineseCounting"/>
      <w:suff w:val="nothing"/>
      <w:lvlText w:val="(%1)"/>
      <w:lvlJc w:val="left"/>
      <w:pPr>
        <w:ind w:left="0" w:firstLine="420"/>
      </w:pPr>
      <w:rPr>
        <w:rFonts w:hint="eastAsia"/>
      </w:rPr>
    </w:lvl>
  </w:abstractNum>
  <w:abstractNum w:abstractNumId="6" w15:restartNumberingAfterBreak="0">
    <w:nsid w:val="9D89F500"/>
    <w:multiLevelType w:val="singleLevel"/>
    <w:tmpl w:val="9D89F500"/>
    <w:lvl w:ilvl="0">
      <w:start w:val="1"/>
      <w:numFmt w:val="chineseCounting"/>
      <w:suff w:val="nothing"/>
      <w:lvlText w:val="%1、"/>
      <w:lvlJc w:val="left"/>
      <w:pPr>
        <w:ind w:left="0" w:firstLine="420"/>
      </w:pPr>
      <w:rPr>
        <w:rFonts w:hint="eastAsia"/>
      </w:rPr>
    </w:lvl>
  </w:abstractNum>
  <w:abstractNum w:abstractNumId="7" w15:restartNumberingAfterBreak="0">
    <w:nsid w:val="A4C22E4A"/>
    <w:multiLevelType w:val="singleLevel"/>
    <w:tmpl w:val="A4C22E4A"/>
    <w:lvl w:ilvl="0">
      <w:start w:val="1"/>
      <w:numFmt w:val="decimal"/>
      <w:suff w:val="nothing"/>
      <w:lvlText w:val="%1．"/>
      <w:lvlJc w:val="left"/>
      <w:pPr>
        <w:ind w:left="0" w:firstLine="400"/>
      </w:pPr>
      <w:rPr>
        <w:rFonts w:hint="default"/>
      </w:rPr>
    </w:lvl>
  </w:abstractNum>
  <w:abstractNum w:abstractNumId="8" w15:restartNumberingAfterBreak="0">
    <w:nsid w:val="A80635A9"/>
    <w:multiLevelType w:val="singleLevel"/>
    <w:tmpl w:val="A80635A9"/>
    <w:lvl w:ilvl="0">
      <w:start w:val="1"/>
      <w:numFmt w:val="chineseCounting"/>
      <w:pStyle w:val="21"/>
      <w:suff w:val="nothing"/>
      <w:lvlText w:val="第%1条  "/>
      <w:lvlJc w:val="left"/>
      <w:pPr>
        <w:ind w:left="0" w:firstLine="0"/>
      </w:pPr>
      <w:rPr>
        <w:rFonts w:hint="eastAsia"/>
      </w:rPr>
    </w:lvl>
  </w:abstractNum>
  <w:abstractNum w:abstractNumId="9" w15:restartNumberingAfterBreak="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3969"/>
        </w:tabs>
        <w:ind w:left="3969"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pStyle w:val="1811"/>
      <w:suff w:val="nothing"/>
      <w:lvlText w:val="%4.%5"/>
      <w:lvlJc w:val="left"/>
      <w:pPr>
        <w:ind w:left="0" w:firstLine="0"/>
      </w:pPr>
      <w:rPr>
        <w:rFonts w:ascii="宋体" w:eastAsia="宋体" w:hAnsi="宋体" w:cs="宋体" w:hint="eastAsia"/>
      </w:rPr>
    </w:lvl>
    <w:lvl w:ilvl="5">
      <w:start w:val="1"/>
      <w:numFmt w:val="decimal"/>
      <w:pStyle w:val="191"/>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15:restartNumberingAfterBreak="0">
    <w:nsid w:val="CA240A61"/>
    <w:multiLevelType w:val="singleLevel"/>
    <w:tmpl w:val="CA240A61"/>
    <w:lvl w:ilvl="0">
      <w:start w:val="1"/>
      <w:numFmt w:val="chineseCounting"/>
      <w:pStyle w:val="210"/>
      <w:suff w:val="nothing"/>
      <w:lvlText w:val="(%1)"/>
      <w:lvlJc w:val="left"/>
      <w:pPr>
        <w:ind w:left="0" w:firstLine="0"/>
      </w:pPr>
      <w:rPr>
        <w:rFonts w:hint="eastAsia"/>
      </w:rPr>
    </w:lvl>
  </w:abstractNum>
  <w:abstractNum w:abstractNumId="12" w15:restartNumberingAfterBreak="0">
    <w:nsid w:val="CD99FC40"/>
    <w:multiLevelType w:val="singleLevel"/>
    <w:tmpl w:val="CD99FC40"/>
    <w:lvl w:ilvl="0">
      <w:start w:val="1"/>
      <w:numFmt w:val="decimal"/>
      <w:suff w:val="nothing"/>
      <w:lvlText w:val="%1．"/>
      <w:lvlJc w:val="left"/>
      <w:pPr>
        <w:ind w:left="0" w:firstLine="400"/>
      </w:pPr>
      <w:rPr>
        <w:rFonts w:hint="default"/>
      </w:rPr>
    </w:lvl>
  </w:abstractNum>
  <w:abstractNum w:abstractNumId="13" w15:restartNumberingAfterBreak="0">
    <w:nsid w:val="D7D5D425"/>
    <w:multiLevelType w:val="singleLevel"/>
    <w:tmpl w:val="D7D5D425"/>
    <w:lvl w:ilvl="0">
      <w:start w:val="1"/>
      <w:numFmt w:val="chineseCounting"/>
      <w:suff w:val="nothing"/>
      <w:lvlText w:val="%1、"/>
      <w:lvlJc w:val="left"/>
      <w:pPr>
        <w:ind w:left="0" w:firstLine="420"/>
      </w:pPr>
      <w:rPr>
        <w:rFonts w:hint="eastAsia"/>
      </w:rPr>
    </w:lvl>
  </w:abstractNum>
  <w:abstractNum w:abstractNumId="14" w15:restartNumberingAfterBreak="0">
    <w:nsid w:val="DC5F828C"/>
    <w:multiLevelType w:val="singleLevel"/>
    <w:tmpl w:val="DC5F828C"/>
    <w:lvl w:ilvl="0">
      <w:start w:val="1"/>
      <w:numFmt w:val="decimal"/>
      <w:lvlText w:val="(%1)"/>
      <w:lvlJc w:val="left"/>
      <w:pPr>
        <w:ind w:left="425" w:hanging="425"/>
      </w:pPr>
      <w:rPr>
        <w:rFonts w:hint="default"/>
      </w:rPr>
    </w:lvl>
  </w:abstractNum>
  <w:abstractNum w:abstractNumId="15" w15:restartNumberingAfterBreak="0">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426"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6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6" w15:restartNumberingAfterBreak="0">
    <w:nsid w:val="E7BADD0F"/>
    <w:multiLevelType w:val="singleLevel"/>
    <w:tmpl w:val="E7BADD0F"/>
    <w:lvl w:ilvl="0">
      <w:start w:val="1"/>
      <w:numFmt w:val="decimal"/>
      <w:suff w:val="nothing"/>
      <w:lvlText w:val="%1．"/>
      <w:lvlJc w:val="left"/>
      <w:pPr>
        <w:ind w:left="0" w:firstLine="400"/>
      </w:pPr>
      <w:rPr>
        <w:rFonts w:hint="default"/>
      </w:rPr>
    </w:lvl>
  </w:abstractNum>
  <w:abstractNum w:abstractNumId="17" w15:restartNumberingAfterBreak="0">
    <w:nsid w:val="F51D0E71"/>
    <w:multiLevelType w:val="singleLevel"/>
    <w:tmpl w:val="F51D0E71"/>
    <w:lvl w:ilvl="0">
      <w:start w:val="1"/>
      <w:numFmt w:val="chineseCounting"/>
      <w:lvlText w:val="(%1)"/>
      <w:lvlJc w:val="left"/>
      <w:pPr>
        <w:tabs>
          <w:tab w:val="left" w:pos="312"/>
        </w:tabs>
      </w:pPr>
      <w:rPr>
        <w:rFonts w:hint="eastAsia"/>
      </w:rPr>
    </w:lvl>
  </w:abstractNum>
  <w:abstractNum w:abstractNumId="18" w15:restartNumberingAfterBreak="0">
    <w:nsid w:val="0B38D0D0"/>
    <w:multiLevelType w:val="singleLevel"/>
    <w:tmpl w:val="0B38D0D0"/>
    <w:lvl w:ilvl="0">
      <w:start w:val="1"/>
      <w:numFmt w:val="decimal"/>
      <w:suff w:val="nothing"/>
      <w:lvlText w:val="%1．"/>
      <w:lvlJc w:val="left"/>
      <w:pPr>
        <w:ind w:left="0" w:firstLine="400"/>
      </w:pPr>
      <w:rPr>
        <w:rFonts w:hint="default"/>
      </w:rPr>
    </w:lvl>
  </w:abstractNum>
  <w:abstractNum w:abstractNumId="19" w15:restartNumberingAfterBreak="0">
    <w:nsid w:val="0D3DD0CB"/>
    <w:multiLevelType w:val="singleLevel"/>
    <w:tmpl w:val="0D3DD0CB"/>
    <w:lvl w:ilvl="0">
      <w:start w:val="1"/>
      <w:numFmt w:val="decimal"/>
      <w:lvlText w:val="%1."/>
      <w:lvlJc w:val="left"/>
      <w:pPr>
        <w:tabs>
          <w:tab w:val="left" w:pos="312"/>
        </w:tabs>
      </w:pPr>
    </w:lvl>
  </w:abstractNum>
  <w:abstractNum w:abstractNumId="20" w15:restartNumberingAfterBreak="0">
    <w:nsid w:val="1668BB30"/>
    <w:multiLevelType w:val="singleLevel"/>
    <w:tmpl w:val="1668BB30"/>
    <w:lvl w:ilvl="0">
      <w:start w:val="1"/>
      <w:numFmt w:val="decimal"/>
      <w:suff w:val="nothing"/>
      <w:lvlText w:val="%1．"/>
      <w:lvlJc w:val="left"/>
      <w:pPr>
        <w:ind w:left="0" w:firstLine="400"/>
      </w:pPr>
      <w:rPr>
        <w:rFonts w:hint="default"/>
      </w:rPr>
    </w:lvl>
  </w:abstractNum>
  <w:abstractNum w:abstractNumId="21" w15:restartNumberingAfterBreak="0">
    <w:nsid w:val="2B28CE95"/>
    <w:multiLevelType w:val="singleLevel"/>
    <w:tmpl w:val="2B28CE95"/>
    <w:lvl w:ilvl="0">
      <w:start w:val="1"/>
      <w:numFmt w:val="chineseCounting"/>
      <w:suff w:val="nothing"/>
      <w:lvlText w:val="%1、"/>
      <w:lvlJc w:val="left"/>
      <w:pPr>
        <w:ind w:left="0" w:firstLine="420"/>
      </w:pPr>
      <w:rPr>
        <w:rFonts w:hint="eastAsia"/>
      </w:rPr>
    </w:lvl>
  </w:abstractNum>
  <w:abstractNum w:abstractNumId="22" w15:restartNumberingAfterBreak="0">
    <w:nsid w:val="30DD6EBC"/>
    <w:multiLevelType w:val="singleLevel"/>
    <w:tmpl w:val="30DD6EBC"/>
    <w:lvl w:ilvl="0">
      <w:start w:val="1"/>
      <w:numFmt w:val="decimal"/>
      <w:suff w:val="nothing"/>
      <w:lvlText w:val="%1．"/>
      <w:lvlJc w:val="left"/>
      <w:pPr>
        <w:ind w:left="0" w:firstLine="400"/>
      </w:pPr>
      <w:rPr>
        <w:rFonts w:hint="default"/>
      </w:rPr>
    </w:lvl>
  </w:abstractNum>
  <w:abstractNum w:abstractNumId="23" w15:restartNumberingAfterBreak="0">
    <w:nsid w:val="33CA9CCC"/>
    <w:multiLevelType w:val="singleLevel"/>
    <w:tmpl w:val="33CA9CCC"/>
    <w:lvl w:ilvl="0">
      <w:start w:val="1"/>
      <w:numFmt w:val="chineseCounting"/>
      <w:suff w:val="nothing"/>
      <w:lvlText w:val="(%1)"/>
      <w:lvlJc w:val="left"/>
      <w:pPr>
        <w:ind w:left="0" w:firstLine="420"/>
      </w:pPr>
      <w:rPr>
        <w:rFonts w:hint="eastAsia"/>
      </w:rPr>
    </w:lvl>
  </w:abstractNum>
  <w:abstractNum w:abstractNumId="24" w15:restartNumberingAfterBreak="0">
    <w:nsid w:val="372FAE9C"/>
    <w:multiLevelType w:val="singleLevel"/>
    <w:tmpl w:val="372FAE9C"/>
    <w:lvl w:ilvl="0">
      <w:start w:val="1"/>
      <w:numFmt w:val="chineseCounting"/>
      <w:suff w:val="nothing"/>
      <w:lvlText w:val="%1、"/>
      <w:lvlJc w:val="left"/>
      <w:pPr>
        <w:ind w:left="0" w:firstLine="420"/>
      </w:pPr>
      <w:rPr>
        <w:rFonts w:hint="eastAsia"/>
      </w:rPr>
    </w:lvl>
  </w:abstractNum>
  <w:abstractNum w:abstractNumId="25"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404D1FE"/>
    <w:multiLevelType w:val="singleLevel"/>
    <w:tmpl w:val="4404D1FE"/>
    <w:lvl w:ilvl="0">
      <w:start w:val="1"/>
      <w:numFmt w:val="chineseCounting"/>
      <w:suff w:val="nothing"/>
      <w:lvlText w:val="(%1)"/>
      <w:lvlJc w:val="left"/>
      <w:pPr>
        <w:ind w:left="0" w:firstLine="0"/>
      </w:pPr>
      <w:rPr>
        <w:rFonts w:hint="eastAsia"/>
      </w:rPr>
    </w:lvl>
  </w:abstractNum>
  <w:abstractNum w:abstractNumId="27" w15:restartNumberingAfterBreak="0">
    <w:nsid w:val="45CD67C6"/>
    <w:multiLevelType w:val="singleLevel"/>
    <w:tmpl w:val="45CD67C6"/>
    <w:lvl w:ilvl="0">
      <w:start w:val="1"/>
      <w:numFmt w:val="decimal"/>
      <w:lvlText w:val="%1."/>
      <w:lvlJc w:val="left"/>
      <w:pPr>
        <w:tabs>
          <w:tab w:val="left" w:pos="312"/>
        </w:tabs>
      </w:pPr>
    </w:lvl>
  </w:abstractNum>
  <w:abstractNum w:abstractNumId="28" w15:restartNumberingAfterBreak="0">
    <w:nsid w:val="462B9846"/>
    <w:multiLevelType w:val="singleLevel"/>
    <w:tmpl w:val="462B9846"/>
    <w:lvl w:ilvl="0">
      <w:start w:val="1"/>
      <w:numFmt w:val="decimal"/>
      <w:lvlText w:val="%1"/>
      <w:lvlJc w:val="left"/>
      <w:pPr>
        <w:tabs>
          <w:tab w:val="left" w:pos="851"/>
        </w:tabs>
        <w:ind w:left="851" w:firstLine="0"/>
      </w:pPr>
      <w:rPr>
        <w:rFonts w:hint="default"/>
      </w:rPr>
    </w:lvl>
  </w:abstractNum>
  <w:abstractNum w:abstractNumId="29" w15:restartNumberingAfterBreak="0">
    <w:nsid w:val="5912557E"/>
    <w:multiLevelType w:val="singleLevel"/>
    <w:tmpl w:val="5912557E"/>
    <w:lvl w:ilvl="0">
      <w:start w:val="1"/>
      <w:numFmt w:val="chineseCounting"/>
      <w:suff w:val="nothing"/>
      <w:lvlText w:val="%1、"/>
      <w:lvlJc w:val="left"/>
      <w:rPr>
        <w:rFonts w:hint="eastAsia"/>
      </w:rPr>
    </w:lvl>
  </w:abstractNum>
  <w:abstractNum w:abstractNumId="30" w15:restartNumberingAfterBreak="0">
    <w:nsid w:val="5F8063D4"/>
    <w:multiLevelType w:val="singleLevel"/>
    <w:tmpl w:val="5F8063D4"/>
    <w:lvl w:ilvl="0">
      <w:start w:val="1"/>
      <w:numFmt w:val="decimal"/>
      <w:suff w:val="nothing"/>
      <w:lvlText w:val="%1、"/>
      <w:lvlJc w:val="left"/>
    </w:lvl>
  </w:abstractNum>
  <w:abstractNum w:abstractNumId="31" w15:restartNumberingAfterBreak="0">
    <w:nsid w:val="61EE35CB"/>
    <w:multiLevelType w:val="hybridMultilevel"/>
    <w:tmpl w:val="EA06AD68"/>
    <w:lvl w:ilvl="0" w:tplc="007855B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15:restartNumberingAfterBreak="0">
    <w:nsid w:val="6B72A662"/>
    <w:multiLevelType w:val="singleLevel"/>
    <w:tmpl w:val="6B72A662"/>
    <w:lvl w:ilvl="0">
      <w:start w:val="1"/>
      <w:numFmt w:val="decimal"/>
      <w:lvlText w:val="%1."/>
      <w:lvlJc w:val="left"/>
      <w:pPr>
        <w:tabs>
          <w:tab w:val="left" w:pos="312"/>
        </w:tabs>
      </w:pPr>
    </w:lvl>
  </w:abstractNum>
  <w:abstractNum w:abstractNumId="33" w15:restartNumberingAfterBreak="0">
    <w:nsid w:val="79578A8E"/>
    <w:multiLevelType w:val="singleLevel"/>
    <w:tmpl w:val="79578A8E"/>
    <w:lvl w:ilvl="0">
      <w:start w:val="1"/>
      <w:numFmt w:val="decimal"/>
      <w:lvlText w:val="%1"/>
      <w:lvlJc w:val="left"/>
      <w:pPr>
        <w:tabs>
          <w:tab w:val="left" w:pos="567"/>
        </w:tabs>
        <w:ind w:left="567" w:firstLine="0"/>
      </w:pPr>
      <w:rPr>
        <w:rFonts w:hint="default"/>
      </w:rPr>
    </w:lvl>
  </w:abstractNum>
  <w:num w:numId="1">
    <w:abstractNumId w:val="15"/>
  </w:num>
  <w:num w:numId="2">
    <w:abstractNumId w:val="25"/>
  </w:num>
  <w:num w:numId="3">
    <w:abstractNumId w:val="9"/>
  </w:num>
  <w:num w:numId="4">
    <w:abstractNumId w:val="10"/>
  </w:num>
  <w:num w:numId="5">
    <w:abstractNumId w:val="8"/>
  </w:num>
  <w:num w:numId="6">
    <w:abstractNumId w:val="11"/>
  </w:num>
  <w:num w:numId="7">
    <w:abstractNumId w:val="6"/>
  </w:num>
  <w:num w:numId="8">
    <w:abstractNumId w:val="17"/>
  </w:num>
  <w:num w:numId="9">
    <w:abstractNumId w:val="26"/>
  </w:num>
  <w:num w:numId="10">
    <w:abstractNumId w:val="3"/>
  </w:num>
  <w:num w:numId="11">
    <w:abstractNumId w:val="33"/>
  </w:num>
  <w:num w:numId="12">
    <w:abstractNumId w:val="29"/>
  </w:num>
  <w:num w:numId="13">
    <w:abstractNumId w:val="19"/>
  </w:num>
  <w:num w:numId="14">
    <w:abstractNumId w:val="5"/>
  </w:num>
  <w:num w:numId="15">
    <w:abstractNumId w:val="16"/>
  </w:num>
  <w:num w:numId="16">
    <w:abstractNumId w:val="14"/>
  </w:num>
  <w:num w:numId="17">
    <w:abstractNumId w:val="0"/>
  </w:num>
  <w:num w:numId="18">
    <w:abstractNumId w:val="23"/>
  </w:num>
  <w:num w:numId="19">
    <w:abstractNumId w:val="18"/>
  </w:num>
  <w:num w:numId="20">
    <w:abstractNumId w:val="22"/>
  </w:num>
  <w:num w:numId="21">
    <w:abstractNumId w:val="4"/>
  </w:num>
  <w:num w:numId="22">
    <w:abstractNumId w:val="12"/>
  </w:num>
  <w:num w:numId="23">
    <w:abstractNumId w:val="7"/>
  </w:num>
  <w:num w:numId="24">
    <w:abstractNumId w:val="2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
  </w:num>
  <w:num w:numId="37">
    <w:abstractNumId w:val="1"/>
  </w:num>
  <w:num w:numId="38">
    <w:abstractNumId w:val="32"/>
  </w:num>
  <w:num w:numId="39">
    <w:abstractNumId w:val="30"/>
  </w:num>
  <w:num w:numId="40">
    <w:abstractNumId w:val="2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defaultTabStop w:val="0"/>
  <w:drawingGridHorizontalSpacing w:val="2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00A"/>
    <w:rsid w:val="000168D4"/>
    <w:rsid w:val="000504D4"/>
    <w:rsid w:val="00050929"/>
    <w:rsid w:val="00071F90"/>
    <w:rsid w:val="00080967"/>
    <w:rsid w:val="00083410"/>
    <w:rsid w:val="00083A85"/>
    <w:rsid w:val="000A22EE"/>
    <w:rsid w:val="000A75C6"/>
    <w:rsid w:val="000D7DD0"/>
    <w:rsid w:val="000E5668"/>
    <w:rsid w:val="0010191C"/>
    <w:rsid w:val="001025A9"/>
    <w:rsid w:val="0010309E"/>
    <w:rsid w:val="00105245"/>
    <w:rsid w:val="0012071D"/>
    <w:rsid w:val="00127F82"/>
    <w:rsid w:val="00152049"/>
    <w:rsid w:val="00172A27"/>
    <w:rsid w:val="001747EE"/>
    <w:rsid w:val="00180AAC"/>
    <w:rsid w:val="00190708"/>
    <w:rsid w:val="001A7378"/>
    <w:rsid w:val="001B6050"/>
    <w:rsid w:val="001C3688"/>
    <w:rsid w:val="001C42C5"/>
    <w:rsid w:val="001E2AED"/>
    <w:rsid w:val="001E6888"/>
    <w:rsid w:val="001F1F62"/>
    <w:rsid w:val="002214E7"/>
    <w:rsid w:val="002255F1"/>
    <w:rsid w:val="00225683"/>
    <w:rsid w:val="002338D8"/>
    <w:rsid w:val="00233B6D"/>
    <w:rsid w:val="00234073"/>
    <w:rsid w:val="002435A0"/>
    <w:rsid w:val="00243FF7"/>
    <w:rsid w:val="00247B38"/>
    <w:rsid w:val="0025386B"/>
    <w:rsid w:val="0025536B"/>
    <w:rsid w:val="002565E2"/>
    <w:rsid w:val="00267611"/>
    <w:rsid w:val="00282CD9"/>
    <w:rsid w:val="00290AF1"/>
    <w:rsid w:val="00295DC3"/>
    <w:rsid w:val="00297F3A"/>
    <w:rsid w:val="002B5D9A"/>
    <w:rsid w:val="002B6AE7"/>
    <w:rsid w:val="002B79CA"/>
    <w:rsid w:val="002E06BF"/>
    <w:rsid w:val="002E1A1C"/>
    <w:rsid w:val="002E5F48"/>
    <w:rsid w:val="002F05A6"/>
    <w:rsid w:val="002F3BB7"/>
    <w:rsid w:val="00315B60"/>
    <w:rsid w:val="003274CB"/>
    <w:rsid w:val="00344015"/>
    <w:rsid w:val="00346B27"/>
    <w:rsid w:val="00353E82"/>
    <w:rsid w:val="00396369"/>
    <w:rsid w:val="00396FB9"/>
    <w:rsid w:val="003B1B8F"/>
    <w:rsid w:val="003B2228"/>
    <w:rsid w:val="003C13E4"/>
    <w:rsid w:val="003D21F1"/>
    <w:rsid w:val="003E1DCC"/>
    <w:rsid w:val="003F4651"/>
    <w:rsid w:val="00410967"/>
    <w:rsid w:val="00411E40"/>
    <w:rsid w:val="0041263C"/>
    <w:rsid w:val="00415E21"/>
    <w:rsid w:val="00445ADF"/>
    <w:rsid w:val="00462483"/>
    <w:rsid w:val="0046727E"/>
    <w:rsid w:val="00482071"/>
    <w:rsid w:val="00483674"/>
    <w:rsid w:val="004861AE"/>
    <w:rsid w:val="00486D20"/>
    <w:rsid w:val="00495036"/>
    <w:rsid w:val="004A6781"/>
    <w:rsid w:val="004A7D40"/>
    <w:rsid w:val="004B4092"/>
    <w:rsid w:val="004E0FDD"/>
    <w:rsid w:val="004E784B"/>
    <w:rsid w:val="004F2F95"/>
    <w:rsid w:val="00506600"/>
    <w:rsid w:val="0051448A"/>
    <w:rsid w:val="005247E5"/>
    <w:rsid w:val="00526D76"/>
    <w:rsid w:val="00551430"/>
    <w:rsid w:val="00554499"/>
    <w:rsid w:val="00557A19"/>
    <w:rsid w:val="00570E40"/>
    <w:rsid w:val="00573162"/>
    <w:rsid w:val="005808FC"/>
    <w:rsid w:val="00597FD6"/>
    <w:rsid w:val="005A1BEB"/>
    <w:rsid w:val="005C60D2"/>
    <w:rsid w:val="005F3F05"/>
    <w:rsid w:val="0060449E"/>
    <w:rsid w:val="006058A4"/>
    <w:rsid w:val="006109FE"/>
    <w:rsid w:val="00614BF4"/>
    <w:rsid w:val="00616B6E"/>
    <w:rsid w:val="00633858"/>
    <w:rsid w:val="00670841"/>
    <w:rsid w:val="006708EE"/>
    <w:rsid w:val="006934B4"/>
    <w:rsid w:val="00694C4F"/>
    <w:rsid w:val="006B1D4C"/>
    <w:rsid w:val="006C21DD"/>
    <w:rsid w:val="006F1A5F"/>
    <w:rsid w:val="006F6EF3"/>
    <w:rsid w:val="007100E9"/>
    <w:rsid w:val="00722E70"/>
    <w:rsid w:val="00735F80"/>
    <w:rsid w:val="0074524D"/>
    <w:rsid w:val="00753340"/>
    <w:rsid w:val="0075573B"/>
    <w:rsid w:val="00784579"/>
    <w:rsid w:val="007A680B"/>
    <w:rsid w:val="007B1F36"/>
    <w:rsid w:val="007D09EC"/>
    <w:rsid w:val="007E501C"/>
    <w:rsid w:val="007F300C"/>
    <w:rsid w:val="008003F4"/>
    <w:rsid w:val="008016F9"/>
    <w:rsid w:val="008025F1"/>
    <w:rsid w:val="008062AE"/>
    <w:rsid w:val="00811328"/>
    <w:rsid w:val="00815C57"/>
    <w:rsid w:val="00815F35"/>
    <w:rsid w:val="0082614F"/>
    <w:rsid w:val="008378AB"/>
    <w:rsid w:val="00850B71"/>
    <w:rsid w:val="0085639C"/>
    <w:rsid w:val="0087454D"/>
    <w:rsid w:val="00880310"/>
    <w:rsid w:val="00890D7F"/>
    <w:rsid w:val="008A0EB1"/>
    <w:rsid w:val="008A2076"/>
    <w:rsid w:val="008B3773"/>
    <w:rsid w:val="008B5669"/>
    <w:rsid w:val="008E659E"/>
    <w:rsid w:val="008F1529"/>
    <w:rsid w:val="008F1CB6"/>
    <w:rsid w:val="008F717E"/>
    <w:rsid w:val="008F74EB"/>
    <w:rsid w:val="00902627"/>
    <w:rsid w:val="00910B13"/>
    <w:rsid w:val="00915D3B"/>
    <w:rsid w:val="00931981"/>
    <w:rsid w:val="00932AFD"/>
    <w:rsid w:val="00942ED3"/>
    <w:rsid w:val="00945986"/>
    <w:rsid w:val="00946F94"/>
    <w:rsid w:val="00981836"/>
    <w:rsid w:val="00990893"/>
    <w:rsid w:val="009B272C"/>
    <w:rsid w:val="009C43E6"/>
    <w:rsid w:val="009D01D2"/>
    <w:rsid w:val="009E1E4F"/>
    <w:rsid w:val="009F39FD"/>
    <w:rsid w:val="009F5992"/>
    <w:rsid w:val="00A23AFB"/>
    <w:rsid w:val="00A3273B"/>
    <w:rsid w:val="00A466E6"/>
    <w:rsid w:val="00A47F1F"/>
    <w:rsid w:val="00A64558"/>
    <w:rsid w:val="00A75A1A"/>
    <w:rsid w:val="00A837A5"/>
    <w:rsid w:val="00A95C07"/>
    <w:rsid w:val="00A96557"/>
    <w:rsid w:val="00AA4ACE"/>
    <w:rsid w:val="00AA51C1"/>
    <w:rsid w:val="00AB65CA"/>
    <w:rsid w:val="00AB67D8"/>
    <w:rsid w:val="00AC2F78"/>
    <w:rsid w:val="00AC4C1E"/>
    <w:rsid w:val="00AC5E59"/>
    <w:rsid w:val="00AD13AE"/>
    <w:rsid w:val="00AF3998"/>
    <w:rsid w:val="00AF4F26"/>
    <w:rsid w:val="00AF79C4"/>
    <w:rsid w:val="00B0490F"/>
    <w:rsid w:val="00B07B2E"/>
    <w:rsid w:val="00B20FDC"/>
    <w:rsid w:val="00B31CC3"/>
    <w:rsid w:val="00B8473B"/>
    <w:rsid w:val="00BA69F4"/>
    <w:rsid w:val="00BA6D13"/>
    <w:rsid w:val="00BB299F"/>
    <w:rsid w:val="00BE1766"/>
    <w:rsid w:val="00BF4E9E"/>
    <w:rsid w:val="00C00F81"/>
    <w:rsid w:val="00C17A63"/>
    <w:rsid w:val="00C21A61"/>
    <w:rsid w:val="00C35487"/>
    <w:rsid w:val="00C404B3"/>
    <w:rsid w:val="00C43BC1"/>
    <w:rsid w:val="00C711E4"/>
    <w:rsid w:val="00CA0AAA"/>
    <w:rsid w:val="00CB7FA3"/>
    <w:rsid w:val="00CD401B"/>
    <w:rsid w:val="00CD437E"/>
    <w:rsid w:val="00CD43B3"/>
    <w:rsid w:val="00CD58A7"/>
    <w:rsid w:val="00CE226F"/>
    <w:rsid w:val="00CF53F3"/>
    <w:rsid w:val="00D174EB"/>
    <w:rsid w:val="00D23AEC"/>
    <w:rsid w:val="00D373B2"/>
    <w:rsid w:val="00D37D24"/>
    <w:rsid w:val="00D40712"/>
    <w:rsid w:val="00D46F8E"/>
    <w:rsid w:val="00D76DB0"/>
    <w:rsid w:val="00D80201"/>
    <w:rsid w:val="00D81F78"/>
    <w:rsid w:val="00D827D3"/>
    <w:rsid w:val="00D87B92"/>
    <w:rsid w:val="00D87C93"/>
    <w:rsid w:val="00DA65C9"/>
    <w:rsid w:val="00DB5C76"/>
    <w:rsid w:val="00DC4298"/>
    <w:rsid w:val="00DC68DD"/>
    <w:rsid w:val="00DD654B"/>
    <w:rsid w:val="00DF10BC"/>
    <w:rsid w:val="00DF49F4"/>
    <w:rsid w:val="00E00B31"/>
    <w:rsid w:val="00E04823"/>
    <w:rsid w:val="00E2173D"/>
    <w:rsid w:val="00E27DCF"/>
    <w:rsid w:val="00E53568"/>
    <w:rsid w:val="00E573AD"/>
    <w:rsid w:val="00E74CE9"/>
    <w:rsid w:val="00E7539A"/>
    <w:rsid w:val="00E83C3F"/>
    <w:rsid w:val="00E86078"/>
    <w:rsid w:val="00E87BB1"/>
    <w:rsid w:val="00E93F48"/>
    <w:rsid w:val="00E965F8"/>
    <w:rsid w:val="00EB31E1"/>
    <w:rsid w:val="00ED1C42"/>
    <w:rsid w:val="00ED352D"/>
    <w:rsid w:val="00EE2E61"/>
    <w:rsid w:val="00EE2E62"/>
    <w:rsid w:val="00EF4699"/>
    <w:rsid w:val="00F025B2"/>
    <w:rsid w:val="00F0340D"/>
    <w:rsid w:val="00F140D0"/>
    <w:rsid w:val="00F22D2F"/>
    <w:rsid w:val="00F23715"/>
    <w:rsid w:val="00F32329"/>
    <w:rsid w:val="00F4295B"/>
    <w:rsid w:val="00F714C7"/>
    <w:rsid w:val="00F81439"/>
    <w:rsid w:val="00F828BC"/>
    <w:rsid w:val="00F9177B"/>
    <w:rsid w:val="00FC5164"/>
    <w:rsid w:val="00FD2CEE"/>
    <w:rsid w:val="00FE1639"/>
    <w:rsid w:val="010E12E8"/>
    <w:rsid w:val="011E300A"/>
    <w:rsid w:val="013D1C8A"/>
    <w:rsid w:val="013F0F7C"/>
    <w:rsid w:val="01402632"/>
    <w:rsid w:val="01464694"/>
    <w:rsid w:val="015258FF"/>
    <w:rsid w:val="01601E7A"/>
    <w:rsid w:val="01782F69"/>
    <w:rsid w:val="01876A1F"/>
    <w:rsid w:val="018B3842"/>
    <w:rsid w:val="018F03FE"/>
    <w:rsid w:val="019377A3"/>
    <w:rsid w:val="01A40160"/>
    <w:rsid w:val="01A96BB6"/>
    <w:rsid w:val="01B763DC"/>
    <w:rsid w:val="01BC53AC"/>
    <w:rsid w:val="01C91C5F"/>
    <w:rsid w:val="01E07219"/>
    <w:rsid w:val="01E366FD"/>
    <w:rsid w:val="02132164"/>
    <w:rsid w:val="02195753"/>
    <w:rsid w:val="021D5612"/>
    <w:rsid w:val="022D7471"/>
    <w:rsid w:val="023372E3"/>
    <w:rsid w:val="02362CC5"/>
    <w:rsid w:val="02650F26"/>
    <w:rsid w:val="02664DE5"/>
    <w:rsid w:val="02676F4A"/>
    <w:rsid w:val="026D704D"/>
    <w:rsid w:val="02735026"/>
    <w:rsid w:val="027655B6"/>
    <w:rsid w:val="02775A4B"/>
    <w:rsid w:val="02792F82"/>
    <w:rsid w:val="02825F13"/>
    <w:rsid w:val="028430AA"/>
    <w:rsid w:val="028879D9"/>
    <w:rsid w:val="02A14D74"/>
    <w:rsid w:val="02B43DAD"/>
    <w:rsid w:val="02C84A4E"/>
    <w:rsid w:val="02CC200A"/>
    <w:rsid w:val="02DC1FED"/>
    <w:rsid w:val="02DD3DF1"/>
    <w:rsid w:val="02E247AD"/>
    <w:rsid w:val="02E3266E"/>
    <w:rsid w:val="02F71628"/>
    <w:rsid w:val="03002D4C"/>
    <w:rsid w:val="0306250D"/>
    <w:rsid w:val="030B37D4"/>
    <w:rsid w:val="031C70D4"/>
    <w:rsid w:val="0321449C"/>
    <w:rsid w:val="033E1F29"/>
    <w:rsid w:val="034175A9"/>
    <w:rsid w:val="03486A36"/>
    <w:rsid w:val="0350391F"/>
    <w:rsid w:val="03644B36"/>
    <w:rsid w:val="036E7CB0"/>
    <w:rsid w:val="03770FAA"/>
    <w:rsid w:val="039261BA"/>
    <w:rsid w:val="03C23BAF"/>
    <w:rsid w:val="03C40ABE"/>
    <w:rsid w:val="03D60077"/>
    <w:rsid w:val="03E3449B"/>
    <w:rsid w:val="03EF20D5"/>
    <w:rsid w:val="03F050BD"/>
    <w:rsid w:val="03F7077E"/>
    <w:rsid w:val="03F90DB1"/>
    <w:rsid w:val="03FB00F1"/>
    <w:rsid w:val="04053316"/>
    <w:rsid w:val="041E14CC"/>
    <w:rsid w:val="041E23EC"/>
    <w:rsid w:val="042E0EC7"/>
    <w:rsid w:val="0431295A"/>
    <w:rsid w:val="0438590F"/>
    <w:rsid w:val="044D771D"/>
    <w:rsid w:val="044F225E"/>
    <w:rsid w:val="0453127A"/>
    <w:rsid w:val="04671AF4"/>
    <w:rsid w:val="0467789F"/>
    <w:rsid w:val="046F52E9"/>
    <w:rsid w:val="047B1E84"/>
    <w:rsid w:val="047C5E12"/>
    <w:rsid w:val="04802939"/>
    <w:rsid w:val="04841778"/>
    <w:rsid w:val="04892F7A"/>
    <w:rsid w:val="04B830C1"/>
    <w:rsid w:val="04C30A3F"/>
    <w:rsid w:val="04CD4B52"/>
    <w:rsid w:val="04D5227A"/>
    <w:rsid w:val="04D67262"/>
    <w:rsid w:val="04DE5CC1"/>
    <w:rsid w:val="04EB13FA"/>
    <w:rsid w:val="04F51041"/>
    <w:rsid w:val="04FB6CA5"/>
    <w:rsid w:val="04FF4175"/>
    <w:rsid w:val="05056CEB"/>
    <w:rsid w:val="05204AF2"/>
    <w:rsid w:val="05232BB3"/>
    <w:rsid w:val="053C2598"/>
    <w:rsid w:val="05533444"/>
    <w:rsid w:val="056D77F4"/>
    <w:rsid w:val="057C1154"/>
    <w:rsid w:val="0586026D"/>
    <w:rsid w:val="059052A1"/>
    <w:rsid w:val="05981791"/>
    <w:rsid w:val="05AA6ECF"/>
    <w:rsid w:val="05B55267"/>
    <w:rsid w:val="05C14E93"/>
    <w:rsid w:val="05CC0F72"/>
    <w:rsid w:val="05EE7A21"/>
    <w:rsid w:val="05F74FD6"/>
    <w:rsid w:val="06015BFD"/>
    <w:rsid w:val="06157620"/>
    <w:rsid w:val="06322365"/>
    <w:rsid w:val="0644691C"/>
    <w:rsid w:val="06473E71"/>
    <w:rsid w:val="064C13DA"/>
    <w:rsid w:val="065904CC"/>
    <w:rsid w:val="06607022"/>
    <w:rsid w:val="06640B64"/>
    <w:rsid w:val="06657762"/>
    <w:rsid w:val="066D09E8"/>
    <w:rsid w:val="066D20E0"/>
    <w:rsid w:val="06791870"/>
    <w:rsid w:val="06AB7088"/>
    <w:rsid w:val="06C14990"/>
    <w:rsid w:val="06C255FB"/>
    <w:rsid w:val="06C466BB"/>
    <w:rsid w:val="06C57E86"/>
    <w:rsid w:val="06DC4238"/>
    <w:rsid w:val="06E91B3A"/>
    <w:rsid w:val="06F23D1E"/>
    <w:rsid w:val="06FF392B"/>
    <w:rsid w:val="07057562"/>
    <w:rsid w:val="072A238A"/>
    <w:rsid w:val="073B634E"/>
    <w:rsid w:val="073C2D1E"/>
    <w:rsid w:val="074C58DC"/>
    <w:rsid w:val="075615A8"/>
    <w:rsid w:val="07641D0D"/>
    <w:rsid w:val="07662674"/>
    <w:rsid w:val="0767483A"/>
    <w:rsid w:val="07A31B05"/>
    <w:rsid w:val="07AB6CCF"/>
    <w:rsid w:val="07B31C08"/>
    <w:rsid w:val="07BF6ABC"/>
    <w:rsid w:val="07C40FCD"/>
    <w:rsid w:val="07D357C8"/>
    <w:rsid w:val="07D879E1"/>
    <w:rsid w:val="07E0507A"/>
    <w:rsid w:val="07E761B7"/>
    <w:rsid w:val="07E778C5"/>
    <w:rsid w:val="07E91DAA"/>
    <w:rsid w:val="080F372F"/>
    <w:rsid w:val="081A6BAD"/>
    <w:rsid w:val="08273974"/>
    <w:rsid w:val="082A73B9"/>
    <w:rsid w:val="082F56F4"/>
    <w:rsid w:val="08372ED5"/>
    <w:rsid w:val="083D7026"/>
    <w:rsid w:val="08400F85"/>
    <w:rsid w:val="084D1037"/>
    <w:rsid w:val="085049F9"/>
    <w:rsid w:val="08541F2D"/>
    <w:rsid w:val="086379DD"/>
    <w:rsid w:val="08795873"/>
    <w:rsid w:val="087C78AB"/>
    <w:rsid w:val="08885FE3"/>
    <w:rsid w:val="08903BD8"/>
    <w:rsid w:val="08A4283A"/>
    <w:rsid w:val="08B0513C"/>
    <w:rsid w:val="08BE07C4"/>
    <w:rsid w:val="08C0336E"/>
    <w:rsid w:val="08C203AB"/>
    <w:rsid w:val="08D539E3"/>
    <w:rsid w:val="08DB73B0"/>
    <w:rsid w:val="08DE1C47"/>
    <w:rsid w:val="08EC63BA"/>
    <w:rsid w:val="08EE6DAF"/>
    <w:rsid w:val="08EF3D6F"/>
    <w:rsid w:val="091D71CF"/>
    <w:rsid w:val="093B5F9E"/>
    <w:rsid w:val="09474FBC"/>
    <w:rsid w:val="094D4667"/>
    <w:rsid w:val="096B20A4"/>
    <w:rsid w:val="098E57E7"/>
    <w:rsid w:val="09B024F6"/>
    <w:rsid w:val="09CC3BAD"/>
    <w:rsid w:val="09E244D3"/>
    <w:rsid w:val="09E44204"/>
    <w:rsid w:val="09F410FD"/>
    <w:rsid w:val="0A141092"/>
    <w:rsid w:val="0A18215B"/>
    <w:rsid w:val="0A1C206E"/>
    <w:rsid w:val="0A1F3AFB"/>
    <w:rsid w:val="0A2F2078"/>
    <w:rsid w:val="0A3D4730"/>
    <w:rsid w:val="0A406793"/>
    <w:rsid w:val="0A4F2112"/>
    <w:rsid w:val="0A562EAD"/>
    <w:rsid w:val="0A5A0438"/>
    <w:rsid w:val="0A88671B"/>
    <w:rsid w:val="0A941E7B"/>
    <w:rsid w:val="0ABF45E0"/>
    <w:rsid w:val="0AC253B8"/>
    <w:rsid w:val="0AC55671"/>
    <w:rsid w:val="0AD029E3"/>
    <w:rsid w:val="0AD20D78"/>
    <w:rsid w:val="0AD319F0"/>
    <w:rsid w:val="0AD95FEE"/>
    <w:rsid w:val="0AEB1D55"/>
    <w:rsid w:val="0AEF28BE"/>
    <w:rsid w:val="0AFC7C23"/>
    <w:rsid w:val="0B030A0E"/>
    <w:rsid w:val="0B165FCB"/>
    <w:rsid w:val="0B166018"/>
    <w:rsid w:val="0B373A25"/>
    <w:rsid w:val="0B490628"/>
    <w:rsid w:val="0B4D084E"/>
    <w:rsid w:val="0B5001FD"/>
    <w:rsid w:val="0B5D62E7"/>
    <w:rsid w:val="0B5E6C1B"/>
    <w:rsid w:val="0B7C78A1"/>
    <w:rsid w:val="0B916B66"/>
    <w:rsid w:val="0B94665C"/>
    <w:rsid w:val="0B9B3CCE"/>
    <w:rsid w:val="0B9D5FFB"/>
    <w:rsid w:val="0BA62356"/>
    <w:rsid w:val="0BCF0D6E"/>
    <w:rsid w:val="0BDD0790"/>
    <w:rsid w:val="0BDD4638"/>
    <w:rsid w:val="0BE11495"/>
    <w:rsid w:val="0BF5093F"/>
    <w:rsid w:val="0C095932"/>
    <w:rsid w:val="0C0D7E74"/>
    <w:rsid w:val="0C154760"/>
    <w:rsid w:val="0C166DCE"/>
    <w:rsid w:val="0C424352"/>
    <w:rsid w:val="0C426E10"/>
    <w:rsid w:val="0C4358FB"/>
    <w:rsid w:val="0C514C5D"/>
    <w:rsid w:val="0C593A85"/>
    <w:rsid w:val="0C6658D4"/>
    <w:rsid w:val="0C6F3B75"/>
    <w:rsid w:val="0C87727B"/>
    <w:rsid w:val="0C8C56BB"/>
    <w:rsid w:val="0CA53F3A"/>
    <w:rsid w:val="0CA87886"/>
    <w:rsid w:val="0CAF57CC"/>
    <w:rsid w:val="0CC06DC6"/>
    <w:rsid w:val="0CC12374"/>
    <w:rsid w:val="0CCC52F8"/>
    <w:rsid w:val="0CDB522D"/>
    <w:rsid w:val="0CDC30C8"/>
    <w:rsid w:val="0CE94F94"/>
    <w:rsid w:val="0CED067B"/>
    <w:rsid w:val="0CFC6488"/>
    <w:rsid w:val="0D1158BC"/>
    <w:rsid w:val="0D1D5BF4"/>
    <w:rsid w:val="0D2E7CDA"/>
    <w:rsid w:val="0D3A5B22"/>
    <w:rsid w:val="0D4A61F6"/>
    <w:rsid w:val="0D4F45E7"/>
    <w:rsid w:val="0D5A4C9D"/>
    <w:rsid w:val="0D5E127F"/>
    <w:rsid w:val="0D636535"/>
    <w:rsid w:val="0D652404"/>
    <w:rsid w:val="0D790005"/>
    <w:rsid w:val="0D793F75"/>
    <w:rsid w:val="0D8323B8"/>
    <w:rsid w:val="0D8D3FD0"/>
    <w:rsid w:val="0D941DD9"/>
    <w:rsid w:val="0D947DEF"/>
    <w:rsid w:val="0D9960F6"/>
    <w:rsid w:val="0D9B3836"/>
    <w:rsid w:val="0D9D017D"/>
    <w:rsid w:val="0DAF57C7"/>
    <w:rsid w:val="0DB87064"/>
    <w:rsid w:val="0DD37D4F"/>
    <w:rsid w:val="0E105F97"/>
    <w:rsid w:val="0E1D4C94"/>
    <w:rsid w:val="0E1E01D2"/>
    <w:rsid w:val="0E237ECF"/>
    <w:rsid w:val="0E2C57A6"/>
    <w:rsid w:val="0E3B4AAC"/>
    <w:rsid w:val="0E444E25"/>
    <w:rsid w:val="0E4528EE"/>
    <w:rsid w:val="0E463F6A"/>
    <w:rsid w:val="0E4E095A"/>
    <w:rsid w:val="0E533A22"/>
    <w:rsid w:val="0E5400D2"/>
    <w:rsid w:val="0E5D50FC"/>
    <w:rsid w:val="0E5E0B3E"/>
    <w:rsid w:val="0E8D2FCC"/>
    <w:rsid w:val="0E9944EA"/>
    <w:rsid w:val="0EB331E4"/>
    <w:rsid w:val="0EB5186D"/>
    <w:rsid w:val="0EBC6376"/>
    <w:rsid w:val="0ED45063"/>
    <w:rsid w:val="0ED7329C"/>
    <w:rsid w:val="0EE00334"/>
    <w:rsid w:val="0F090320"/>
    <w:rsid w:val="0F355B01"/>
    <w:rsid w:val="0F3E4FBF"/>
    <w:rsid w:val="0F4527B9"/>
    <w:rsid w:val="0F552295"/>
    <w:rsid w:val="0F555D3E"/>
    <w:rsid w:val="0F731DA9"/>
    <w:rsid w:val="0F7331B1"/>
    <w:rsid w:val="0F830CF9"/>
    <w:rsid w:val="0F8807D3"/>
    <w:rsid w:val="0F985025"/>
    <w:rsid w:val="0FA166BD"/>
    <w:rsid w:val="0FA715B7"/>
    <w:rsid w:val="0FAB0735"/>
    <w:rsid w:val="0FAB73CF"/>
    <w:rsid w:val="0FB253DA"/>
    <w:rsid w:val="0FBA136E"/>
    <w:rsid w:val="0FC67596"/>
    <w:rsid w:val="0FD23538"/>
    <w:rsid w:val="0FEA7956"/>
    <w:rsid w:val="0FF2619D"/>
    <w:rsid w:val="10002E78"/>
    <w:rsid w:val="10082322"/>
    <w:rsid w:val="100A088B"/>
    <w:rsid w:val="101E557F"/>
    <w:rsid w:val="10220902"/>
    <w:rsid w:val="10256140"/>
    <w:rsid w:val="102854C8"/>
    <w:rsid w:val="1030329B"/>
    <w:rsid w:val="103627B4"/>
    <w:rsid w:val="103C5181"/>
    <w:rsid w:val="10476538"/>
    <w:rsid w:val="10670882"/>
    <w:rsid w:val="107921C2"/>
    <w:rsid w:val="107E07FE"/>
    <w:rsid w:val="10805044"/>
    <w:rsid w:val="108A45AA"/>
    <w:rsid w:val="108B5C75"/>
    <w:rsid w:val="10927871"/>
    <w:rsid w:val="109B2457"/>
    <w:rsid w:val="10A80202"/>
    <w:rsid w:val="10A86948"/>
    <w:rsid w:val="10BD4B6E"/>
    <w:rsid w:val="10BD77AF"/>
    <w:rsid w:val="10C05016"/>
    <w:rsid w:val="10E55858"/>
    <w:rsid w:val="10E8122E"/>
    <w:rsid w:val="10F03C6C"/>
    <w:rsid w:val="10F16B8E"/>
    <w:rsid w:val="10F973AA"/>
    <w:rsid w:val="11002024"/>
    <w:rsid w:val="1101215E"/>
    <w:rsid w:val="1107086A"/>
    <w:rsid w:val="11125DA6"/>
    <w:rsid w:val="112673D2"/>
    <w:rsid w:val="11272A81"/>
    <w:rsid w:val="11343C71"/>
    <w:rsid w:val="113A205B"/>
    <w:rsid w:val="1140061F"/>
    <w:rsid w:val="11511756"/>
    <w:rsid w:val="11596BD4"/>
    <w:rsid w:val="1166278E"/>
    <w:rsid w:val="118151C6"/>
    <w:rsid w:val="11887AE9"/>
    <w:rsid w:val="119A0DA2"/>
    <w:rsid w:val="119C181C"/>
    <w:rsid w:val="11A3453B"/>
    <w:rsid w:val="11B13A44"/>
    <w:rsid w:val="11B64B9D"/>
    <w:rsid w:val="11B93315"/>
    <w:rsid w:val="11C34C5A"/>
    <w:rsid w:val="11D7281B"/>
    <w:rsid w:val="11D93657"/>
    <w:rsid w:val="11E62926"/>
    <w:rsid w:val="11E7019B"/>
    <w:rsid w:val="11F3330A"/>
    <w:rsid w:val="12041F1C"/>
    <w:rsid w:val="12341C47"/>
    <w:rsid w:val="123455E5"/>
    <w:rsid w:val="1240577C"/>
    <w:rsid w:val="125C1D36"/>
    <w:rsid w:val="126F4111"/>
    <w:rsid w:val="126F5ED9"/>
    <w:rsid w:val="1299328B"/>
    <w:rsid w:val="12A04B9A"/>
    <w:rsid w:val="12A30DA6"/>
    <w:rsid w:val="12BA13B9"/>
    <w:rsid w:val="12C23A7C"/>
    <w:rsid w:val="12C6156A"/>
    <w:rsid w:val="12D37006"/>
    <w:rsid w:val="12D919C1"/>
    <w:rsid w:val="12DF6B8E"/>
    <w:rsid w:val="12E94BA8"/>
    <w:rsid w:val="12F55F70"/>
    <w:rsid w:val="130A3353"/>
    <w:rsid w:val="130B7334"/>
    <w:rsid w:val="131B0C66"/>
    <w:rsid w:val="13380869"/>
    <w:rsid w:val="1373012B"/>
    <w:rsid w:val="13755EB2"/>
    <w:rsid w:val="13877DCB"/>
    <w:rsid w:val="13887B1A"/>
    <w:rsid w:val="139F2E5E"/>
    <w:rsid w:val="139F51F3"/>
    <w:rsid w:val="13A35911"/>
    <w:rsid w:val="13A47BFE"/>
    <w:rsid w:val="13AD2096"/>
    <w:rsid w:val="13B773EB"/>
    <w:rsid w:val="13C4002F"/>
    <w:rsid w:val="13E67824"/>
    <w:rsid w:val="13EC050F"/>
    <w:rsid w:val="13ED6898"/>
    <w:rsid w:val="14063E97"/>
    <w:rsid w:val="14166484"/>
    <w:rsid w:val="14197E9B"/>
    <w:rsid w:val="14242A9B"/>
    <w:rsid w:val="14293FDD"/>
    <w:rsid w:val="14335E33"/>
    <w:rsid w:val="145D7218"/>
    <w:rsid w:val="14663754"/>
    <w:rsid w:val="1470604A"/>
    <w:rsid w:val="14857BC8"/>
    <w:rsid w:val="148A09EC"/>
    <w:rsid w:val="148F2286"/>
    <w:rsid w:val="14960E91"/>
    <w:rsid w:val="14BE3BD0"/>
    <w:rsid w:val="14CF2CA5"/>
    <w:rsid w:val="14D53920"/>
    <w:rsid w:val="14E36FB1"/>
    <w:rsid w:val="14E60E10"/>
    <w:rsid w:val="14F71157"/>
    <w:rsid w:val="15072773"/>
    <w:rsid w:val="151D60E3"/>
    <w:rsid w:val="152165F3"/>
    <w:rsid w:val="1530340C"/>
    <w:rsid w:val="1534015D"/>
    <w:rsid w:val="15443470"/>
    <w:rsid w:val="155D44F6"/>
    <w:rsid w:val="1568195A"/>
    <w:rsid w:val="156825AE"/>
    <w:rsid w:val="157648A9"/>
    <w:rsid w:val="157D25F1"/>
    <w:rsid w:val="158013B3"/>
    <w:rsid w:val="15897466"/>
    <w:rsid w:val="159D2AA8"/>
    <w:rsid w:val="159D563F"/>
    <w:rsid w:val="15BC3A0F"/>
    <w:rsid w:val="15C06A79"/>
    <w:rsid w:val="15CF3C06"/>
    <w:rsid w:val="15CF6FF0"/>
    <w:rsid w:val="15E044A0"/>
    <w:rsid w:val="15E40909"/>
    <w:rsid w:val="15F32BDF"/>
    <w:rsid w:val="15F97B47"/>
    <w:rsid w:val="16071DD9"/>
    <w:rsid w:val="160C5D02"/>
    <w:rsid w:val="16184098"/>
    <w:rsid w:val="161F7166"/>
    <w:rsid w:val="16290D5F"/>
    <w:rsid w:val="162C4C37"/>
    <w:rsid w:val="16327AC5"/>
    <w:rsid w:val="163409FD"/>
    <w:rsid w:val="16482D3D"/>
    <w:rsid w:val="164925E6"/>
    <w:rsid w:val="16564ED8"/>
    <w:rsid w:val="16695F27"/>
    <w:rsid w:val="166B2C03"/>
    <w:rsid w:val="166B2D98"/>
    <w:rsid w:val="167A093E"/>
    <w:rsid w:val="167E6CA3"/>
    <w:rsid w:val="167F4B95"/>
    <w:rsid w:val="16893608"/>
    <w:rsid w:val="169D0E74"/>
    <w:rsid w:val="16A0455F"/>
    <w:rsid w:val="16BD04E5"/>
    <w:rsid w:val="16C419E8"/>
    <w:rsid w:val="16E21427"/>
    <w:rsid w:val="16E57675"/>
    <w:rsid w:val="16F02A5A"/>
    <w:rsid w:val="16F3400E"/>
    <w:rsid w:val="17033117"/>
    <w:rsid w:val="170A61ED"/>
    <w:rsid w:val="170C6A21"/>
    <w:rsid w:val="170C751B"/>
    <w:rsid w:val="17174AB2"/>
    <w:rsid w:val="172F59B8"/>
    <w:rsid w:val="173C59AC"/>
    <w:rsid w:val="173F20E2"/>
    <w:rsid w:val="175706B8"/>
    <w:rsid w:val="17665E93"/>
    <w:rsid w:val="177F62FA"/>
    <w:rsid w:val="178E0BAF"/>
    <w:rsid w:val="17987B34"/>
    <w:rsid w:val="17BF5D17"/>
    <w:rsid w:val="17C271C7"/>
    <w:rsid w:val="17D9680D"/>
    <w:rsid w:val="17DE3FD2"/>
    <w:rsid w:val="17E25684"/>
    <w:rsid w:val="17FA253A"/>
    <w:rsid w:val="18056A9E"/>
    <w:rsid w:val="18071145"/>
    <w:rsid w:val="180D1861"/>
    <w:rsid w:val="1824021D"/>
    <w:rsid w:val="182727AA"/>
    <w:rsid w:val="182C3C1D"/>
    <w:rsid w:val="183737F8"/>
    <w:rsid w:val="18690252"/>
    <w:rsid w:val="186A253C"/>
    <w:rsid w:val="187602DD"/>
    <w:rsid w:val="18764A71"/>
    <w:rsid w:val="18782953"/>
    <w:rsid w:val="188651E4"/>
    <w:rsid w:val="18921538"/>
    <w:rsid w:val="189E12C3"/>
    <w:rsid w:val="189E32A4"/>
    <w:rsid w:val="18BD055D"/>
    <w:rsid w:val="18C04A46"/>
    <w:rsid w:val="18C4037B"/>
    <w:rsid w:val="18D72014"/>
    <w:rsid w:val="18D764B0"/>
    <w:rsid w:val="18D92B7A"/>
    <w:rsid w:val="18FB56A4"/>
    <w:rsid w:val="18FF308F"/>
    <w:rsid w:val="19263C11"/>
    <w:rsid w:val="19351878"/>
    <w:rsid w:val="19364034"/>
    <w:rsid w:val="1948624C"/>
    <w:rsid w:val="194B6D06"/>
    <w:rsid w:val="19580F07"/>
    <w:rsid w:val="19642F15"/>
    <w:rsid w:val="196C060A"/>
    <w:rsid w:val="197015A9"/>
    <w:rsid w:val="197226D6"/>
    <w:rsid w:val="197B045A"/>
    <w:rsid w:val="19911370"/>
    <w:rsid w:val="19981B0B"/>
    <w:rsid w:val="199E4663"/>
    <w:rsid w:val="19A60597"/>
    <w:rsid w:val="19A748CE"/>
    <w:rsid w:val="19B53F29"/>
    <w:rsid w:val="19B903E2"/>
    <w:rsid w:val="19BB4AC7"/>
    <w:rsid w:val="19BC234C"/>
    <w:rsid w:val="19C13776"/>
    <w:rsid w:val="19ED1019"/>
    <w:rsid w:val="19F30FD0"/>
    <w:rsid w:val="1A064EBE"/>
    <w:rsid w:val="1A084634"/>
    <w:rsid w:val="1A0931E6"/>
    <w:rsid w:val="1A0B22C7"/>
    <w:rsid w:val="1A1D39FB"/>
    <w:rsid w:val="1A2C6661"/>
    <w:rsid w:val="1A332694"/>
    <w:rsid w:val="1A33410B"/>
    <w:rsid w:val="1A3D4066"/>
    <w:rsid w:val="1A422421"/>
    <w:rsid w:val="1A5846A0"/>
    <w:rsid w:val="1A5B75BD"/>
    <w:rsid w:val="1A5C1E8C"/>
    <w:rsid w:val="1A684E92"/>
    <w:rsid w:val="1A8A4647"/>
    <w:rsid w:val="1A9723B6"/>
    <w:rsid w:val="1AA34AA6"/>
    <w:rsid w:val="1AA93183"/>
    <w:rsid w:val="1AAC781B"/>
    <w:rsid w:val="1AB44A07"/>
    <w:rsid w:val="1AD41623"/>
    <w:rsid w:val="1ADA1B4E"/>
    <w:rsid w:val="1AED05E1"/>
    <w:rsid w:val="1AF00F47"/>
    <w:rsid w:val="1AF046CF"/>
    <w:rsid w:val="1AF16568"/>
    <w:rsid w:val="1B074284"/>
    <w:rsid w:val="1B21051C"/>
    <w:rsid w:val="1B24725D"/>
    <w:rsid w:val="1B2B048F"/>
    <w:rsid w:val="1B301CAE"/>
    <w:rsid w:val="1B44289D"/>
    <w:rsid w:val="1B4A4A94"/>
    <w:rsid w:val="1B4D4C2F"/>
    <w:rsid w:val="1B512B40"/>
    <w:rsid w:val="1B5568CC"/>
    <w:rsid w:val="1B5752AC"/>
    <w:rsid w:val="1B67625B"/>
    <w:rsid w:val="1B6B043B"/>
    <w:rsid w:val="1B6B336B"/>
    <w:rsid w:val="1B6E424D"/>
    <w:rsid w:val="1B863F0D"/>
    <w:rsid w:val="1B9369D7"/>
    <w:rsid w:val="1B9E5564"/>
    <w:rsid w:val="1BAF5377"/>
    <w:rsid w:val="1BB15F13"/>
    <w:rsid w:val="1BB678D9"/>
    <w:rsid w:val="1BBD48E0"/>
    <w:rsid w:val="1BBF4AED"/>
    <w:rsid w:val="1BCB3B13"/>
    <w:rsid w:val="1C1063DF"/>
    <w:rsid w:val="1C19483C"/>
    <w:rsid w:val="1C213008"/>
    <w:rsid w:val="1C24497F"/>
    <w:rsid w:val="1C347AE7"/>
    <w:rsid w:val="1C3709C2"/>
    <w:rsid w:val="1C3F5A29"/>
    <w:rsid w:val="1C5E6900"/>
    <w:rsid w:val="1C6876FA"/>
    <w:rsid w:val="1C73352D"/>
    <w:rsid w:val="1C7F0A0D"/>
    <w:rsid w:val="1C883EE2"/>
    <w:rsid w:val="1C8A5704"/>
    <w:rsid w:val="1C993644"/>
    <w:rsid w:val="1CA30814"/>
    <w:rsid w:val="1CA411B8"/>
    <w:rsid w:val="1CA91C58"/>
    <w:rsid w:val="1CB24BE6"/>
    <w:rsid w:val="1CBD4355"/>
    <w:rsid w:val="1CD11261"/>
    <w:rsid w:val="1CEA7E47"/>
    <w:rsid w:val="1CF333E6"/>
    <w:rsid w:val="1D0565E2"/>
    <w:rsid w:val="1D2122A1"/>
    <w:rsid w:val="1D2357FD"/>
    <w:rsid w:val="1D2D51F1"/>
    <w:rsid w:val="1D37486F"/>
    <w:rsid w:val="1D42071E"/>
    <w:rsid w:val="1D450252"/>
    <w:rsid w:val="1D4856D1"/>
    <w:rsid w:val="1D6257AE"/>
    <w:rsid w:val="1D677324"/>
    <w:rsid w:val="1D6E2D29"/>
    <w:rsid w:val="1D782040"/>
    <w:rsid w:val="1D8C6A7E"/>
    <w:rsid w:val="1D8E167F"/>
    <w:rsid w:val="1DB01D77"/>
    <w:rsid w:val="1DB95872"/>
    <w:rsid w:val="1DC07134"/>
    <w:rsid w:val="1DC15568"/>
    <w:rsid w:val="1DC77F7C"/>
    <w:rsid w:val="1DCE2AB1"/>
    <w:rsid w:val="1DD0335C"/>
    <w:rsid w:val="1DD620D3"/>
    <w:rsid w:val="1DFC3B16"/>
    <w:rsid w:val="1DFD1104"/>
    <w:rsid w:val="1E0017B0"/>
    <w:rsid w:val="1E071D72"/>
    <w:rsid w:val="1E1E21E7"/>
    <w:rsid w:val="1E2566DA"/>
    <w:rsid w:val="1E2D48C4"/>
    <w:rsid w:val="1E32366D"/>
    <w:rsid w:val="1E36628C"/>
    <w:rsid w:val="1E510853"/>
    <w:rsid w:val="1E57604D"/>
    <w:rsid w:val="1E635018"/>
    <w:rsid w:val="1E656782"/>
    <w:rsid w:val="1E814CED"/>
    <w:rsid w:val="1E8469F9"/>
    <w:rsid w:val="1E92658B"/>
    <w:rsid w:val="1E9C5BFF"/>
    <w:rsid w:val="1ECC3FFD"/>
    <w:rsid w:val="1ED2384F"/>
    <w:rsid w:val="1ED9232C"/>
    <w:rsid w:val="1EDD43FA"/>
    <w:rsid w:val="1EDF476D"/>
    <w:rsid w:val="1EEA697A"/>
    <w:rsid w:val="1EEC0C5C"/>
    <w:rsid w:val="1F176E60"/>
    <w:rsid w:val="1F37018C"/>
    <w:rsid w:val="1F455558"/>
    <w:rsid w:val="1F51433D"/>
    <w:rsid w:val="1F5500CB"/>
    <w:rsid w:val="1F5B5AF9"/>
    <w:rsid w:val="1F7C2691"/>
    <w:rsid w:val="1F9A340A"/>
    <w:rsid w:val="1FB31A5F"/>
    <w:rsid w:val="1FB820A2"/>
    <w:rsid w:val="1FC97C87"/>
    <w:rsid w:val="1FCC023A"/>
    <w:rsid w:val="1FDE3F49"/>
    <w:rsid w:val="1FE933AA"/>
    <w:rsid w:val="1FF468DA"/>
    <w:rsid w:val="200B0D0C"/>
    <w:rsid w:val="201051B9"/>
    <w:rsid w:val="202711E4"/>
    <w:rsid w:val="2040794E"/>
    <w:rsid w:val="20460DDC"/>
    <w:rsid w:val="204A6945"/>
    <w:rsid w:val="204D6F6C"/>
    <w:rsid w:val="20506C8E"/>
    <w:rsid w:val="2064368A"/>
    <w:rsid w:val="206878AC"/>
    <w:rsid w:val="207F43D9"/>
    <w:rsid w:val="208309C4"/>
    <w:rsid w:val="209128E5"/>
    <w:rsid w:val="20A84AFD"/>
    <w:rsid w:val="20B336D0"/>
    <w:rsid w:val="20B41FC9"/>
    <w:rsid w:val="20DA452F"/>
    <w:rsid w:val="20E40D06"/>
    <w:rsid w:val="20E70DDA"/>
    <w:rsid w:val="20EE5292"/>
    <w:rsid w:val="20EE7A98"/>
    <w:rsid w:val="20F012DA"/>
    <w:rsid w:val="20F91B22"/>
    <w:rsid w:val="20FC192B"/>
    <w:rsid w:val="2102118F"/>
    <w:rsid w:val="210643F0"/>
    <w:rsid w:val="21126A1E"/>
    <w:rsid w:val="211842AB"/>
    <w:rsid w:val="211A3117"/>
    <w:rsid w:val="211D6ED8"/>
    <w:rsid w:val="21365E4F"/>
    <w:rsid w:val="21432762"/>
    <w:rsid w:val="215F5D66"/>
    <w:rsid w:val="216A29ED"/>
    <w:rsid w:val="217951D6"/>
    <w:rsid w:val="219B228D"/>
    <w:rsid w:val="219C7087"/>
    <w:rsid w:val="219D2205"/>
    <w:rsid w:val="219F5A6F"/>
    <w:rsid w:val="21A2770F"/>
    <w:rsid w:val="21A72E05"/>
    <w:rsid w:val="21AF4DC3"/>
    <w:rsid w:val="21C06F92"/>
    <w:rsid w:val="21C84E9E"/>
    <w:rsid w:val="21CB5CF6"/>
    <w:rsid w:val="21E22287"/>
    <w:rsid w:val="21E5632B"/>
    <w:rsid w:val="21F143E4"/>
    <w:rsid w:val="21F718D2"/>
    <w:rsid w:val="220643AF"/>
    <w:rsid w:val="22077889"/>
    <w:rsid w:val="220F7C9D"/>
    <w:rsid w:val="22104944"/>
    <w:rsid w:val="22121D33"/>
    <w:rsid w:val="22131E5F"/>
    <w:rsid w:val="2225695B"/>
    <w:rsid w:val="222B4A26"/>
    <w:rsid w:val="223E7FFD"/>
    <w:rsid w:val="224C1EE4"/>
    <w:rsid w:val="224D3395"/>
    <w:rsid w:val="224E5006"/>
    <w:rsid w:val="225F71CC"/>
    <w:rsid w:val="226E0F46"/>
    <w:rsid w:val="22894FBA"/>
    <w:rsid w:val="228B7D1B"/>
    <w:rsid w:val="229D3538"/>
    <w:rsid w:val="22BB1853"/>
    <w:rsid w:val="22EE7034"/>
    <w:rsid w:val="22FD46BD"/>
    <w:rsid w:val="23005509"/>
    <w:rsid w:val="231B17F9"/>
    <w:rsid w:val="23216DFA"/>
    <w:rsid w:val="23280BEE"/>
    <w:rsid w:val="233A304E"/>
    <w:rsid w:val="23443D7D"/>
    <w:rsid w:val="2349451E"/>
    <w:rsid w:val="235511EA"/>
    <w:rsid w:val="23690609"/>
    <w:rsid w:val="237A3E4E"/>
    <w:rsid w:val="237E1230"/>
    <w:rsid w:val="238A29AB"/>
    <w:rsid w:val="238F40D9"/>
    <w:rsid w:val="23933508"/>
    <w:rsid w:val="239504D4"/>
    <w:rsid w:val="23950A3C"/>
    <w:rsid w:val="239B5FC0"/>
    <w:rsid w:val="23A92C60"/>
    <w:rsid w:val="23B03FD9"/>
    <w:rsid w:val="23B714CC"/>
    <w:rsid w:val="23BA7F5A"/>
    <w:rsid w:val="23C13739"/>
    <w:rsid w:val="23E11DA2"/>
    <w:rsid w:val="23E235B0"/>
    <w:rsid w:val="24044813"/>
    <w:rsid w:val="2428389C"/>
    <w:rsid w:val="24314FA0"/>
    <w:rsid w:val="2439617A"/>
    <w:rsid w:val="245005B3"/>
    <w:rsid w:val="245E339A"/>
    <w:rsid w:val="24661A7D"/>
    <w:rsid w:val="2466595D"/>
    <w:rsid w:val="24734E74"/>
    <w:rsid w:val="24776BBD"/>
    <w:rsid w:val="24940315"/>
    <w:rsid w:val="249511E4"/>
    <w:rsid w:val="249604BE"/>
    <w:rsid w:val="24A31E88"/>
    <w:rsid w:val="24C504EE"/>
    <w:rsid w:val="24D14521"/>
    <w:rsid w:val="24E164AF"/>
    <w:rsid w:val="24E41B08"/>
    <w:rsid w:val="24E65466"/>
    <w:rsid w:val="24E67BE2"/>
    <w:rsid w:val="24E944A8"/>
    <w:rsid w:val="24F26C22"/>
    <w:rsid w:val="24F61130"/>
    <w:rsid w:val="24FC5064"/>
    <w:rsid w:val="250B6C88"/>
    <w:rsid w:val="250D16FB"/>
    <w:rsid w:val="25207316"/>
    <w:rsid w:val="252348FA"/>
    <w:rsid w:val="25280D33"/>
    <w:rsid w:val="25373204"/>
    <w:rsid w:val="253A1C68"/>
    <w:rsid w:val="253C7281"/>
    <w:rsid w:val="25564658"/>
    <w:rsid w:val="255A4BBE"/>
    <w:rsid w:val="255D101D"/>
    <w:rsid w:val="25603917"/>
    <w:rsid w:val="25627611"/>
    <w:rsid w:val="25636FED"/>
    <w:rsid w:val="25645A54"/>
    <w:rsid w:val="25657932"/>
    <w:rsid w:val="25772EBB"/>
    <w:rsid w:val="25832019"/>
    <w:rsid w:val="259331FE"/>
    <w:rsid w:val="25957FF8"/>
    <w:rsid w:val="25A149AC"/>
    <w:rsid w:val="25AF3F32"/>
    <w:rsid w:val="25B22A3B"/>
    <w:rsid w:val="25BA2D11"/>
    <w:rsid w:val="25C118B1"/>
    <w:rsid w:val="25C654B7"/>
    <w:rsid w:val="25D97596"/>
    <w:rsid w:val="25E37902"/>
    <w:rsid w:val="25F044F9"/>
    <w:rsid w:val="25F74971"/>
    <w:rsid w:val="26040109"/>
    <w:rsid w:val="26061962"/>
    <w:rsid w:val="260F672F"/>
    <w:rsid w:val="26175540"/>
    <w:rsid w:val="262C56B0"/>
    <w:rsid w:val="262F1527"/>
    <w:rsid w:val="2642755C"/>
    <w:rsid w:val="26507D69"/>
    <w:rsid w:val="26590788"/>
    <w:rsid w:val="265D1B10"/>
    <w:rsid w:val="26640280"/>
    <w:rsid w:val="266D04E0"/>
    <w:rsid w:val="267D0DD4"/>
    <w:rsid w:val="268A18BB"/>
    <w:rsid w:val="26900E65"/>
    <w:rsid w:val="269308F5"/>
    <w:rsid w:val="269B5762"/>
    <w:rsid w:val="26A0140A"/>
    <w:rsid w:val="26A4480F"/>
    <w:rsid w:val="26AB027E"/>
    <w:rsid w:val="26BD3478"/>
    <w:rsid w:val="26C14190"/>
    <w:rsid w:val="26CB5BEC"/>
    <w:rsid w:val="26D17EE9"/>
    <w:rsid w:val="26D26B3A"/>
    <w:rsid w:val="26DB5397"/>
    <w:rsid w:val="26E70819"/>
    <w:rsid w:val="26F614FF"/>
    <w:rsid w:val="27085698"/>
    <w:rsid w:val="2722517B"/>
    <w:rsid w:val="2726309C"/>
    <w:rsid w:val="27325E70"/>
    <w:rsid w:val="27326652"/>
    <w:rsid w:val="27341B93"/>
    <w:rsid w:val="27430D53"/>
    <w:rsid w:val="27537702"/>
    <w:rsid w:val="27644968"/>
    <w:rsid w:val="27752950"/>
    <w:rsid w:val="278270C0"/>
    <w:rsid w:val="278B23EE"/>
    <w:rsid w:val="279C7ABE"/>
    <w:rsid w:val="27A46AC2"/>
    <w:rsid w:val="27B52D32"/>
    <w:rsid w:val="27C22234"/>
    <w:rsid w:val="27D30046"/>
    <w:rsid w:val="27D4336A"/>
    <w:rsid w:val="27E96CD0"/>
    <w:rsid w:val="27EE4936"/>
    <w:rsid w:val="27F60128"/>
    <w:rsid w:val="28100970"/>
    <w:rsid w:val="28130FC3"/>
    <w:rsid w:val="281A2308"/>
    <w:rsid w:val="28242AFE"/>
    <w:rsid w:val="282D4DA2"/>
    <w:rsid w:val="28383DE0"/>
    <w:rsid w:val="284763CA"/>
    <w:rsid w:val="284C1CF1"/>
    <w:rsid w:val="284F4538"/>
    <w:rsid w:val="285259C3"/>
    <w:rsid w:val="286F0F65"/>
    <w:rsid w:val="28810C2F"/>
    <w:rsid w:val="28832153"/>
    <w:rsid w:val="288C402F"/>
    <w:rsid w:val="288E401A"/>
    <w:rsid w:val="28AB6575"/>
    <w:rsid w:val="28AF56E0"/>
    <w:rsid w:val="28BF2E88"/>
    <w:rsid w:val="28F364BD"/>
    <w:rsid w:val="29034D8E"/>
    <w:rsid w:val="290D640A"/>
    <w:rsid w:val="291560D2"/>
    <w:rsid w:val="291A4C7E"/>
    <w:rsid w:val="291F0427"/>
    <w:rsid w:val="29293C6D"/>
    <w:rsid w:val="293C79A7"/>
    <w:rsid w:val="29454D6E"/>
    <w:rsid w:val="294F4DA4"/>
    <w:rsid w:val="295449EC"/>
    <w:rsid w:val="29554FB8"/>
    <w:rsid w:val="295D23DB"/>
    <w:rsid w:val="296228C4"/>
    <w:rsid w:val="297172A8"/>
    <w:rsid w:val="2983564B"/>
    <w:rsid w:val="2986365A"/>
    <w:rsid w:val="298F2D60"/>
    <w:rsid w:val="299563F8"/>
    <w:rsid w:val="29BE52CE"/>
    <w:rsid w:val="29DB2E13"/>
    <w:rsid w:val="29DB795F"/>
    <w:rsid w:val="29EB5BD2"/>
    <w:rsid w:val="29F065B8"/>
    <w:rsid w:val="29F43C64"/>
    <w:rsid w:val="29FA25C8"/>
    <w:rsid w:val="29FC032F"/>
    <w:rsid w:val="29FD19B7"/>
    <w:rsid w:val="2A03307B"/>
    <w:rsid w:val="2A04111B"/>
    <w:rsid w:val="2A112438"/>
    <w:rsid w:val="2A173E45"/>
    <w:rsid w:val="2A1808B1"/>
    <w:rsid w:val="2A1C72FC"/>
    <w:rsid w:val="2A363D92"/>
    <w:rsid w:val="2A3B23D3"/>
    <w:rsid w:val="2A6021EF"/>
    <w:rsid w:val="2A7A5040"/>
    <w:rsid w:val="2A7F5588"/>
    <w:rsid w:val="2A94612D"/>
    <w:rsid w:val="2A99095C"/>
    <w:rsid w:val="2A9C5B40"/>
    <w:rsid w:val="2AA400F4"/>
    <w:rsid w:val="2AAC54BB"/>
    <w:rsid w:val="2AB57FF9"/>
    <w:rsid w:val="2ABA6371"/>
    <w:rsid w:val="2AC329D5"/>
    <w:rsid w:val="2AC771F9"/>
    <w:rsid w:val="2ACC28DA"/>
    <w:rsid w:val="2AE11D66"/>
    <w:rsid w:val="2AEB102F"/>
    <w:rsid w:val="2AFA470A"/>
    <w:rsid w:val="2B0C20F7"/>
    <w:rsid w:val="2B0F5533"/>
    <w:rsid w:val="2B1A03EA"/>
    <w:rsid w:val="2B1B65B9"/>
    <w:rsid w:val="2B2706A2"/>
    <w:rsid w:val="2B28252F"/>
    <w:rsid w:val="2B2C1E52"/>
    <w:rsid w:val="2B461FAE"/>
    <w:rsid w:val="2B4D31F0"/>
    <w:rsid w:val="2B4F0637"/>
    <w:rsid w:val="2B4F71D5"/>
    <w:rsid w:val="2B527EE3"/>
    <w:rsid w:val="2B580D2F"/>
    <w:rsid w:val="2B5E1A74"/>
    <w:rsid w:val="2B667187"/>
    <w:rsid w:val="2B7D4228"/>
    <w:rsid w:val="2B8B70C4"/>
    <w:rsid w:val="2B9576E2"/>
    <w:rsid w:val="2B9A4D5A"/>
    <w:rsid w:val="2BA41CAA"/>
    <w:rsid w:val="2BBB53AD"/>
    <w:rsid w:val="2BC2082C"/>
    <w:rsid w:val="2BCB2584"/>
    <w:rsid w:val="2BD25B6F"/>
    <w:rsid w:val="2BEC51D8"/>
    <w:rsid w:val="2BEF1A87"/>
    <w:rsid w:val="2C0368C6"/>
    <w:rsid w:val="2C05500E"/>
    <w:rsid w:val="2C070C38"/>
    <w:rsid w:val="2C1134D0"/>
    <w:rsid w:val="2C120894"/>
    <w:rsid w:val="2C246940"/>
    <w:rsid w:val="2C290D81"/>
    <w:rsid w:val="2C2E78B5"/>
    <w:rsid w:val="2C3C1EC1"/>
    <w:rsid w:val="2C3D6985"/>
    <w:rsid w:val="2C42462B"/>
    <w:rsid w:val="2C5B41CA"/>
    <w:rsid w:val="2C71239E"/>
    <w:rsid w:val="2C7647B2"/>
    <w:rsid w:val="2C8A6306"/>
    <w:rsid w:val="2C8F068C"/>
    <w:rsid w:val="2CA423D8"/>
    <w:rsid w:val="2CA96082"/>
    <w:rsid w:val="2CB719CB"/>
    <w:rsid w:val="2CB85977"/>
    <w:rsid w:val="2CBB5644"/>
    <w:rsid w:val="2CC44205"/>
    <w:rsid w:val="2CCF5DDE"/>
    <w:rsid w:val="2CD56F32"/>
    <w:rsid w:val="2CDB0944"/>
    <w:rsid w:val="2CE27267"/>
    <w:rsid w:val="2CE74D39"/>
    <w:rsid w:val="2CE8150A"/>
    <w:rsid w:val="2CFF4381"/>
    <w:rsid w:val="2D016444"/>
    <w:rsid w:val="2D0B00A7"/>
    <w:rsid w:val="2D12077C"/>
    <w:rsid w:val="2D2709C8"/>
    <w:rsid w:val="2D270FD0"/>
    <w:rsid w:val="2D277EFB"/>
    <w:rsid w:val="2D31047C"/>
    <w:rsid w:val="2D3178DC"/>
    <w:rsid w:val="2D324DB9"/>
    <w:rsid w:val="2D483832"/>
    <w:rsid w:val="2D4E3F0C"/>
    <w:rsid w:val="2D646B9E"/>
    <w:rsid w:val="2D700E9E"/>
    <w:rsid w:val="2D7062B8"/>
    <w:rsid w:val="2D9008E8"/>
    <w:rsid w:val="2D976683"/>
    <w:rsid w:val="2DB27C81"/>
    <w:rsid w:val="2DE35338"/>
    <w:rsid w:val="2DE502A0"/>
    <w:rsid w:val="2E194F3D"/>
    <w:rsid w:val="2E3E0198"/>
    <w:rsid w:val="2E3F0BEE"/>
    <w:rsid w:val="2E457D8D"/>
    <w:rsid w:val="2E521413"/>
    <w:rsid w:val="2E560939"/>
    <w:rsid w:val="2E5A7CD6"/>
    <w:rsid w:val="2E5E648E"/>
    <w:rsid w:val="2E743409"/>
    <w:rsid w:val="2E790DE1"/>
    <w:rsid w:val="2E7B7EC9"/>
    <w:rsid w:val="2E9136EE"/>
    <w:rsid w:val="2EC56BE5"/>
    <w:rsid w:val="2EE500E8"/>
    <w:rsid w:val="2EF00893"/>
    <w:rsid w:val="2EFF3E52"/>
    <w:rsid w:val="2F08433B"/>
    <w:rsid w:val="2F136646"/>
    <w:rsid w:val="2F2F22BD"/>
    <w:rsid w:val="2F3557ED"/>
    <w:rsid w:val="2F363704"/>
    <w:rsid w:val="2F3D14B0"/>
    <w:rsid w:val="2F4C5CD4"/>
    <w:rsid w:val="2F5762E2"/>
    <w:rsid w:val="2F61762B"/>
    <w:rsid w:val="2F793F6A"/>
    <w:rsid w:val="2F836D25"/>
    <w:rsid w:val="2F847853"/>
    <w:rsid w:val="2F962068"/>
    <w:rsid w:val="2F977258"/>
    <w:rsid w:val="2F9E3716"/>
    <w:rsid w:val="2F9E5E02"/>
    <w:rsid w:val="2FA554FB"/>
    <w:rsid w:val="2FA92ACB"/>
    <w:rsid w:val="2FC12E0D"/>
    <w:rsid w:val="2FD3657A"/>
    <w:rsid w:val="2FDD2E8E"/>
    <w:rsid w:val="2FDE3125"/>
    <w:rsid w:val="2FED2320"/>
    <w:rsid w:val="2FF260EA"/>
    <w:rsid w:val="2FF3094F"/>
    <w:rsid w:val="2FFD0C0E"/>
    <w:rsid w:val="300D20E3"/>
    <w:rsid w:val="300D36B9"/>
    <w:rsid w:val="301B2328"/>
    <w:rsid w:val="30225849"/>
    <w:rsid w:val="30322E5C"/>
    <w:rsid w:val="30396D27"/>
    <w:rsid w:val="3044003E"/>
    <w:rsid w:val="304F491B"/>
    <w:rsid w:val="30505F70"/>
    <w:rsid w:val="305703F6"/>
    <w:rsid w:val="30645CFC"/>
    <w:rsid w:val="30665E9F"/>
    <w:rsid w:val="306C7EFE"/>
    <w:rsid w:val="30A57B99"/>
    <w:rsid w:val="30B97331"/>
    <w:rsid w:val="30BA6D63"/>
    <w:rsid w:val="30C23A3B"/>
    <w:rsid w:val="30DA392C"/>
    <w:rsid w:val="30F5319F"/>
    <w:rsid w:val="310C35ED"/>
    <w:rsid w:val="310D031B"/>
    <w:rsid w:val="31136BFE"/>
    <w:rsid w:val="31186793"/>
    <w:rsid w:val="313B3958"/>
    <w:rsid w:val="314359B4"/>
    <w:rsid w:val="31496258"/>
    <w:rsid w:val="314B0B14"/>
    <w:rsid w:val="31594B69"/>
    <w:rsid w:val="31595CEA"/>
    <w:rsid w:val="315B0515"/>
    <w:rsid w:val="31607AF5"/>
    <w:rsid w:val="316B6CEE"/>
    <w:rsid w:val="31881438"/>
    <w:rsid w:val="318C3787"/>
    <w:rsid w:val="31913A69"/>
    <w:rsid w:val="31922F44"/>
    <w:rsid w:val="319B3CAA"/>
    <w:rsid w:val="31B36D87"/>
    <w:rsid w:val="31CE06FD"/>
    <w:rsid w:val="31DA7CEA"/>
    <w:rsid w:val="31ED3136"/>
    <w:rsid w:val="31FD406A"/>
    <w:rsid w:val="31FE2FC8"/>
    <w:rsid w:val="32027779"/>
    <w:rsid w:val="32066C5B"/>
    <w:rsid w:val="324276A3"/>
    <w:rsid w:val="32440A8B"/>
    <w:rsid w:val="324639D0"/>
    <w:rsid w:val="324D77D1"/>
    <w:rsid w:val="325719E8"/>
    <w:rsid w:val="326170B4"/>
    <w:rsid w:val="3264531C"/>
    <w:rsid w:val="32665466"/>
    <w:rsid w:val="326B38EB"/>
    <w:rsid w:val="32892A4B"/>
    <w:rsid w:val="32AF0842"/>
    <w:rsid w:val="32B04854"/>
    <w:rsid w:val="32B736BD"/>
    <w:rsid w:val="32B865A2"/>
    <w:rsid w:val="32E425C1"/>
    <w:rsid w:val="32E75208"/>
    <w:rsid w:val="32FE6CC1"/>
    <w:rsid w:val="330E2F53"/>
    <w:rsid w:val="3317426F"/>
    <w:rsid w:val="331F2416"/>
    <w:rsid w:val="33291ECF"/>
    <w:rsid w:val="33435FD9"/>
    <w:rsid w:val="3345063A"/>
    <w:rsid w:val="335121B9"/>
    <w:rsid w:val="337612B8"/>
    <w:rsid w:val="337829B0"/>
    <w:rsid w:val="337A0742"/>
    <w:rsid w:val="337C0BAD"/>
    <w:rsid w:val="33835519"/>
    <w:rsid w:val="3390353C"/>
    <w:rsid w:val="33923816"/>
    <w:rsid w:val="33960E31"/>
    <w:rsid w:val="339766EC"/>
    <w:rsid w:val="339E1095"/>
    <w:rsid w:val="33A13F7B"/>
    <w:rsid w:val="33A8589B"/>
    <w:rsid w:val="33B95F01"/>
    <w:rsid w:val="33C07D0A"/>
    <w:rsid w:val="33E170B6"/>
    <w:rsid w:val="33E476E2"/>
    <w:rsid w:val="33E93BB1"/>
    <w:rsid w:val="33F75282"/>
    <w:rsid w:val="33FB6405"/>
    <w:rsid w:val="3402383D"/>
    <w:rsid w:val="340A53E6"/>
    <w:rsid w:val="34100227"/>
    <w:rsid w:val="34110143"/>
    <w:rsid w:val="342F343D"/>
    <w:rsid w:val="34517714"/>
    <w:rsid w:val="345F74B2"/>
    <w:rsid w:val="346E1392"/>
    <w:rsid w:val="347362F2"/>
    <w:rsid w:val="348621CF"/>
    <w:rsid w:val="348A1DB8"/>
    <w:rsid w:val="34980D1E"/>
    <w:rsid w:val="34B033E7"/>
    <w:rsid w:val="34BD350C"/>
    <w:rsid w:val="34BF74EA"/>
    <w:rsid w:val="34D766B0"/>
    <w:rsid w:val="34DB2B4D"/>
    <w:rsid w:val="34E16316"/>
    <w:rsid w:val="34E467C1"/>
    <w:rsid w:val="34E75F12"/>
    <w:rsid w:val="34F32500"/>
    <w:rsid w:val="34F338FE"/>
    <w:rsid w:val="350A5CF4"/>
    <w:rsid w:val="351F2F82"/>
    <w:rsid w:val="3535293E"/>
    <w:rsid w:val="3536502B"/>
    <w:rsid w:val="353665BD"/>
    <w:rsid w:val="353E4D13"/>
    <w:rsid w:val="3557761C"/>
    <w:rsid w:val="355B65B2"/>
    <w:rsid w:val="355D4F81"/>
    <w:rsid w:val="35604E1B"/>
    <w:rsid w:val="35705AE4"/>
    <w:rsid w:val="35824905"/>
    <w:rsid w:val="35843F72"/>
    <w:rsid w:val="35970273"/>
    <w:rsid w:val="35C74E47"/>
    <w:rsid w:val="35E24DF5"/>
    <w:rsid w:val="35FC0320"/>
    <w:rsid w:val="35FC78A0"/>
    <w:rsid w:val="35FF3C90"/>
    <w:rsid w:val="35FF463C"/>
    <w:rsid w:val="3606454A"/>
    <w:rsid w:val="360D4DD7"/>
    <w:rsid w:val="361124A4"/>
    <w:rsid w:val="36132896"/>
    <w:rsid w:val="361B1C50"/>
    <w:rsid w:val="36251E52"/>
    <w:rsid w:val="3633222C"/>
    <w:rsid w:val="363407F7"/>
    <w:rsid w:val="3638445C"/>
    <w:rsid w:val="36470DE8"/>
    <w:rsid w:val="364D39D1"/>
    <w:rsid w:val="364E06DF"/>
    <w:rsid w:val="365612E8"/>
    <w:rsid w:val="366513C8"/>
    <w:rsid w:val="36670047"/>
    <w:rsid w:val="3686608C"/>
    <w:rsid w:val="368E7A3C"/>
    <w:rsid w:val="36AD62EF"/>
    <w:rsid w:val="36C849C5"/>
    <w:rsid w:val="36CA1F25"/>
    <w:rsid w:val="36DE0951"/>
    <w:rsid w:val="36F210B1"/>
    <w:rsid w:val="36F901E6"/>
    <w:rsid w:val="37007AC7"/>
    <w:rsid w:val="371D335B"/>
    <w:rsid w:val="371F6EDC"/>
    <w:rsid w:val="372A09FA"/>
    <w:rsid w:val="37330115"/>
    <w:rsid w:val="373529C0"/>
    <w:rsid w:val="373E6072"/>
    <w:rsid w:val="375A58F4"/>
    <w:rsid w:val="375F2D0C"/>
    <w:rsid w:val="376B4FBE"/>
    <w:rsid w:val="37807A1C"/>
    <w:rsid w:val="378E3BE4"/>
    <w:rsid w:val="379837CA"/>
    <w:rsid w:val="37994C24"/>
    <w:rsid w:val="37A273E4"/>
    <w:rsid w:val="37A4695E"/>
    <w:rsid w:val="37AA79A3"/>
    <w:rsid w:val="37B253AC"/>
    <w:rsid w:val="37B664B5"/>
    <w:rsid w:val="37B73B33"/>
    <w:rsid w:val="37B75F51"/>
    <w:rsid w:val="37C87091"/>
    <w:rsid w:val="37D0423C"/>
    <w:rsid w:val="37D42B5B"/>
    <w:rsid w:val="37E8004A"/>
    <w:rsid w:val="37F048A0"/>
    <w:rsid w:val="37F27E10"/>
    <w:rsid w:val="382932C1"/>
    <w:rsid w:val="382A51FA"/>
    <w:rsid w:val="382F4B08"/>
    <w:rsid w:val="38312A30"/>
    <w:rsid w:val="385E6AEF"/>
    <w:rsid w:val="385F439E"/>
    <w:rsid w:val="38A00A0E"/>
    <w:rsid w:val="38A172FA"/>
    <w:rsid w:val="38A23923"/>
    <w:rsid w:val="38B10FD3"/>
    <w:rsid w:val="38DC7DB9"/>
    <w:rsid w:val="38E12A24"/>
    <w:rsid w:val="38E7522B"/>
    <w:rsid w:val="38F172EC"/>
    <w:rsid w:val="390C7C27"/>
    <w:rsid w:val="390D588D"/>
    <w:rsid w:val="391F5244"/>
    <w:rsid w:val="39225CE4"/>
    <w:rsid w:val="392635CF"/>
    <w:rsid w:val="392876F4"/>
    <w:rsid w:val="392A377B"/>
    <w:rsid w:val="393120C7"/>
    <w:rsid w:val="393E362D"/>
    <w:rsid w:val="39551744"/>
    <w:rsid w:val="395E6FAD"/>
    <w:rsid w:val="396252C6"/>
    <w:rsid w:val="39673BFA"/>
    <w:rsid w:val="396D0C84"/>
    <w:rsid w:val="397F27D6"/>
    <w:rsid w:val="3990461B"/>
    <w:rsid w:val="39916571"/>
    <w:rsid w:val="39980102"/>
    <w:rsid w:val="39AE1A04"/>
    <w:rsid w:val="39B7679D"/>
    <w:rsid w:val="39C550B5"/>
    <w:rsid w:val="39DC14C7"/>
    <w:rsid w:val="39DC32CF"/>
    <w:rsid w:val="39DC5B33"/>
    <w:rsid w:val="39EF3377"/>
    <w:rsid w:val="39F63CA8"/>
    <w:rsid w:val="3A0C76D7"/>
    <w:rsid w:val="3A1E479F"/>
    <w:rsid w:val="3A204AEC"/>
    <w:rsid w:val="3A2200E6"/>
    <w:rsid w:val="3A2D4580"/>
    <w:rsid w:val="3A3E0D77"/>
    <w:rsid w:val="3A441C9D"/>
    <w:rsid w:val="3A4E34CE"/>
    <w:rsid w:val="3A504D64"/>
    <w:rsid w:val="3A5610C1"/>
    <w:rsid w:val="3A6234A0"/>
    <w:rsid w:val="3A627DF4"/>
    <w:rsid w:val="3A7206CF"/>
    <w:rsid w:val="3A791CD8"/>
    <w:rsid w:val="3A812006"/>
    <w:rsid w:val="3A9611FB"/>
    <w:rsid w:val="3AB06356"/>
    <w:rsid w:val="3AB77E36"/>
    <w:rsid w:val="3AC20A9E"/>
    <w:rsid w:val="3ACA5143"/>
    <w:rsid w:val="3ACC7E1E"/>
    <w:rsid w:val="3ACE153F"/>
    <w:rsid w:val="3ADC43DB"/>
    <w:rsid w:val="3AE20C06"/>
    <w:rsid w:val="3AEB018A"/>
    <w:rsid w:val="3B047A2C"/>
    <w:rsid w:val="3B101F22"/>
    <w:rsid w:val="3B112C59"/>
    <w:rsid w:val="3B124C1B"/>
    <w:rsid w:val="3B144FE3"/>
    <w:rsid w:val="3B263436"/>
    <w:rsid w:val="3B2A3136"/>
    <w:rsid w:val="3B2B31E1"/>
    <w:rsid w:val="3B43293D"/>
    <w:rsid w:val="3B5B758E"/>
    <w:rsid w:val="3B5F7EA1"/>
    <w:rsid w:val="3B622EBC"/>
    <w:rsid w:val="3B697A40"/>
    <w:rsid w:val="3B733F3E"/>
    <w:rsid w:val="3B7B6258"/>
    <w:rsid w:val="3B7C16F1"/>
    <w:rsid w:val="3B7D36E1"/>
    <w:rsid w:val="3B8A52AF"/>
    <w:rsid w:val="3B8A6A1F"/>
    <w:rsid w:val="3B9B6F13"/>
    <w:rsid w:val="3B9D7DC8"/>
    <w:rsid w:val="3BAE3267"/>
    <w:rsid w:val="3BC05AA5"/>
    <w:rsid w:val="3BCD738B"/>
    <w:rsid w:val="3BD3218F"/>
    <w:rsid w:val="3BE5760A"/>
    <w:rsid w:val="3BF736C7"/>
    <w:rsid w:val="3C0D7EBC"/>
    <w:rsid w:val="3C193F39"/>
    <w:rsid w:val="3C35789E"/>
    <w:rsid w:val="3C3A17EA"/>
    <w:rsid w:val="3C3E6D60"/>
    <w:rsid w:val="3C4D4524"/>
    <w:rsid w:val="3C5639DE"/>
    <w:rsid w:val="3C571C05"/>
    <w:rsid w:val="3C64352B"/>
    <w:rsid w:val="3C672E2C"/>
    <w:rsid w:val="3C764FC0"/>
    <w:rsid w:val="3C8D58BE"/>
    <w:rsid w:val="3C8E5FED"/>
    <w:rsid w:val="3C8F428C"/>
    <w:rsid w:val="3C9E20B1"/>
    <w:rsid w:val="3CB53A65"/>
    <w:rsid w:val="3CC102AC"/>
    <w:rsid w:val="3CE360F2"/>
    <w:rsid w:val="3CEA5162"/>
    <w:rsid w:val="3CEE5C15"/>
    <w:rsid w:val="3CF46F06"/>
    <w:rsid w:val="3CF5496B"/>
    <w:rsid w:val="3D0B4E51"/>
    <w:rsid w:val="3D115586"/>
    <w:rsid w:val="3D197739"/>
    <w:rsid w:val="3D2B2775"/>
    <w:rsid w:val="3D500385"/>
    <w:rsid w:val="3D5A44CB"/>
    <w:rsid w:val="3D5A54B8"/>
    <w:rsid w:val="3D6025AF"/>
    <w:rsid w:val="3D647CD4"/>
    <w:rsid w:val="3D6B2F25"/>
    <w:rsid w:val="3D7B49B3"/>
    <w:rsid w:val="3D84454D"/>
    <w:rsid w:val="3D8D259B"/>
    <w:rsid w:val="3D8D2E74"/>
    <w:rsid w:val="3D940183"/>
    <w:rsid w:val="3D94569F"/>
    <w:rsid w:val="3DB328C2"/>
    <w:rsid w:val="3DB47F18"/>
    <w:rsid w:val="3DCC12F0"/>
    <w:rsid w:val="3DE41CDC"/>
    <w:rsid w:val="3DE85142"/>
    <w:rsid w:val="3DEB52FD"/>
    <w:rsid w:val="3DF159DD"/>
    <w:rsid w:val="3E016AE6"/>
    <w:rsid w:val="3E187D1F"/>
    <w:rsid w:val="3E1C3525"/>
    <w:rsid w:val="3E200B4B"/>
    <w:rsid w:val="3E225DB0"/>
    <w:rsid w:val="3E33791B"/>
    <w:rsid w:val="3E3D069E"/>
    <w:rsid w:val="3E483582"/>
    <w:rsid w:val="3E5337D0"/>
    <w:rsid w:val="3E537DE4"/>
    <w:rsid w:val="3E554154"/>
    <w:rsid w:val="3E5F165E"/>
    <w:rsid w:val="3E6A28BE"/>
    <w:rsid w:val="3E904009"/>
    <w:rsid w:val="3E996659"/>
    <w:rsid w:val="3E9E1FC0"/>
    <w:rsid w:val="3EA300A7"/>
    <w:rsid w:val="3EB93130"/>
    <w:rsid w:val="3EC3043C"/>
    <w:rsid w:val="3EC8242A"/>
    <w:rsid w:val="3EC8679C"/>
    <w:rsid w:val="3EE5288B"/>
    <w:rsid w:val="3F027DD0"/>
    <w:rsid w:val="3F232D0D"/>
    <w:rsid w:val="3F2763A2"/>
    <w:rsid w:val="3F2E1337"/>
    <w:rsid w:val="3F2E2497"/>
    <w:rsid w:val="3F3303B1"/>
    <w:rsid w:val="3F4A339D"/>
    <w:rsid w:val="3F66563F"/>
    <w:rsid w:val="3F6E7773"/>
    <w:rsid w:val="3F9F1936"/>
    <w:rsid w:val="3FBF2FE8"/>
    <w:rsid w:val="3FDE02D2"/>
    <w:rsid w:val="40016981"/>
    <w:rsid w:val="4002562A"/>
    <w:rsid w:val="400D69C0"/>
    <w:rsid w:val="401E0B4D"/>
    <w:rsid w:val="401E1F88"/>
    <w:rsid w:val="40266EE6"/>
    <w:rsid w:val="402D166A"/>
    <w:rsid w:val="403D5E24"/>
    <w:rsid w:val="40653402"/>
    <w:rsid w:val="40654256"/>
    <w:rsid w:val="406D5BC1"/>
    <w:rsid w:val="406E2D1C"/>
    <w:rsid w:val="407A1956"/>
    <w:rsid w:val="407C3AE5"/>
    <w:rsid w:val="407F1C79"/>
    <w:rsid w:val="409171F4"/>
    <w:rsid w:val="40942BDE"/>
    <w:rsid w:val="409B660A"/>
    <w:rsid w:val="40A96AA7"/>
    <w:rsid w:val="40B04F11"/>
    <w:rsid w:val="40C27447"/>
    <w:rsid w:val="40D2308B"/>
    <w:rsid w:val="40D641E4"/>
    <w:rsid w:val="40DD7A15"/>
    <w:rsid w:val="41080CDA"/>
    <w:rsid w:val="411266A1"/>
    <w:rsid w:val="413362A7"/>
    <w:rsid w:val="414311A9"/>
    <w:rsid w:val="4147232D"/>
    <w:rsid w:val="41472C0D"/>
    <w:rsid w:val="4149186F"/>
    <w:rsid w:val="415E7F1E"/>
    <w:rsid w:val="4163168B"/>
    <w:rsid w:val="41645CF3"/>
    <w:rsid w:val="41684FED"/>
    <w:rsid w:val="41705CAC"/>
    <w:rsid w:val="417852FE"/>
    <w:rsid w:val="41792489"/>
    <w:rsid w:val="418718DD"/>
    <w:rsid w:val="41975AE6"/>
    <w:rsid w:val="419A0534"/>
    <w:rsid w:val="419B5637"/>
    <w:rsid w:val="41A50C0C"/>
    <w:rsid w:val="41A7672E"/>
    <w:rsid w:val="41AB30BD"/>
    <w:rsid w:val="41B91A04"/>
    <w:rsid w:val="41C16449"/>
    <w:rsid w:val="42101E16"/>
    <w:rsid w:val="4212294F"/>
    <w:rsid w:val="421337A1"/>
    <w:rsid w:val="422C1E62"/>
    <w:rsid w:val="4238215D"/>
    <w:rsid w:val="42387696"/>
    <w:rsid w:val="425D6CE1"/>
    <w:rsid w:val="426E0E54"/>
    <w:rsid w:val="4274510A"/>
    <w:rsid w:val="42746CC9"/>
    <w:rsid w:val="42782D0E"/>
    <w:rsid w:val="42812BEB"/>
    <w:rsid w:val="42917131"/>
    <w:rsid w:val="42AE6B72"/>
    <w:rsid w:val="42B368EE"/>
    <w:rsid w:val="42BE31F4"/>
    <w:rsid w:val="42BF4A33"/>
    <w:rsid w:val="42CA3CDB"/>
    <w:rsid w:val="42E23496"/>
    <w:rsid w:val="42E87A95"/>
    <w:rsid w:val="42F63166"/>
    <w:rsid w:val="43011432"/>
    <w:rsid w:val="431567DE"/>
    <w:rsid w:val="431B24E0"/>
    <w:rsid w:val="431F46B8"/>
    <w:rsid w:val="432129E2"/>
    <w:rsid w:val="43431830"/>
    <w:rsid w:val="43441DEB"/>
    <w:rsid w:val="4345375F"/>
    <w:rsid w:val="434B6E74"/>
    <w:rsid w:val="4357300A"/>
    <w:rsid w:val="43621BFB"/>
    <w:rsid w:val="43654953"/>
    <w:rsid w:val="43675239"/>
    <w:rsid w:val="437300B3"/>
    <w:rsid w:val="438028DB"/>
    <w:rsid w:val="43933756"/>
    <w:rsid w:val="439C453E"/>
    <w:rsid w:val="43B823A9"/>
    <w:rsid w:val="43BE6232"/>
    <w:rsid w:val="43D349E2"/>
    <w:rsid w:val="43D951C6"/>
    <w:rsid w:val="43D95633"/>
    <w:rsid w:val="43DA1716"/>
    <w:rsid w:val="43DA71C1"/>
    <w:rsid w:val="44011F00"/>
    <w:rsid w:val="44062C0D"/>
    <w:rsid w:val="44174544"/>
    <w:rsid w:val="441C152A"/>
    <w:rsid w:val="44320154"/>
    <w:rsid w:val="44385C50"/>
    <w:rsid w:val="44415838"/>
    <w:rsid w:val="4449591C"/>
    <w:rsid w:val="446F1124"/>
    <w:rsid w:val="44744AF3"/>
    <w:rsid w:val="447C700B"/>
    <w:rsid w:val="447F27A2"/>
    <w:rsid w:val="44852661"/>
    <w:rsid w:val="448D2619"/>
    <w:rsid w:val="44982F38"/>
    <w:rsid w:val="44A76CF6"/>
    <w:rsid w:val="44AD1FCC"/>
    <w:rsid w:val="44BD0353"/>
    <w:rsid w:val="44CD31E2"/>
    <w:rsid w:val="44DD62F3"/>
    <w:rsid w:val="44DE63A8"/>
    <w:rsid w:val="44DF60D4"/>
    <w:rsid w:val="44E04549"/>
    <w:rsid w:val="44F27E13"/>
    <w:rsid w:val="44F32FB8"/>
    <w:rsid w:val="44FB47E3"/>
    <w:rsid w:val="45117BCB"/>
    <w:rsid w:val="4525027E"/>
    <w:rsid w:val="45393FE2"/>
    <w:rsid w:val="453A3D5A"/>
    <w:rsid w:val="454B22CD"/>
    <w:rsid w:val="455E543A"/>
    <w:rsid w:val="456526DC"/>
    <w:rsid w:val="456B6252"/>
    <w:rsid w:val="45830823"/>
    <w:rsid w:val="45867223"/>
    <w:rsid w:val="45912560"/>
    <w:rsid w:val="45BA3A4B"/>
    <w:rsid w:val="45C168FC"/>
    <w:rsid w:val="45E42AD7"/>
    <w:rsid w:val="45ED675F"/>
    <w:rsid w:val="45FE6567"/>
    <w:rsid w:val="46177320"/>
    <w:rsid w:val="461F1D4F"/>
    <w:rsid w:val="46226875"/>
    <w:rsid w:val="46317741"/>
    <w:rsid w:val="46383B0F"/>
    <w:rsid w:val="464B7691"/>
    <w:rsid w:val="46510993"/>
    <w:rsid w:val="46554E30"/>
    <w:rsid w:val="4660270E"/>
    <w:rsid w:val="4672717E"/>
    <w:rsid w:val="468A7785"/>
    <w:rsid w:val="46A80D82"/>
    <w:rsid w:val="46AD46D2"/>
    <w:rsid w:val="46B26810"/>
    <w:rsid w:val="46BB7BAE"/>
    <w:rsid w:val="46BF304B"/>
    <w:rsid w:val="46CB0396"/>
    <w:rsid w:val="46CB3B16"/>
    <w:rsid w:val="46E860EB"/>
    <w:rsid w:val="46E94533"/>
    <w:rsid w:val="46E97115"/>
    <w:rsid w:val="46EA34E6"/>
    <w:rsid w:val="46F575B9"/>
    <w:rsid w:val="46FC13EC"/>
    <w:rsid w:val="46FF6008"/>
    <w:rsid w:val="470457E6"/>
    <w:rsid w:val="471710EE"/>
    <w:rsid w:val="47185071"/>
    <w:rsid w:val="472530E4"/>
    <w:rsid w:val="47307DD7"/>
    <w:rsid w:val="473C1E11"/>
    <w:rsid w:val="473F409F"/>
    <w:rsid w:val="4741268A"/>
    <w:rsid w:val="474449A0"/>
    <w:rsid w:val="47496A9E"/>
    <w:rsid w:val="474C23A8"/>
    <w:rsid w:val="475029D2"/>
    <w:rsid w:val="475603F6"/>
    <w:rsid w:val="47722A18"/>
    <w:rsid w:val="47741D0C"/>
    <w:rsid w:val="47876B9F"/>
    <w:rsid w:val="479236A7"/>
    <w:rsid w:val="47953EA1"/>
    <w:rsid w:val="47A213C0"/>
    <w:rsid w:val="47A369D0"/>
    <w:rsid w:val="47B2634F"/>
    <w:rsid w:val="47B76453"/>
    <w:rsid w:val="47C2640D"/>
    <w:rsid w:val="47CA5946"/>
    <w:rsid w:val="47D3182D"/>
    <w:rsid w:val="47DC4284"/>
    <w:rsid w:val="47DF7B1C"/>
    <w:rsid w:val="47E63092"/>
    <w:rsid w:val="47E8372E"/>
    <w:rsid w:val="47F03603"/>
    <w:rsid w:val="47F21EF0"/>
    <w:rsid w:val="47F5197C"/>
    <w:rsid w:val="47F95DB7"/>
    <w:rsid w:val="481D120F"/>
    <w:rsid w:val="482105C0"/>
    <w:rsid w:val="48211E7E"/>
    <w:rsid w:val="482F2480"/>
    <w:rsid w:val="48342F88"/>
    <w:rsid w:val="483510C7"/>
    <w:rsid w:val="485C39F4"/>
    <w:rsid w:val="4862142D"/>
    <w:rsid w:val="48626E30"/>
    <w:rsid w:val="48636ED0"/>
    <w:rsid w:val="48680479"/>
    <w:rsid w:val="487835F2"/>
    <w:rsid w:val="487C274E"/>
    <w:rsid w:val="48952A5D"/>
    <w:rsid w:val="489701E4"/>
    <w:rsid w:val="489C5552"/>
    <w:rsid w:val="48AB0568"/>
    <w:rsid w:val="48B23A8E"/>
    <w:rsid w:val="48C170BE"/>
    <w:rsid w:val="48CD0CC0"/>
    <w:rsid w:val="48D949EA"/>
    <w:rsid w:val="48EF4FA0"/>
    <w:rsid w:val="48F73D54"/>
    <w:rsid w:val="49037C95"/>
    <w:rsid w:val="4905290C"/>
    <w:rsid w:val="49063785"/>
    <w:rsid w:val="491C548A"/>
    <w:rsid w:val="491D1B81"/>
    <w:rsid w:val="492F531F"/>
    <w:rsid w:val="492F6636"/>
    <w:rsid w:val="492F7E36"/>
    <w:rsid w:val="49405D5E"/>
    <w:rsid w:val="49561E92"/>
    <w:rsid w:val="496A1DB8"/>
    <w:rsid w:val="4971045B"/>
    <w:rsid w:val="4979031F"/>
    <w:rsid w:val="497976FA"/>
    <w:rsid w:val="4980571E"/>
    <w:rsid w:val="49833A3E"/>
    <w:rsid w:val="49896678"/>
    <w:rsid w:val="49AE68B8"/>
    <w:rsid w:val="49C60139"/>
    <w:rsid w:val="49C63B01"/>
    <w:rsid w:val="49E6704C"/>
    <w:rsid w:val="49EE6A1F"/>
    <w:rsid w:val="49EF23AD"/>
    <w:rsid w:val="49F14CC3"/>
    <w:rsid w:val="49FD6413"/>
    <w:rsid w:val="4A0260EC"/>
    <w:rsid w:val="4A0C39A3"/>
    <w:rsid w:val="4A2F5C12"/>
    <w:rsid w:val="4A3D4FF8"/>
    <w:rsid w:val="4A3F629B"/>
    <w:rsid w:val="4A416D23"/>
    <w:rsid w:val="4A4C7AB7"/>
    <w:rsid w:val="4A546A31"/>
    <w:rsid w:val="4A5707E8"/>
    <w:rsid w:val="4A691BA3"/>
    <w:rsid w:val="4A75264F"/>
    <w:rsid w:val="4A8622B6"/>
    <w:rsid w:val="4A9E070E"/>
    <w:rsid w:val="4AA13962"/>
    <w:rsid w:val="4AB438AB"/>
    <w:rsid w:val="4AD62137"/>
    <w:rsid w:val="4ADB40EF"/>
    <w:rsid w:val="4ADD4949"/>
    <w:rsid w:val="4AE52652"/>
    <w:rsid w:val="4AE86A3E"/>
    <w:rsid w:val="4AF7270C"/>
    <w:rsid w:val="4AFB4707"/>
    <w:rsid w:val="4B037587"/>
    <w:rsid w:val="4B0C10BD"/>
    <w:rsid w:val="4B33627A"/>
    <w:rsid w:val="4B356505"/>
    <w:rsid w:val="4B3A331C"/>
    <w:rsid w:val="4B3D32A5"/>
    <w:rsid w:val="4B466B42"/>
    <w:rsid w:val="4B4F35C4"/>
    <w:rsid w:val="4B503E7D"/>
    <w:rsid w:val="4B5526A6"/>
    <w:rsid w:val="4B6A739A"/>
    <w:rsid w:val="4B6B2FC4"/>
    <w:rsid w:val="4B816AF3"/>
    <w:rsid w:val="4B84080B"/>
    <w:rsid w:val="4BBA5C6F"/>
    <w:rsid w:val="4BC3761F"/>
    <w:rsid w:val="4BCD12EA"/>
    <w:rsid w:val="4BDF02AD"/>
    <w:rsid w:val="4BEE2702"/>
    <w:rsid w:val="4BF1539E"/>
    <w:rsid w:val="4C0D69A5"/>
    <w:rsid w:val="4C114E73"/>
    <w:rsid w:val="4C1D41C6"/>
    <w:rsid w:val="4C276414"/>
    <w:rsid w:val="4C30348B"/>
    <w:rsid w:val="4C457E06"/>
    <w:rsid w:val="4C486022"/>
    <w:rsid w:val="4C533964"/>
    <w:rsid w:val="4C5653EF"/>
    <w:rsid w:val="4C58759F"/>
    <w:rsid w:val="4C5955B0"/>
    <w:rsid w:val="4C6E490F"/>
    <w:rsid w:val="4C7A3E0A"/>
    <w:rsid w:val="4C992C68"/>
    <w:rsid w:val="4C9A24A5"/>
    <w:rsid w:val="4CB4751A"/>
    <w:rsid w:val="4CB62377"/>
    <w:rsid w:val="4CD715B6"/>
    <w:rsid w:val="4CE34671"/>
    <w:rsid w:val="4CFE58B7"/>
    <w:rsid w:val="4D033D0A"/>
    <w:rsid w:val="4D0D5045"/>
    <w:rsid w:val="4D241DA1"/>
    <w:rsid w:val="4D694853"/>
    <w:rsid w:val="4D6E3730"/>
    <w:rsid w:val="4D7D0B22"/>
    <w:rsid w:val="4D964BDE"/>
    <w:rsid w:val="4DA22F6F"/>
    <w:rsid w:val="4DA366F2"/>
    <w:rsid w:val="4DB013D6"/>
    <w:rsid w:val="4DB90D53"/>
    <w:rsid w:val="4DC43E1F"/>
    <w:rsid w:val="4DCA651D"/>
    <w:rsid w:val="4DD455C4"/>
    <w:rsid w:val="4DEE1BA4"/>
    <w:rsid w:val="4DF85277"/>
    <w:rsid w:val="4DFC5B74"/>
    <w:rsid w:val="4E00643A"/>
    <w:rsid w:val="4E174C07"/>
    <w:rsid w:val="4E1A5E9B"/>
    <w:rsid w:val="4E206385"/>
    <w:rsid w:val="4E220315"/>
    <w:rsid w:val="4E2B750E"/>
    <w:rsid w:val="4E4A459E"/>
    <w:rsid w:val="4E4F4B57"/>
    <w:rsid w:val="4E5057CD"/>
    <w:rsid w:val="4E525C89"/>
    <w:rsid w:val="4E6C7842"/>
    <w:rsid w:val="4E716DD6"/>
    <w:rsid w:val="4E731672"/>
    <w:rsid w:val="4E7D41EF"/>
    <w:rsid w:val="4E8743CF"/>
    <w:rsid w:val="4E8A19A2"/>
    <w:rsid w:val="4EA73499"/>
    <w:rsid w:val="4EAF6660"/>
    <w:rsid w:val="4EC112A5"/>
    <w:rsid w:val="4EC27DC2"/>
    <w:rsid w:val="4EC55A56"/>
    <w:rsid w:val="4ECD7A91"/>
    <w:rsid w:val="4EE520BF"/>
    <w:rsid w:val="4EF4471B"/>
    <w:rsid w:val="4F05494C"/>
    <w:rsid w:val="4F0D50A9"/>
    <w:rsid w:val="4F11126D"/>
    <w:rsid w:val="4F154B45"/>
    <w:rsid w:val="4F1A62E3"/>
    <w:rsid w:val="4F20737B"/>
    <w:rsid w:val="4F31167D"/>
    <w:rsid w:val="4F311C64"/>
    <w:rsid w:val="4F460289"/>
    <w:rsid w:val="4F731632"/>
    <w:rsid w:val="4F737BC5"/>
    <w:rsid w:val="4F74704B"/>
    <w:rsid w:val="4F8306AF"/>
    <w:rsid w:val="4F897829"/>
    <w:rsid w:val="4F970DE9"/>
    <w:rsid w:val="4F971FC4"/>
    <w:rsid w:val="4F9A5ACD"/>
    <w:rsid w:val="4FA5268C"/>
    <w:rsid w:val="4FC05082"/>
    <w:rsid w:val="4FC804D5"/>
    <w:rsid w:val="4FCC1A25"/>
    <w:rsid w:val="4FDD6723"/>
    <w:rsid w:val="4FF22676"/>
    <w:rsid w:val="4FFE1B06"/>
    <w:rsid w:val="5001411B"/>
    <w:rsid w:val="50047F66"/>
    <w:rsid w:val="500A40D7"/>
    <w:rsid w:val="502138A5"/>
    <w:rsid w:val="505A67EB"/>
    <w:rsid w:val="50654940"/>
    <w:rsid w:val="50750658"/>
    <w:rsid w:val="50765757"/>
    <w:rsid w:val="508C15FC"/>
    <w:rsid w:val="50A735BA"/>
    <w:rsid w:val="50B63FD8"/>
    <w:rsid w:val="50BB47E0"/>
    <w:rsid w:val="50BD18A9"/>
    <w:rsid w:val="50C46BEE"/>
    <w:rsid w:val="50E33CEC"/>
    <w:rsid w:val="50F24380"/>
    <w:rsid w:val="50FC73BD"/>
    <w:rsid w:val="5104794E"/>
    <w:rsid w:val="510F1A3E"/>
    <w:rsid w:val="511C56B7"/>
    <w:rsid w:val="511D153D"/>
    <w:rsid w:val="51205FD8"/>
    <w:rsid w:val="51235A69"/>
    <w:rsid w:val="513C4376"/>
    <w:rsid w:val="51435D0C"/>
    <w:rsid w:val="51446169"/>
    <w:rsid w:val="516A4E20"/>
    <w:rsid w:val="516B6A17"/>
    <w:rsid w:val="516E22FB"/>
    <w:rsid w:val="516F236F"/>
    <w:rsid w:val="517765FC"/>
    <w:rsid w:val="5187241D"/>
    <w:rsid w:val="519A032B"/>
    <w:rsid w:val="519D4FB2"/>
    <w:rsid w:val="519E21FD"/>
    <w:rsid w:val="51AA50F9"/>
    <w:rsid w:val="51B06B92"/>
    <w:rsid w:val="51B07591"/>
    <w:rsid w:val="51B43002"/>
    <w:rsid w:val="51BB1A11"/>
    <w:rsid w:val="51BD6C11"/>
    <w:rsid w:val="51DA58AE"/>
    <w:rsid w:val="51DA791D"/>
    <w:rsid w:val="51E5449B"/>
    <w:rsid w:val="51E66508"/>
    <w:rsid w:val="51E847AF"/>
    <w:rsid w:val="51EA7907"/>
    <w:rsid w:val="52017EFE"/>
    <w:rsid w:val="52103E73"/>
    <w:rsid w:val="521E5FFD"/>
    <w:rsid w:val="522567F9"/>
    <w:rsid w:val="52353550"/>
    <w:rsid w:val="524450A3"/>
    <w:rsid w:val="52510CC8"/>
    <w:rsid w:val="52583CBA"/>
    <w:rsid w:val="52643FB3"/>
    <w:rsid w:val="5270414C"/>
    <w:rsid w:val="528055EE"/>
    <w:rsid w:val="52B224F0"/>
    <w:rsid w:val="52B41F04"/>
    <w:rsid w:val="52C660C9"/>
    <w:rsid w:val="52CF29D7"/>
    <w:rsid w:val="52D94139"/>
    <w:rsid w:val="52E3567F"/>
    <w:rsid w:val="52ED06D4"/>
    <w:rsid w:val="52EE1B88"/>
    <w:rsid w:val="52F93FBF"/>
    <w:rsid w:val="53001BB3"/>
    <w:rsid w:val="530265E4"/>
    <w:rsid w:val="53143779"/>
    <w:rsid w:val="531B3817"/>
    <w:rsid w:val="53264D65"/>
    <w:rsid w:val="532931AC"/>
    <w:rsid w:val="53371489"/>
    <w:rsid w:val="534555A6"/>
    <w:rsid w:val="53501B3A"/>
    <w:rsid w:val="535757FC"/>
    <w:rsid w:val="5367646B"/>
    <w:rsid w:val="537514ED"/>
    <w:rsid w:val="53815461"/>
    <w:rsid w:val="53987838"/>
    <w:rsid w:val="53AB168D"/>
    <w:rsid w:val="53AD1FC2"/>
    <w:rsid w:val="53B07B30"/>
    <w:rsid w:val="53CD3590"/>
    <w:rsid w:val="53D23837"/>
    <w:rsid w:val="53D32C63"/>
    <w:rsid w:val="53DE6F83"/>
    <w:rsid w:val="53E17EA9"/>
    <w:rsid w:val="53E91BFF"/>
    <w:rsid w:val="53EF3446"/>
    <w:rsid w:val="53F01264"/>
    <w:rsid w:val="53FC0EC4"/>
    <w:rsid w:val="5400395F"/>
    <w:rsid w:val="54062707"/>
    <w:rsid w:val="54094140"/>
    <w:rsid w:val="541233D7"/>
    <w:rsid w:val="5414737F"/>
    <w:rsid w:val="541C389D"/>
    <w:rsid w:val="541F29DD"/>
    <w:rsid w:val="54372149"/>
    <w:rsid w:val="5448592B"/>
    <w:rsid w:val="544C7BFD"/>
    <w:rsid w:val="545029C2"/>
    <w:rsid w:val="5450301F"/>
    <w:rsid w:val="5450471C"/>
    <w:rsid w:val="546A3A38"/>
    <w:rsid w:val="546E3ADE"/>
    <w:rsid w:val="54736A86"/>
    <w:rsid w:val="547651B8"/>
    <w:rsid w:val="54780EBC"/>
    <w:rsid w:val="547F33FC"/>
    <w:rsid w:val="548379B4"/>
    <w:rsid w:val="54A72293"/>
    <w:rsid w:val="54C2646B"/>
    <w:rsid w:val="54C72B03"/>
    <w:rsid w:val="54CC69D9"/>
    <w:rsid w:val="54CD0339"/>
    <w:rsid w:val="54D65F23"/>
    <w:rsid w:val="54E94703"/>
    <w:rsid w:val="54EA17CF"/>
    <w:rsid w:val="54EF0AAE"/>
    <w:rsid w:val="54F2009B"/>
    <w:rsid w:val="54F77F3B"/>
    <w:rsid w:val="54F9507D"/>
    <w:rsid w:val="55090AE5"/>
    <w:rsid w:val="5518442B"/>
    <w:rsid w:val="5522648E"/>
    <w:rsid w:val="55257673"/>
    <w:rsid w:val="552611B1"/>
    <w:rsid w:val="55316CD7"/>
    <w:rsid w:val="553271D3"/>
    <w:rsid w:val="553829BF"/>
    <w:rsid w:val="554161FD"/>
    <w:rsid w:val="55425E7B"/>
    <w:rsid w:val="554B700A"/>
    <w:rsid w:val="554F2666"/>
    <w:rsid w:val="556C60B3"/>
    <w:rsid w:val="55754E2B"/>
    <w:rsid w:val="55945D37"/>
    <w:rsid w:val="55AA0F8C"/>
    <w:rsid w:val="55C87E5B"/>
    <w:rsid w:val="55CD5E8D"/>
    <w:rsid w:val="55DB4561"/>
    <w:rsid w:val="55DB47DA"/>
    <w:rsid w:val="55EB1F25"/>
    <w:rsid w:val="5604269B"/>
    <w:rsid w:val="561A04E3"/>
    <w:rsid w:val="561A319F"/>
    <w:rsid w:val="562D6CD5"/>
    <w:rsid w:val="563E5AB2"/>
    <w:rsid w:val="564C522B"/>
    <w:rsid w:val="56974290"/>
    <w:rsid w:val="56A501F8"/>
    <w:rsid w:val="56B67C5D"/>
    <w:rsid w:val="56C055FC"/>
    <w:rsid w:val="56C55A1A"/>
    <w:rsid w:val="56CC638C"/>
    <w:rsid w:val="56D3410E"/>
    <w:rsid w:val="56D51BC3"/>
    <w:rsid w:val="56DB67A7"/>
    <w:rsid w:val="56E556D3"/>
    <w:rsid w:val="56EF34E3"/>
    <w:rsid w:val="570D273C"/>
    <w:rsid w:val="571E1E61"/>
    <w:rsid w:val="573518D3"/>
    <w:rsid w:val="57501DED"/>
    <w:rsid w:val="575A1028"/>
    <w:rsid w:val="57634140"/>
    <w:rsid w:val="576524BB"/>
    <w:rsid w:val="577F5FA9"/>
    <w:rsid w:val="577F68C1"/>
    <w:rsid w:val="57812F5F"/>
    <w:rsid w:val="57A1557A"/>
    <w:rsid w:val="57C24C91"/>
    <w:rsid w:val="57EE6662"/>
    <w:rsid w:val="57FC57BD"/>
    <w:rsid w:val="57FF6155"/>
    <w:rsid w:val="580008A4"/>
    <w:rsid w:val="580140A6"/>
    <w:rsid w:val="580B6E3C"/>
    <w:rsid w:val="580C1C8E"/>
    <w:rsid w:val="58120B37"/>
    <w:rsid w:val="581E62DD"/>
    <w:rsid w:val="5822393B"/>
    <w:rsid w:val="58291B84"/>
    <w:rsid w:val="58342026"/>
    <w:rsid w:val="58492B89"/>
    <w:rsid w:val="585673E9"/>
    <w:rsid w:val="586C3CC6"/>
    <w:rsid w:val="58783CFA"/>
    <w:rsid w:val="587B52C1"/>
    <w:rsid w:val="588D4442"/>
    <w:rsid w:val="58951088"/>
    <w:rsid w:val="58990FC0"/>
    <w:rsid w:val="58A14C54"/>
    <w:rsid w:val="58A64233"/>
    <w:rsid w:val="58AC7B4B"/>
    <w:rsid w:val="58AF4435"/>
    <w:rsid w:val="58BB3DC0"/>
    <w:rsid w:val="58C07FBB"/>
    <w:rsid w:val="58CC1EB8"/>
    <w:rsid w:val="58D95B4A"/>
    <w:rsid w:val="58DD409B"/>
    <w:rsid w:val="58E236F3"/>
    <w:rsid w:val="5906339C"/>
    <w:rsid w:val="59131292"/>
    <w:rsid w:val="59232A72"/>
    <w:rsid w:val="5942577F"/>
    <w:rsid w:val="59511F8F"/>
    <w:rsid w:val="5963595B"/>
    <w:rsid w:val="596A0C5D"/>
    <w:rsid w:val="599041ED"/>
    <w:rsid w:val="59912541"/>
    <w:rsid w:val="59924FF5"/>
    <w:rsid w:val="59B37F38"/>
    <w:rsid w:val="59B56492"/>
    <w:rsid w:val="59C35ACF"/>
    <w:rsid w:val="59C53B23"/>
    <w:rsid w:val="5A02182B"/>
    <w:rsid w:val="5A0D509A"/>
    <w:rsid w:val="5A2400DF"/>
    <w:rsid w:val="5A285981"/>
    <w:rsid w:val="5A552EDD"/>
    <w:rsid w:val="5A565327"/>
    <w:rsid w:val="5A64740A"/>
    <w:rsid w:val="5A664CCE"/>
    <w:rsid w:val="5A746011"/>
    <w:rsid w:val="5A8A5E83"/>
    <w:rsid w:val="5AA20ED6"/>
    <w:rsid w:val="5AA423B5"/>
    <w:rsid w:val="5AA708CA"/>
    <w:rsid w:val="5AAC551A"/>
    <w:rsid w:val="5AB37F0E"/>
    <w:rsid w:val="5ACD3155"/>
    <w:rsid w:val="5AF17F45"/>
    <w:rsid w:val="5AF26392"/>
    <w:rsid w:val="5AF44529"/>
    <w:rsid w:val="5AFD5309"/>
    <w:rsid w:val="5B2A28AF"/>
    <w:rsid w:val="5B2D4026"/>
    <w:rsid w:val="5B3B4BE1"/>
    <w:rsid w:val="5B5E6F93"/>
    <w:rsid w:val="5B6160B4"/>
    <w:rsid w:val="5B691244"/>
    <w:rsid w:val="5B7C1860"/>
    <w:rsid w:val="5B7F50BF"/>
    <w:rsid w:val="5B867F38"/>
    <w:rsid w:val="5B9207A8"/>
    <w:rsid w:val="5B9F7DAC"/>
    <w:rsid w:val="5BB77E50"/>
    <w:rsid w:val="5BBB37E1"/>
    <w:rsid w:val="5BBB3896"/>
    <w:rsid w:val="5BF55195"/>
    <w:rsid w:val="5C0553DC"/>
    <w:rsid w:val="5C0C53F2"/>
    <w:rsid w:val="5C111495"/>
    <w:rsid w:val="5C1651DF"/>
    <w:rsid w:val="5C165947"/>
    <w:rsid w:val="5C1739FF"/>
    <w:rsid w:val="5C182B40"/>
    <w:rsid w:val="5C1A16FC"/>
    <w:rsid w:val="5C1C7BDE"/>
    <w:rsid w:val="5C2A3D2C"/>
    <w:rsid w:val="5C3405B2"/>
    <w:rsid w:val="5C4863C1"/>
    <w:rsid w:val="5C61437B"/>
    <w:rsid w:val="5C6C3BD8"/>
    <w:rsid w:val="5C8C06C1"/>
    <w:rsid w:val="5C992D62"/>
    <w:rsid w:val="5CB02287"/>
    <w:rsid w:val="5CBE2050"/>
    <w:rsid w:val="5CC24B59"/>
    <w:rsid w:val="5CCC5196"/>
    <w:rsid w:val="5CD450C1"/>
    <w:rsid w:val="5CDF5473"/>
    <w:rsid w:val="5CEF6584"/>
    <w:rsid w:val="5CF71428"/>
    <w:rsid w:val="5D1773C9"/>
    <w:rsid w:val="5D34149D"/>
    <w:rsid w:val="5D3B5726"/>
    <w:rsid w:val="5D4601B1"/>
    <w:rsid w:val="5D494DBC"/>
    <w:rsid w:val="5D521BD7"/>
    <w:rsid w:val="5D55588E"/>
    <w:rsid w:val="5D5A0839"/>
    <w:rsid w:val="5D703A41"/>
    <w:rsid w:val="5D7A5CAC"/>
    <w:rsid w:val="5D7B0085"/>
    <w:rsid w:val="5D7B50D7"/>
    <w:rsid w:val="5D811B5C"/>
    <w:rsid w:val="5D9B2191"/>
    <w:rsid w:val="5DAB27C9"/>
    <w:rsid w:val="5DB46EC8"/>
    <w:rsid w:val="5DC22429"/>
    <w:rsid w:val="5DCB6A18"/>
    <w:rsid w:val="5DD353AF"/>
    <w:rsid w:val="5DD371C8"/>
    <w:rsid w:val="5DDB0AAD"/>
    <w:rsid w:val="5DEB270B"/>
    <w:rsid w:val="5DF84E51"/>
    <w:rsid w:val="5E211BF7"/>
    <w:rsid w:val="5E29185C"/>
    <w:rsid w:val="5E294CFC"/>
    <w:rsid w:val="5E3564A3"/>
    <w:rsid w:val="5E39617D"/>
    <w:rsid w:val="5E5A73BB"/>
    <w:rsid w:val="5E6572A9"/>
    <w:rsid w:val="5E6F4588"/>
    <w:rsid w:val="5E766ABA"/>
    <w:rsid w:val="5E790CA0"/>
    <w:rsid w:val="5E7945FC"/>
    <w:rsid w:val="5E930082"/>
    <w:rsid w:val="5EB351E3"/>
    <w:rsid w:val="5EB6009E"/>
    <w:rsid w:val="5ECB5E0F"/>
    <w:rsid w:val="5ED32946"/>
    <w:rsid w:val="5EE278D0"/>
    <w:rsid w:val="5F0E22EC"/>
    <w:rsid w:val="5F4C162A"/>
    <w:rsid w:val="5F5C4825"/>
    <w:rsid w:val="5F701D7B"/>
    <w:rsid w:val="5F727FC6"/>
    <w:rsid w:val="5F8874C5"/>
    <w:rsid w:val="5FA562EE"/>
    <w:rsid w:val="5FB67C3B"/>
    <w:rsid w:val="5FBE789B"/>
    <w:rsid w:val="5FC469D3"/>
    <w:rsid w:val="5FD862BD"/>
    <w:rsid w:val="5FDD0F28"/>
    <w:rsid w:val="60085D90"/>
    <w:rsid w:val="60265BCA"/>
    <w:rsid w:val="603A2B07"/>
    <w:rsid w:val="6040415C"/>
    <w:rsid w:val="6054527B"/>
    <w:rsid w:val="60564189"/>
    <w:rsid w:val="60610D02"/>
    <w:rsid w:val="60613951"/>
    <w:rsid w:val="607F45F5"/>
    <w:rsid w:val="607F6BA2"/>
    <w:rsid w:val="608E4E60"/>
    <w:rsid w:val="609A3A92"/>
    <w:rsid w:val="60A35595"/>
    <w:rsid w:val="60A652C9"/>
    <w:rsid w:val="60A94626"/>
    <w:rsid w:val="60AD19AE"/>
    <w:rsid w:val="60AE7BA6"/>
    <w:rsid w:val="60B3575F"/>
    <w:rsid w:val="60BE3971"/>
    <w:rsid w:val="60C36BAA"/>
    <w:rsid w:val="60DA02C2"/>
    <w:rsid w:val="60E471F1"/>
    <w:rsid w:val="60F04824"/>
    <w:rsid w:val="60F600EF"/>
    <w:rsid w:val="60F864F0"/>
    <w:rsid w:val="610244AA"/>
    <w:rsid w:val="611304E9"/>
    <w:rsid w:val="61186287"/>
    <w:rsid w:val="6118716A"/>
    <w:rsid w:val="613045F7"/>
    <w:rsid w:val="613C19CF"/>
    <w:rsid w:val="6145645F"/>
    <w:rsid w:val="614B50C1"/>
    <w:rsid w:val="61517443"/>
    <w:rsid w:val="61593AF6"/>
    <w:rsid w:val="61705093"/>
    <w:rsid w:val="618F5E5F"/>
    <w:rsid w:val="61B00A1E"/>
    <w:rsid w:val="61C44FB6"/>
    <w:rsid w:val="61CA606C"/>
    <w:rsid w:val="61DE243F"/>
    <w:rsid w:val="62006316"/>
    <w:rsid w:val="621679F8"/>
    <w:rsid w:val="621A51B1"/>
    <w:rsid w:val="621B7911"/>
    <w:rsid w:val="62244482"/>
    <w:rsid w:val="622446F8"/>
    <w:rsid w:val="622C2A0D"/>
    <w:rsid w:val="62364403"/>
    <w:rsid w:val="62387CD2"/>
    <w:rsid w:val="62436960"/>
    <w:rsid w:val="62521D8C"/>
    <w:rsid w:val="625C6B16"/>
    <w:rsid w:val="625F53CD"/>
    <w:rsid w:val="62604FDE"/>
    <w:rsid w:val="62686E91"/>
    <w:rsid w:val="627850CE"/>
    <w:rsid w:val="627B5880"/>
    <w:rsid w:val="6294124F"/>
    <w:rsid w:val="629F5000"/>
    <w:rsid w:val="62D17676"/>
    <w:rsid w:val="62D32BA1"/>
    <w:rsid w:val="63027145"/>
    <w:rsid w:val="63075750"/>
    <w:rsid w:val="630D3674"/>
    <w:rsid w:val="630E1549"/>
    <w:rsid w:val="631040EF"/>
    <w:rsid w:val="63147EC5"/>
    <w:rsid w:val="6324615B"/>
    <w:rsid w:val="633571CC"/>
    <w:rsid w:val="633B709F"/>
    <w:rsid w:val="6348512C"/>
    <w:rsid w:val="634B459B"/>
    <w:rsid w:val="634D0FFB"/>
    <w:rsid w:val="634D4E50"/>
    <w:rsid w:val="635A4FE5"/>
    <w:rsid w:val="635C7A8A"/>
    <w:rsid w:val="63607B63"/>
    <w:rsid w:val="636451F8"/>
    <w:rsid w:val="636655E8"/>
    <w:rsid w:val="63864396"/>
    <w:rsid w:val="63AC40B1"/>
    <w:rsid w:val="63AC7B01"/>
    <w:rsid w:val="63B069B7"/>
    <w:rsid w:val="63C85E2C"/>
    <w:rsid w:val="63D92960"/>
    <w:rsid w:val="63E35F3A"/>
    <w:rsid w:val="63EC4F0E"/>
    <w:rsid w:val="63FF4C2E"/>
    <w:rsid w:val="6419743D"/>
    <w:rsid w:val="642D197F"/>
    <w:rsid w:val="64351649"/>
    <w:rsid w:val="64505561"/>
    <w:rsid w:val="6451172E"/>
    <w:rsid w:val="645B218B"/>
    <w:rsid w:val="646949A2"/>
    <w:rsid w:val="64752152"/>
    <w:rsid w:val="64802D6E"/>
    <w:rsid w:val="6481537F"/>
    <w:rsid w:val="64A37A75"/>
    <w:rsid w:val="64B7696A"/>
    <w:rsid w:val="64BF2823"/>
    <w:rsid w:val="64D30230"/>
    <w:rsid w:val="64D81ED5"/>
    <w:rsid w:val="64D85ADD"/>
    <w:rsid w:val="64E45A26"/>
    <w:rsid w:val="64FA0716"/>
    <w:rsid w:val="65097286"/>
    <w:rsid w:val="650B4776"/>
    <w:rsid w:val="65136487"/>
    <w:rsid w:val="65182A1E"/>
    <w:rsid w:val="65194470"/>
    <w:rsid w:val="65341AB7"/>
    <w:rsid w:val="653D34A1"/>
    <w:rsid w:val="654C0A01"/>
    <w:rsid w:val="654C400E"/>
    <w:rsid w:val="655C6B59"/>
    <w:rsid w:val="658D100F"/>
    <w:rsid w:val="65931D3A"/>
    <w:rsid w:val="659822DD"/>
    <w:rsid w:val="65A3380C"/>
    <w:rsid w:val="65B44DD6"/>
    <w:rsid w:val="65B61AA1"/>
    <w:rsid w:val="65D21F83"/>
    <w:rsid w:val="65D60201"/>
    <w:rsid w:val="65D95B4E"/>
    <w:rsid w:val="65E174B2"/>
    <w:rsid w:val="65F01AB4"/>
    <w:rsid w:val="65FE7F42"/>
    <w:rsid w:val="660B3DE6"/>
    <w:rsid w:val="66100967"/>
    <w:rsid w:val="6622278A"/>
    <w:rsid w:val="662720D2"/>
    <w:rsid w:val="663219D1"/>
    <w:rsid w:val="66376FAC"/>
    <w:rsid w:val="663A5586"/>
    <w:rsid w:val="6653533F"/>
    <w:rsid w:val="66646397"/>
    <w:rsid w:val="666D301C"/>
    <w:rsid w:val="66731363"/>
    <w:rsid w:val="668D6351"/>
    <w:rsid w:val="669C06FE"/>
    <w:rsid w:val="669D0FFF"/>
    <w:rsid w:val="66A37B86"/>
    <w:rsid w:val="66B87247"/>
    <w:rsid w:val="66C1139D"/>
    <w:rsid w:val="66D12486"/>
    <w:rsid w:val="66D4710B"/>
    <w:rsid w:val="66D87459"/>
    <w:rsid w:val="66DC5B3F"/>
    <w:rsid w:val="66E03F2D"/>
    <w:rsid w:val="66F81E55"/>
    <w:rsid w:val="67105321"/>
    <w:rsid w:val="67286393"/>
    <w:rsid w:val="67366086"/>
    <w:rsid w:val="67381AD5"/>
    <w:rsid w:val="675E2286"/>
    <w:rsid w:val="676B3D52"/>
    <w:rsid w:val="676E7F3D"/>
    <w:rsid w:val="67704FAD"/>
    <w:rsid w:val="67740045"/>
    <w:rsid w:val="677436BA"/>
    <w:rsid w:val="677E4332"/>
    <w:rsid w:val="67836156"/>
    <w:rsid w:val="67A27CC2"/>
    <w:rsid w:val="67A60B9C"/>
    <w:rsid w:val="67AD0F3F"/>
    <w:rsid w:val="67BB516E"/>
    <w:rsid w:val="67C02813"/>
    <w:rsid w:val="67EA233A"/>
    <w:rsid w:val="67EF30B3"/>
    <w:rsid w:val="68061993"/>
    <w:rsid w:val="680D0939"/>
    <w:rsid w:val="68237FD2"/>
    <w:rsid w:val="68252054"/>
    <w:rsid w:val="68394CF3"/>
    <w:rsid w:val="684224C0"/>
    <w:rsid w:val="684557CE"/>
    <w:rsid w:val="68466D27"/>
    <w:rsid w:val="686A00C3"/>
    <w:rsid w:val="686D127F"/>
    <w:rsid w:val="687067F6"/>
    <w:rsid w:val="68741E62"/>
    <w:rsid w:val="68747A3A"/>
    <w:rsid w:val="68802A41"/>
    <w:rsid w:val="689078F6"/>
    <w:rsid w:val="689304A0"/>
    <w:rsid w:val="68B729D2"/>
    <w:rsid w:val="68B93D81"/>
    <w:rsid w:val="68E3352F"/>
    <w:rsid w:val="68E65278"/>
    <w:rsid w:val="68EC04DE"/>
    <w:rsid w:val="68FC7FC0"/>
    <w:rsid w:val="69022832"/>
    <w:rsid w:val="69093CAF"/>
    <w:rsid w:val="690B7520"/>
    <w:rsid w:val="691200AE"/>
    <w:rsid w:val="69152147"/>
    <w:rsid w:val="69285AA8"/>
    <w:rsid w:val="6931256A"/>
    <w:rsid w:val="69317031"/>
    <w:rsid w:val="69647D29"/>
    <w:rsid w:val="697E74B0"/>
    <w:rsid w:val="69896396"/>
    <w:rsid w:val="6992357A"/>
    <w:rsid w:val="69A567E5"/>
    <w:rsid w:val="69AB1271"/>
    <w:rsid w:val="69B96038"/>
    <w:rsid w:val="69C76718"/>
    <w:rsid w:val="69CF00C0"/>
    <w:rsid w:val="69D85016"/>
    <w:rsid w:val="69DA61FE"/>
    <w:rsid w:val="69E67C99"/>
    <w:rsid w:val="69FF1179"/>
    <w:rsid w:val="6A0456C2"/>
    <w:rsid w:val="6A0A518E"/>
    <w:rsid w:val="6A0B1654"/>
    <w:rsid w:val="6A182690"/>
    <w:rsid w:val="6A220495"/>
    <w:rsid w:val="6A305C56"/>
    <w:rsid w:val="6A441179"/>
    <w:rsid w:val="6A5318E5"/>
    <w:rsid w:val="6A6D40BC"/>
    <w:rsid w:val="6A7E2FD9"/>
    <w:rsid w:val="6A817C93"/>
    <w:rsid w:val="6A83685F"/>
    <w:rsid w:val="6A871F0C"/>
    <w:rsid w:val="6A8D10DF"/>
    <w:rsid w:val="6A90546D"/>
    <w:rsid w:val="6AA320BF"/>
    <w:rsid w:val="6AB5211E"/>
    <w:rsid w:val="6ABF0E6A"/>
    <w:rsid w:val="6AD97F5A"/>
    <w:rsid w:val="6AE142C2"/>
    <w:rsid w:val="6AF42FD3"/>
    <w:rsid w:val="6B05038A"/>
    <w:rsid w:val="6B176BC8"/>
    <w:rsid w:val="6B1E0A8C"/>
    <w:rsid w:val="6B2B66DF"/>
    <w:rsid w:val="6B3A5FFB"/>
    <w:rsid w:val="6B544D35"/>
    <w:rsid w:val="6B776695"/>
    <w:rsid w:val="6B8829BB"/>
    <w:rsid w:val="6B8A0EE1"/>
    <w:rsid w:val="6B8B51C2"/>
    <w:rsid w:val="6B995C3E"/>
    <w:rsid w:val="6B9A59AF"/>
    <w:rsid w:val="6BA076F0"/>
    <w:rsid w:val="6BC3763E"/>
    <w:rsid w:val="6BC568DE"/>
    <w:rsid w:val="6BC63945"/>
    <w:rsid w:val="6BCA00F3"/>
    <w:rsid w:val="6BD44428"/>
    <w:rsid w:val="6BDA756C"/>
    <w:rsid w:val="6BE87E68"/>
    <w:rsid w:val="6BEB340B"/>
    <w:rsid w:val="6BFE0F82"/>
    <w:rsid w:val="6BFF36AF"/>
    <w:rsid w:val="6C144674"/>
    <w:rsid w:val="6C221228"/>
    <w:rsid w:val="6C2E38EE"/>
    <w:rsid w:val="6C376E44"/>
    <w:rsid w:val="6C3811AE"/>
    <w:rsid w:val="6C5164C2"/>
    <w:rsid w:val="6C576A17"/>
    <w:rsid w:val="6C5C7421"/>
    <w:rsid w:val="6C602F3C"/>
    <w:rsid w:val="6C647BD2"/>
    <w:rsid w:val="6C774EA5"/>
    <w:rsid w:val="6C77611C"/>
    <w:rsid w:val="6C7D1340"/>
    <w:rsid w:val="6C8A7F22"/>
    <w:rsid w:val="6C8E2466"/>
    <w:rsid w:val="6C9D26A9"/>
    <w:rsid w:val="6CA65E1E"/>
    <w:rsid w:val="6CB561E6"/>
    <w:rsid w:val="6CBE317C"/>
    <w:rsid w:val="6CC02E2E"/>
    <w:rsid w:val="6CD04B41"/>
    <w:rsid w:val="6CD96E67"/>
    <w:rsid w:val="6CE27AF9"/>
    <w:rsid w:val="6CE30221"/>
    <w:rsid w:val="6CF511CB"/>
    <w:rsid w:val="6CF83B19"/>
    <w:rsid w:val="6D001895"/>
    <w:rsid w:val="6D13356D"/>
    <w:rsid w:val="6D172F05"/>
    <w:rsid w:val="6D1B4843"/>
    <w:rsid w:val="6D242CB5"/>
    <w:rsid w:val="6D324CAD"/>
    <w:rsid w:val="6D347EA9"/>
    <w:rsid w:val="6D3A1767"/>
    <w:rsid w:val="6D3B587B"/>
    <w:rsid w:val="6D594AFC"/>
    <w:rsid w:val="6D696D90"/>
    <w:rsid w:val="6DB60733"/>
    <w:rsid w:val="6DBB120B"/>
    <w:rsid w:val="6DBE1A43"/>
    <w:rsid w:val="6DCF476F"/>
    <w:rsid w:val="6DD2377C"/>
    <w:rsid w:val="6DDB6361"/>
    <w:rsid w:val="6DE67C65"/>
    <w:rsid w:val="6DF04651"/>
    <w:rsid w:val="6DF825E5"/>
    <w:rsid w:val="6E010E59"/>
    <w:rsid w:val="6E041063"/>
    <w:rsid w:val="6E0D3650"/>
    <w:rsid w:val="6E282CF9"/>
    <w:rsid w:val="6E2D2C94"/>
    <w:rsid w:val="6E461B04"/>
    <w:rsid w:val="6E582A2C"/>
    <w:rsid w:val="6E6011F9"/>
    <w:rsid w:val="6E6E1524"/>
    <w:rsid w:val="6E741C83"/>
    <w:rsid w:val="6E7E2890"/>
    <w:rsid w:val="6E825693"/>
    <w:rsid w:val="6E8B2E11"/>
    <w:rsid w:val="6EA13BFA"/>
    <w:rsid w:val="6EC15B86"/>
    <w:rsid w:val="6EC543D7"/>
    <w:rsid w:val="6ED81BB6"/>
    <w:rsid w:val="6EE54ACA"/>
    <w:rsid w:val="6EFC6A96"/>
    <w:rsid w:val="6EFF229C"/>
    <w:rsid w:val="6F1A2251"/>
    <w:rsid w:val="6F1A6D0C"/>
    <w:rsid w:val="6F2A675D"/>
    <w:rsid w:val="6F3813E3"/>
    <w:rsid w:val="6F844DBC"/>
    <w:rsid w:val="6F8715EB"/>
    <w:rsid w:val="6F8725F7"/>
    <w:rsid w:val="6F8C1686"/>
    <w:rsid w:val="6FBD6232"/>
    <w:rsid w:val="6FC01F8F"/>
    <w:rsid w:val="6FDC1942"/>
    <w:rsid w:val="6FE06C43"/>
    <w:rsid w:val="6FE20202"/>
    <w:rsid w:val="6FEC283D"/>
    <w:rsid w:val="6FF93153"/>
    <w:rsid w:val="6FFA2C08"/>
    <w:rsid w:val="700C21C5"/>
    <w:rsid w:val="70202881"/>
    <w:rsid w:val="702A275D"/>
    <w:rsid w:val="703D19C9"/>
    <w:rsid w:val="703D65DA"/>
    <w:rsid w:val="703F5BF3"/>
    <w:rsid w:val="704A50EC"/>
    <w:rsid w:val="704C260E"/>
    <w:rsid w:val="70543CE2"/>
    <w:rsid w:val="70561F0A"/>
    <w:rsid w:val="706458F5"/>
    <w:rsid w:val="707675BB"/>
    <w:rsid w:val="709D2DEC"/>
    <w:rsid w:val="709F20B3"/>
    <w:rsid w:val="70A01767"/>
    <w:rsid w:val="70AA46DF"/>
    <w:rsid w:val="70B82FD3"/>
    <w:rsid w:val="70B95679"/>
    <w:rsid w:val="70C224AB"/>
    <w:rsid w:val="70C432B4"/>
    <w:rsid w:val="70CC28E1"/>
    <w:rsid w:val="70CF4244"/>
    <w:rsid w:val="70D676F5"/>
    <w:rsid w:val="70DF7ED0"/>
    <w:rsid w:val="70EC65A4"/>
    <w:rsid w:val="70F82D59"/>
    <w:rsid w:val="710515F9"/>
    <w:rsid w:val="711606F7"/>
    <w:rsid w:val="71174402"/>
    <w:rsid w:val="71275730"/>
    <w:rsid w:val="713043DC"/>
    <w:rsid w:val="7136359B"/>
    <w:rsid w:val="714F1722"/>
    <w:rsid w:val="717179D7"/>
    <w:rsid w:val="7175261E"/>
    <w:rsid w:val="71777189"/>
    <w:rsid w:val="7198256C"/>
    <w:rsid w:val="719C7B18"/>
    <w:rsid w:val="719E7939"/>
    <w:rsid w:val="71BB5741"/>
    <w:rsid w:val="71C30E32"/>
    <w:rsid w:val="71CE7B26"/>
    <w:rsid w:val="71DC32CA"/>
    <w:rsid w:val="71E0131C"/>
    <w:rsid w:val="71E02D3A"/>
    <w:rsid w:val="71EB7849"/>
    <w:rsid w:val="71EF374C"/>
    <w:rsid w:val="71F24FB3"/>
    <w:rsid w:val="71F52906"/>
    <w:rsid w:val="720D1F2F"/>
    <w:rsid w:val="72256327"/>
    <w:rsid w:val="726D6FD7"/>
    <w:rsid w:val="727D4077"/>
    <w:rsid w:val="72863AA7"/>
    <w:rsid w:val="728F7ACD"/>
    <w:rsid w:val="72943159"/>
    <w:rsid w:val="72953AF1"/>
    <w:rsid w:val="72A14B75"/>
    <w:rsid w:val="72AD7075"/>
    <w:rsid w:val="72B20521"/>
    <w:rsid w:val="72B80B69"/>
    <w:rsid w:val="72C4162D"/>
    <w:rsid w:val="72DC7380"/>
    <w:rsid w:val="72DE30C9"/>
    <w:rsid w:val="72E328D4"/>
    <w:rsid w:val="72E43F2E"/>
    <w:rsid w:val="72FA111A"/>
    <w:rsid w:val="72FC3146"/>
    <w:rsid w:val="73150018"/>
    <w:rsid w:val="731C47A9"/>
    <w:rsid w:val="731F472C"/>
    <w:rsid w:val="73225980"/>
    <w:rsid w:val="732D4BDA"/>
    <w:rsid w:val="734C1455"/>
    <w:rsid w:val="73691C33"/>
    <w:rsid w:val="7373536B"/>
    <w:rsid w:val="73770563"/>
    <w:rsid w:val="737C342A"/>
    <w:rsid w:val="737D37CC"/>
    <w:rsid w:val="738B6531"/>
    <w:rsid w:val="738C4998"/>
    <w:rsid w:val="739777F0"/>
    <w:rsid w:val="73A24FAD"/>
    <w:rsid w:val="73AA47FB"/>
    <w:rsid w:val="73AD7669"/>
    <w:rsid w:val="73B04BCD"/>
    <w:rsid w:val="73B65D64"/>
    <w:rsid w:val="73BC476F"/>
    <w:rsid w:val="73D14BBF"/>
    <w:rsid w:val="73D36370"/>
    <w:rsid w:val="73DB5A7F"/>
    <w:rsid w:val="73E26FB6"/>
    <w:rsid w:val="73E813C3"/>
    <w:rsid w:val="73EC4687"/>
    <w:rsid w:val="73F932F6"/>
    <w:rsid w:val="73FD0584"/>
    <w:rsid w:val="74126BC0"/>
    <w:rsid w:val="74150779"/>
    <w:rsid w:val="74273790"/>
    <w:rsid w:val="743947D2"/>
    <w:rsid w:val="74432E49"/>
    <w:rsid w:val="744732F4"/>
    <w:rsid w:val="744D309E"/>
    <w:rsid w:val="744D6CEA"/>
    <w:rsid w:val="745C1017"/>
    <w:rsid w:val="745C2583"/>
    <w:rsid w:val="746022ED"/>
    <w:rsid w:val="747B47C1"/>
    <w:rsid w:val="747B6FB9"/>
    <w:rsid w:val="748969B2"/>
    <w:rsid w:val="748B2292"/>
    <w:rsid w:val="74A76C06"/>
    <w:rsid w:val="74C11875"/>
    <w:rsid w:val="74C177D1"/>
    <w:rsid w:val="74D205CB"/>
    <w:rsid w:val="74D329FB"/>
    <w:rsid w:val="74D57736"/>
    <w:rsid w:val="74D76582"/>
    <w:rsid w:val="74E30911"/>
    <w:rsid w:val="74E41769"/>
    <w:rsid w:val="74FD6AF9"/>
    <w:rsid w:val="7505436A"/>
    <w:rsid w:val="750C6A6D"/>
    <w:rsid w:val="7514582F"/>
    <w:rsid w:val="75207767"/>
    <w:rsid w:val="754A3307"/>
    <w:rsid w:val="754B359F"/>
    <w:rsid w:val="755334CE"/>
    <w:rsid w:val="75690F7E"/>
    <w:rsid w:val="756B7617"/>
    <w:rsid w:val="756C77A6"/>
    <w:rsid w:val="7595295C"/>
    <w:rsid w:val="75971833"/>
    <w:rsid w:val="759E36E7"/>
    <w:rsid w:val="75C24F30"/>
    <w:rsid w:val="75C42A34"/>
    <w:rsid w:val="75C97A4F"/>
    <w:rsid w:val="75CA29A8"/>
    <w:rsid w:val="75CA6FC2"/>
    <w:rsid w:val="75D0102D"/>
    <w:rsid w:val="75D72FE8"/>
    <w:rsid w:val="75D9071B"/>
    <w:rsid w:val="75DA0B91"/>
    <w:rsid w:val="75DD11C7"/>
    <w:rsid w:val="75DF3E27"/>
    <w:rsid w:val="75F158D8"/>
    <w:rsid w:val="75FE1C7F"/>
    <w:rsid w:val="7608238C"/>
    <w:rsid w:val="76094850"/>
    <w:rsid w:val="762142B8"/>
    <w:rsid w:val="76253E28"/>
    <w:rsid w:val="762A6911"/>
    <w:rsid w:val="762B7BC5"/>
    <w:rsid w:val="764A13AC"/>
    <w:rsid w:val="76504B2A"/>
    <w:rsid w:val="76515480"/>
    <w:rsid w:val="76742690"/>
    <w:rsid w:val="767D65DB"/>
    <w:rsid w:val="76894CC8"/>
    <w:rsid w:val="768D6682"/>
    <w:rsid w:val="7698178A"/>
    <w:rsid w:val="76CB270C"/>
    <w:rsid w:val="76DD67D3"/>
    <w:rsid w:val="76E00191"/>
    <w:rsid w:val="76F529B8"/>
    <w:rsid w:val="76FD4ED6"/>
    <w:rsid w:val="77093490"/>
    <w:rsid w:val="772A761C"/>
    <w:rsid w:val="773310E3"/>
    <w:rsid w:val="77511B2F"/>
    <w:rsid w:val="775F555C"/>
    <w:rsid w:val="776B358A"/>
    <w:rsid w:val="77880CD0"/>
    <w:rsid w:val="77885880"/>
    <w:rsid w:val="779043E2"/>
    <w:rsid w:val="779150B9"/>
    <w:rsid w:val="779D7FD8"/>
    <w:rsid w:val="77A67511"/>
    <w:rsid w:val="77AA6F77"/>
    <w:rsid w:val="77B203F2"/>
    <w:rsid w:val="77B34168"/>
    <w:rsid w:val="77B853CE"/>
    <w:rsid w:val="77BE1E71"/>
    <w:rsid w:val="77C36C3C"/>
    <w:rsid w:val="77CB0788"/>
    <w:rsid w:val="77DA3B38"/>
    <w:rsid w:val="77DD3FC7"/>
    <w:rsid w:val="77DF0EAD"/>
    <w:rsid w:val="78102276"/>
    <w:rsid w:val="78164B46"/>
    <w:rsid w:val="784D556E"/>
    <w:rsid w:val="784E76DC"/>
    <w:rsid w:val="786A010A"/>
    <w:rsid w:val="787C42DD"/>
    <w:rsid w:val="788A5451"/>
    <w:rsid w:val="788D0BF6"/>
    <w:rsid w:val="789D4FA3"/>
    <w:rsid w:val="78A504C8"/>
    <w:rsid w:val="78AC0041"/>
    <w:rsid w:val="78B13B0E"/>
    <w:rsid w:val="78B8775D"/>
    <w:rsid w:val="78C84750"/>
    <w:rsid w:val="78DA2088"/>
    <w:rsid w:val="78DF77D5"/>
    <w:rsid w:val="78E656E7"/>
    <w:rsid w:val="78E75646"/>
    <w:rsid w:val="78EB5EFD"/>
    <w:rsid w:val="78F8672E"/>
    <w:rsid w:val="79062161"/>
    <w:rsid w:val="79162D4D"/>
    <w:rsid w:val="792D38DD"/>
    <w:rsid w:val="793C27D0"/>
    <w:rsid w:val="79456D2F"/>
    <w:rsid w:val="79481F08"/>
    <w:rsid w:val="79496D88"/>
    <w:rsid w:val="794C1DA6"/>
    <w:rsid w:val="795874B4"/>
    <w:rsid w:val="7961710C"/>
    <w:rsid w:val="796226B7"/>
    <w:rsid w:val="79751DC6"/>
    <w:rsid w:val="797D553C"/>
    <w:rsid w:val="798736BF"/>
    <w:rsid w:val="798813F5"/>
    <w:rsid w:val="79882876"/>
    <w:rsid w:val="799C5797"/>
    <w:rsid w:val="79A156EC"/>
    <w:rsid w:val="79A8041A"/>
    <w:rsid w:val="79B44348"/>
    <w:rsid w:val="79C32FEF"/>
    <w:rsid w:val="79D30053"/>
    <w:rsid w:val="79DE7C8F"/>
    <w:rsid w:val="79E52441"/>
    <w:rsid w:val="7A2013FC"/>
    <w:rsid w:val="7A215327"/>
    <w:rsid w:val="7A293534"/>
    <w:rsid w:val="7A3643BA"/>
    <w:rsid w:val="7A380C3F"/>
    <w:rsid w:val="7A4C0DA0"/>
    <w:rsid w:val="7A576A80"/>
    <w:rsid w:val="7A5C7ABE"/>
    <w:rsid w:val="7A6840CE"/>
    <w:rsid w:val="7A7F4BEA"/>
    <w:rsid w:val="7A894151"/>
    <w:rsid w:val="7A900847"/>
    <w:rsid w:val="7A975B0F"/>
    <w:rsid w:val="7A9C36A2"/>
    <w:rsid w:val="7AA9318C"/>
    <w:rsid w:val="7AB76C4F"/>
    <w:rsid w:val="7ABD6E5B"/>
    <w:rsid w:val="7AC330B7"/>
    <w:rsid w:val="7ACC2256"/>
    <w:rsid w:val="7ACE7B72"/>
    <w:rsid w:val="7ADB19DB"/>
    <w:rsid w:val="7ADB23C2"/>
    <w:rsid w:val="7ADC193F"/>
    <w:rsid w:val="7AE832A5"/>
    <w:rsid w:val="7B036EB4"/>
    <w:rsid w:val="7B095ECF"/>
    <w:rsid w:val="7B0D3C52"/>
    <w:rsid w:val="7B1810CF"/>
    <w:rsid w:val="7B2C61C2"/>
    <w:rsid w:val="7B390BF2"/>
    <w:rsid w:val="7B4162C7"/>
    <w:rsid w:val="7B480D0D"/>
    <w:rsid w:val="7B4C7AD1"/>
    <w:rsid w:val="7B534E2D"/>
    <w:rsid w:val="7B6302AC"/>
    <w:rsid w:val="7B642FE5"/>
    <w:rsid w:val="7B683189"/>
    <w:rsid w:val="7B6A2A60"/>
    <w:rsid w:val="7B8931F8"/>
    <w:rsid w:val="7B937AC8"/>
    <w:rsid w:val="7B98535A"/>
    <w:rsid w:val="7BAE48FC"/>
    <w:rsid w:val="7BB83DF8"/>
    <w:rsid w:val="7BBA2E35"/>
    <w:rsid w:val="7BC45DE2"/>
    <w:rsid w:val="7BC76B4E"/>
    <w:rsid w:val="7BCC163B"/>
    <w:rsid w:val="7BE66796"/>
    <w:rsid w:val="7BFF4559"/>
    <w:rsid w:val="7C0827FE"/>
    <w:rsid w:val="7C1A756B"/>
    <w:rsid w:val="7C1B1028"/>
    <w:rsid w:val="7C226546"/>
    <w:rsid w:val="7C2B2034"/>
    <w:rsid w:val="7C3043FE"/>
    <w:rsid w:val="7C394AA1"/>
    <w:rsid w:val="7C4F607B"/>
    <w:rsid w:val="7C54745D"/>
    <w:rsid w:val="7C556A53"/>
    <w:rsid w:val="7C583982"/>
    <w:rsid w:val="7C7D0B32"/>
    <w:rsid w:val="7C7D7EF0"/>
    <w:rsid w:val="7C804B0D"/>
    <w:rsid w:val="7C8C5EFB"/>
    <w:rsid w:val="7C9B4383"/>
    <w:rsid w:val="7CA31AB6"/>
    <w:rsid w:val="7CA32B61"/>
    <w:rsid w:val="7CA4518D"/>
    <w:rsid w:val="7CB828DF"/>
    <w:rsid w:val="7CBE5D37"/>
    <w:rsid w:val="7CD17149"/>
    <w:rsid w:val="7CD730F8"/>
    <w:rsid w:val="7CEF7B71"/>
    <w:rsid w:val="7D027F2A"/>
    <w:rsid w:val="7D061726"/>
    <w:rsid w:val="7D0A1A32"/>
    <w:rsid w:val="7D0C1069"/>
    <w:rsid w:val="7D0E4B5B"/>
    <w:rsid w:val="7D33504E"/>
    <w:rsid w:val="7D362C54"/>
    <w:rsid w:val="7D363C81"/>
    <w:rsid w:val="7D3C08AA"/>
    <w:rsid w:val="7D4928DE"/>
    <w:rsid w:val="7D4C641E"/>
    <w:rsid w:val="7D5C493C"/>
    <w:rsid w:val="7D895CE1"/>
    <w:rsid w:val="7DAE540F"/>
    <w:rsid w:val="7DB07FBB"/>
    <w:rsid w:val="7DBF46F2"/>
    <w:rsid w:val="7DD535C7"/>
    <w:rsid w:val="7DD80B95"/>
    <w:rsid w:val="7DEA41A0"/>
    <w:rsid w:val="7DF5241B"/>
    <w:rsid w:val="7DF7247F"/>
    <w:rsid w:val="7E0C5874"/>
    <w:rsid w:val="7E0D5730"/>
    <w:rsid w:val="7E1F2DD5"/>
    <w:rsid w:val="7E3C6DB1"/>
    <w:rsid w:val="7E4313B6"/>
    <w:rsid w:val="7E480690"/>
    <w:rsid w:val="7E6071B0"/>
    <w:rsid w:val="7E610D42"/>
    <w:rsid w:val="7E804FCB"/>
    <w:rsid w:val="7E8E42BF"/>
    <w:rsid w:val="7E90670A"/>
    <w:rsid w:val="7E9212CE"/>
    <w:rsid w:val="7E9552F4"/>
    <w:rsid w:val="7E971EEC"/>
    <w:rsid w:val="7EA6705B"/>
    <w:rsid w:val="7ED1032A"/>
    <w:rsid w:val="7ED44F77"/>
    <w:rsid w:val="7ED544B5"/>
    <w:rsid w:val="7EDB49B6"/>
    <w:rsid w:val="7EF249D0"/>
    <w:rsid w:val="7F0170B5"/>
    <w:rsid w:val="7F0D0F48"/>
    <w:rsid w:val="7F110E3B"/>
    <w:rsid w:val="7F1410D4"/>
    <w:rsid w:val="7F1B5E8E"/>
    <w:rsid w:val="7F1C7527"/>
    <w:rsid w:val="7F2E4552"/>
    <w:rsid w:val="7F3022EC"/>
    <w:rsid w:val="7F3360A4"/>
    <w:rsid w:val="7F3950C2"/>
    <w:rsid w:val="7F3A609B"/>
    <w:rsid w:val="7F4E3073"/>
    <w:rsid w:val="7F5117A9"/>
    <w:rsid w:val="7F7119F3"/>
    <w:rsid w:val="7F853AB6"/>
    <w:rsid w:val="7F8D4C51"/>
    <w:rsid w:val="7FA23687"/>
    <w:rsid w:val="7FA71F3A"/>
    <w:rsid w:val="7FC379A1"/>
    <w:rsid w:val="7FC638A9"/>
    <w:rsid w:val="7FE11872"/>
    <w:rsid w:val="7FE15B6A"/>
    <w:rsid w:val="7FF07C1F"/>
    <w:rsid w:val="7FF67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D45701"/>
  <w15:docId w15:val="{D2EC35BC-3C0E-4E96-84FE-FB167B5F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915D3B"/>
    <w:pPr>
      <w:widowControl w:val="0"/>
      <w:tabs>
        <w:tab w:val="left" w:pos="0"/>
      </w:tabs>
      <w:adjustRightInd w:val="0"/>
      <w:snapToGrid w:val="0"/>
      <w:spacing w:line="440" w:lineRule="exact"/>
    </w:pPr>
    <w:rPr>
      <w:rFonts w:ascii="宋体" w:hAnsi="宋体" w:cstheme="minorBidi"/>
      <w:kern w:val="2"/>
      <w:sz w:val="24"/>
      <w:szCs w:val="24"/>
    </w:rPr>
  </w:style>
  <w:style w:type="paragraph" w:styleId="1">
    <w:name w:val="heading 1"/>
    <w:basedOn w:val="a"/>
    <w:next w:val="a"/>
    <w:qFormat/>
    <w:rsid w:val="00915D3B"/>
    <w:pPr>
      <w:keepNext/>
      <w:keepLines/>
      <w:outlineLvl w:val="0"/>
    </w:pPr>
    <w:rPr>
      <w:b/>
      <w:kern w:val="44"/>
      <w:sz w:val="44"/>
    </w:rPr>
  </w:style>
  <w:style w:type="paragraph" w:styleId="2">
    <w:name w:val="heading 2"/>
    <w:basedOn w:val="a"/>
    <w:next w:val="a"/>
    <w:link w:val="20"/>
    <w:unhideWhenUsed/>
    <w:qFormat/>
    <w:rsid w:val="00915D3B"/>
    <w:pPr>
      <w:keepNext/>
      <w:keepLines/>
      <w:spacing w:line="500" w:lineRule="exact"/>
      <w:outlineLvl w:val="1"/>
    </w:pPr>
    <w:rPr>
      <w:rFonts w:ascii="Arial" w:eastAsia="黑体" w:hAnsi="Arial"/>
      <w:b/>
      <w:sz w:val="28"/>
    </w:rPr>
  </w:style>
  <w:style w:type="paragraph" w:styleId="3">
    <w:name w:val="heading 3"/>
    <w:basedOn w:val="a"/>
    <w:next w:val="a"/>
    <w:unhideWhenUsed/>
    <w:qFormat/>
    <w:rsid w:val="00915D3B"/>
    <w:pPr>
      <w:outlineLvl w:val="2"/>
    </w:pPr>
    <w:rPr>
      <w:rFonts w:cs="Times New Roman" w:hint="eastAsia"/>
      <w:b/>
      <w:kern w:val="0"/>
      <w:sz w:val="27"/>
      <w:szCs w:val="27"/>
    </w:rPr>
  </w:style>
  <w:style w:type="paragraph" w:styleId="4">
    <w:name w:val="heading 4"/>
    <w:basedOn w:val="a"/>
    <w:next w:val="a"/>
    <w:uiPriority w:val="9"/>
    <w:qFormat/>
    <w:rsid w:val="00915D3B"/>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unhideWhenUsed/>
    <w:qFormat/>
    <w:rsid w:val="00915D3B"/>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unhideWhenUsed/>
    <w:qFormat/>
    <w:rsid w:val="00915D3B"/>
    <w:pPr>
      <w:keepNext/>
      <w:keepLines/>
      <w:numPr>
        <w:ilvl w:val="6"/>
        <w:numId w:val="1"/>
      </w:numPr>
      <w:spacing w:before="240" w:after="64" w:line="317" w:lineRule="auto"/>
      <w:outlineLvl w:val="6"/>
    </w:pPr>
    <w:rPr>
      <w:b/>
    </w:rPr>
  </w:style>
  <w:style w:type="paragraph" w:styleId="8">
    <w:name w:val="heading 8"/>
    <w:basedOn w:val="a"/>
    <w:next w:val="a"/>
    <w:unhideWhenUsed/>
    <w:qFormat/>
    <w:rsid w:val="00915D3B"/>
    <w:pPr>
      <w:keepNext/>
      <w:keepLines/>
      <w:numPr>
        <w:ilvl w:val="7"/>
        <w:numId w:val="1"/>
      </w:numPr>
      <w:spacing w:before="240" w:after="64" w:line="317" w:lineRule="auto"/>
      <w:outlineLvl w:val="7"/>
    </w:pPr>
    <w:rPr>
      <w:rFonts w:ascii="Arial" w:eastAsia="黑体" w:hAnsi="Arial"/>
    </w:rPr>
  </w:style>
  <w:style w:type="paragraph" w:styleId="9">
    <w:name w:val="heading 9"/>
    <w:basedOn w:val="a"/>
    <w:next w:val="a"/>
    <w:unhideWhenUsed/>
    <w:qFormat/>
    <w:rsid w:val="00915D3B"/>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915D3B"/>
    <w:rPr>
      <w:rFonts w:ascii="Arial" w:eastAsia="黑体" w:hAnsi="Arial"/>
      <w:b/>
      <w:sz w:val="28"/>
    </w:rPr>
  </w:style>
  <w:style w:type="paragraph" w:styleId="a3">
    <w:name w:val="Normal Indent"/>
    <w:basedOn w:val="a"/>
    <w:qFormat/>
    <w:rsid w:val="00915D3B"/>
    <w:pPr>
      <w:ind w:firstLineChars="200" w:firstLine="420"/>
    </w:pPr>
  </w:style>
  <w:style w:type="paragraph" w:styleId="a4">
    <w:name w:val="annotation text"/>
    <w:basedOn w:val="a"/>
    <w:qFormat/>
    <w:rsid w:val="00915D3B"/>
  </w:style>
  <w:style w:type="paragraph" w:styleId="a5">
    <w:name w:val="Body Text"/>
    <w:basedOn w:val="a"/>
    <w:next w:val="a"/>
    <w:qFormat/>
    <w:rsid w:val="00915D3B"/>
    <w:pPr>
      <w:spacing w:after="120"/>
    </w:pPr>
    <w:rPr>
      <w:rFonts w:ascii="Times New Roman"/>
    </w:rPr>
  </w:style>
  <w:style w:type="paragraph" w:styleId="a6">
    <w:name w:val="Body Text Indent"/>
    <w:basedOn w:val="a"/>
    <w:qFormat/>
    <w:rsid w:val="00915D3B"/>
    <w:pPr>
      <w:ind w:firstLineChars="168" w:firstLine="538"/>
    </w:pPr>
    <w:rPr>
      <w:rFonts w:ascii="仿宋_GB2312" w:eastAsia="仿宋_GB2312"/>
      <w:sz w:val="32"/>
    </w:rPr>
  </w:style>
  <w:style w:type="paragraph" w:styleId="30">
    <w:name w:val="toc 3"/>
    <w:basedOn w:val="a"/>
    <w:next w:val="a"/>
    <w:uiPriority w:val="39"/>
    <w:qFormat/>
    <w:rsid w:val="00915D3B"/>
    <w:pPr>
      <w:wordWrap w:val="0"/>
      <w:topLinePunct/>
      <w:spacing w:line="400" w:lineRule="exact"/>
      <w:ind w:leftChars="400" w:left="840"/>
    </w:pPr>
    <w:rPr>
      <w:sz w:val="21"/>
    </w:rPr>
  </w:style>
  <w:style w:type="paragraph" w:styleId="a7">
    <w:name w:val="footer"/>
    <w:basedOn w:val="a"/>
    <w:link w:val="a8"/>
    <w:qFormat/>
    <w:rsid w:val="00915D3B"/>
    <w:pPr>
      <w:spacing w:line="240" w:lineRule="auto"/>
    </w:pPr>
    <w:rPr>
      <w:sz w:val="18"/>
      <w:szCs w:val="18"/>
    </w:rPr>
  </w:style>
  <w:style w:type="character" w:customStyle="1" w:styleId="a8">
    <w:name w:val="页脚 字符"/>
    <w:basedOn w:val="a0"/>
    <w:link w:val="a7"/>
    <w:qFormat/>
    <w:rsid w:val="00915D3B"/>
    <w:rPr>
      <w:rFonts w:ascii="宋体" w:eastAsia="宋体" w:hAnsi="宋体" w:cstheme="minorBidi"/>
      <w:kern w:val="2"/>
      <w:sz w:val="18"/>
      <w:szCs w:val="18"/>
    </w:rPr>
  </w:style>
  <w:style w:type="paragraph" w:styleId="a9">
    <w:name w:val="header"/>
    <w:basedOn w:val="a"/>
    <w:link w:val="aa"/>
    <w:qFormat/>
    <w:rsid w:val="00915D3B"/>
    <w:pPr>
      <w:pBdr>
        <w:bottom w:val="single" w:sz="6" w:space="1" w:color="auto"/>
      </w:pBdr>
      <w:wordWrap w:val="0"/>
      <w:topLinePunct/>
      <w:spacing w:line="240" w:lineRule="auto"/>
      <w:jc w:val="center"/>
    </w:pPr>
    <w:rPr>
      <w:sz w:val="18"/>
      <w:szCs w:val="18"/>
    </w:rPr>
  </w:style>
  <w:style w:type="character" w:customStyle="1" w:styleId="aa">
    <w:name w:val="页眉 字符"/>
    <w:basedOn w:val="a0"/>
    <w:link w:val="a9"/>
    <w:qFormat/>
    <w:rsid w:val="00915D3B"/>
    <w:rPr>
      <w:rFonts w:ascii="宋体" w:eastAsia="宋体" w:hAnsi="宋体" w:cstheme="minorBidi"/>
      <w:kern w:val="2"/>
      <w:sz w:val="18"/>
      <w:szCs w:val="18"/>
    </w:rPr>
  </w:style>
  <w:style w:type="paragraph" w:styleId="10">
    <w:name w:val="toc 1"/>
    <w:basedOn w:val="a"/>
    <w:next w:val="a"/>
    <w:uiPriority w:val="39"/>
    <w:qFormat/>
    <w:rsid w:val="00915D3B"/>
    <w:pPr>
      <w:tabs>
        <w:tab w:val="right" w:leader="dot" w:pos="0"/>
        <w:tab w:val="right" w:leader="dot" w:pos="9746"/>
      </w:tabs>
      <w:wordWrap w:val="0"/>
      <w:topLinePunct/>
      <w:spacing w:line="400" w:lineRule="exact"/>
    </w:pPr>
    <w:rPr>
      <w:sz w:val="21"/>
    </w:rPr>
  </w:style>
  <w:style w:type="paragraph" w:styleId="22">
    <w:name w:val="toc 2"/>
    <w:basedOn w:val="a"/>
    <w:next w:val="a"/>
    <w:uiPriority w:val="39"/>
    <w:qFormat/>
    <w:rsid w:val="00915D3B"/>
    <w:pPr>
      <w:wordWrap w:val="0"/>
      <w:topLinePunct/>
      <w:spacing w:line="400" w:lineRule="exact"/>
      <w:ind w:leftChars="200" w:left="420"/>
    </w:pPr>
    <w:rPr>
      <w:sz w:val="21"/>
    </w:rPr>
  </w:style>
  <w:style w:type="paragraph" w:styleId="ab">
    <w:name w:val="Normal (Web)"/>
    <w:basedOn w:val="a"/>
    <w:qFormat/>
    <w:rsid w:val="00915D3B"/>
    <w:pPr>
      <w:spacing w:beforeAutospacing="1" w:afterAutospacing="1"/>
    </w:pPr>
    <w:rPr>
      <w:rFonts w:cs="Times New Roman"/>
      <w:kern w:val="0"/>
    </w:rPr>
  </w:style>
  <w:style w:type="character" w:styleId="ac">
    <w:name w:val="Hyperlink"/>
    <w:basedOn w:val="a0"/>
    <w:uiPriority w:val="99"/>
    <w:qFormat/>
    <w:rsid w:val="00915D3B"/>
    <w:rPr>
      <w:color w:val="0000FF"/>
      <w:u w:val="single"/>
    </w:rPr>
  </w:style>
  <w:style w:type="table" w:styleId="ad">
    <w:name w:val="Table Grid"/>
    <w:basedOn w:val="a1"/>
    <w:qFormat/>
    <w:rsid w:val="0091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标题 5（有编号）（绿盟科技）"/>
    <w:basedOn w:val="a"/>
    <w:next w:val="ae"/>
    <w:qFormat/>
    <w:rsid w:val="00915D3B"/>
    <w:pPr>
      <w:keepNext/>
      <w:keepLines/>
      <w:numPr>
        <w:ilvl w:val="4"/>
        <w:numId w:val="2"/>
      </w:numPr>
      <w:spacing w:before="280" w:after="156" w:line="377" w:lineRule="auto"/>
      <w:outlineLvl w:val="4"/>
    </w:pPr>
    <w:rPr>
      <w:rFonts w:ascii="Arial" w:eastAsia="黑体" w:hAnsi="Arial"/>
      <w:b/>
      <w:kern w:val="0"/>
      <w:szCs w:val="28"/>
    </w:rPr>
  </w:style>
  <w:style w:type="paragraph" w:customStyle="1" w:styleId="ae">
    <w:name w:val="正文（绿盟科技）"/>
    <w:qFormat/>
    <w:rsid w:val="00915D3B"/>
    <w:pPr>
      <w:spacing w:line="300" w:lineRule="auto"/>
    </w:pPr>
    <w:rPr>
      <w:rFonts w:ascii="Arial" w:hAnsi="Arial" w:cs="黑体"/>
      <w:sz w:val="21"/>
      <w:szCs w:val="21"/>
    </w:rPr>
  </w:style>
  <w:style w:type="paragraph" w:customStyle="1" w:styleId="05">
    <w:name w:val="05、“(一)”正文三级标题"/>
    <w:basedOn w:val="a"/>
    <w:link w:val="05Char"/>
    <w:qFormat/>
    <w:rsid w:val="00915D3B"/>
    <w:pPr>
      <w:numPr>
        <w:ilvl w:val="1"/>
        <w:numId w:val="1"/>
      </w:numPr>
      <w:wordWrap w:val="0"/>
      <w:topLinePunct/>
      <w:ind w:left="0" w:firstLineChars="200" w:firstLine="803"/>
    </w:pPr>
  </w:style>
  <w:style w:type="character" w:customStyle="1" w:styleId="05Char">
    <w:name w:val="05、“(一)”正文三级标题 Char"/>
    <w:link w:val="05"/>
    <w:qFormat/>
    <w:rsid w:val="00915D3B"/>
    <w:rPr>
      <w:rFonts w:ascii="宋体" w:eastAsia="宋体" w:hAnsi="宋体"/>
    </w:rPr>
  </w:style>
  <w:style w:type="paragraph" w:customStyle="1" w:styleId="00">
    <w:name w:val="00、封面正文(与其他内容无关的格式)"/>
    <w:basedOn w:val="a"/>
    <w:qFormat/>
    <w:rsid w:val="00915D3B"/>
  </w:style>
  <w:style w:type="paragraph" w:customStyle="1" w:styleId="15">
    <w:name w:val="15、“一、”二级标题"/>
    <w:basedOn w:val="a"/>
    <w:qFormat/>
    <w:rsid w:val="00915D3B"/>
    <w:pPr>
      <w:numPr>
        <w:ilvl w:val="1"/>
        <w:numId w:val="3"/>
      </w:numPr>
      <w:wordWrap w:val="0"/>
      <w:topLinePunct/>
      <w:ind w:firstLineChars="200" w:firstLine="803"/>
      <w:outlineLvl w:val="1"/>
    </w:pPr>
    <w:rPr>
      <w:b/>
    </w:rPr>
  </w:style>
  <w:style w:type="paragraph" w:customStyle="1" w:styleId="061">
    <w:name w:val="06、“1.”正文四级标题"/>
    <w:basedOn w:val="a"/>
    <w:link w:val="061Char"/>
    <w:qFormat/>
    <w:rsid w:val="00915D3B"/>
    <w:pPr>
      <w:numPr>
        <w:ilvl w:val="2"/>
        <w:numId w:val="1"/>
      </w:numPr>
      <w:wordWrap w:val="0"/>
      <w:topLinePunct/>
      <w:ind w:firstLineChars="200" w:firstLine="803"/>
    </w:pPr>
    <w:rPr>
      <w:snapToGrid w:val="0"/>
    </w:rPr>
  </w:style>
  <w:style w:type="character" w:customStyle="1" w:styleId="061Char">
    <w:name w:val="06、“1.”正文四级标题 Char"/>
    <w:link w:val="061"/>
    <w:qFormat/>
    <w:rsid w:val="00915D3B"/>
    <w:rPr>
      <w:rFonts w:ascii="宋体" w:eastAsia="宋体" w:hAnsi="宋体"/>
      <w:snapToGrid w:val="0"/>
    </w:rPr>
  </w:style>
  <w:style w:type="paragraph" w:customStyle="1" w:styleId="0711">
    <w:name w:val="07、“1.1”正文五级标题"/>
    <w:basedOn w:val="a"/>
    <w:link w:val="0711Char"/>
    <w:qFormat/>
    <w:rsid w:val="00915D3B"/>
    <w:pPr>
      <w:ind w:firstLineChars="200" w:firstLine="803"/>
    </w:pPr>
  </w:style>
  <w:style w:type="character" w:customStyle="1" w:styleId="0711Char">
    <w:name w:val="07、“1.1”正文五级标题 Char"/>
    <w:link w:val="0711"/>
    <w:qFormat/>
    <w:rsid w:val="00915D3B"/>
    <w:rPr>
      <w:rFonts w:ascii="宋体" w:hAnsi="宋体" w:cstheme="minorBidi"/>
      <w:kern w:val="2"/>
      <w:sz w:val="24"/>
      <w:szCs w:val="24"/>
    </w:rPr>
  </w:style>
  <w:style w:type="paragraph" w:customStyle="1" w:styleId="081">
    <w:name w:val="08、“(1)”正文六级标题"/>
    <w:basedOn w:val="a"/>
    <w:link w:val="081Char"/>
    <w:qFormat/>
    <w:rsid w:val="00915D3B"/>
    <w:pPr>
      <w:numPr>
        <w:ilvl w:val="4"/>
        <w:numId w:val="1"/>
      </w:numPr>
      <w:ind w:firstLineChars="200" w:firstLine="803"/>
    </w:pPr>
    <w:rPr>
      <w:snapToGrid w:val="0"/>
    </w:rPr>
  </w:style>
  <w:style w:type="character" w:customStyle="1" w:styleId="081Char">
    <w:name w:val="08、“(1)”正文六级标题 Char"/>
    <w:link w:val="081"/>
    <w:qFormat/>
    <w:rsid w:val="00915D3B"/>
    <w:rPr>
      <w:rFonts w:ascii="宋体" w:eastAsia="宋体" w:hAnsi="宋体"/>
      <w:snapToGrid w:val="0"/>
    </w:rPr>
  </w:style>
  <w:style w:type="paragraph" w:customStyle="1" w:styleId="091">
    <w:name w:val="09、“1.”表格内一级标题"/>
    <w:basedOn w:val="a"/>
    <w:qFormat/>
    <w:rsid w:val="00915D3B"/>
    <w:pPr>
      <w:numPr>
        <w:numId w:val="4"/>
      </w:numPr>
      <w:wordWrap w:val="0"/>
      <w:topLinePunct/>
      <w:spacing w:line="360" w:lineRule="exact"/>
      <w:ind w:leftChars="20" w:left="48"/>
    </w:pPr>
    <w:rPr>
      <w:snapToGrid w:val="0"/>
      <w:sz w:val="21"/>
    </w:rPr>
  </w:style>
  <w:style w:type="paragraph" w:customStyle="1" w:styleId="1011">
    <w:name w:val="10、“1.1”表格内二级标题"/>
    <w:basedOn w:val="a"/>
    <w:link w:val="1011Char"/>
    <w:qFormat/>
    <w:rsid w:val="00915D3B"/>
    <w:pPr>
      <w:numPr>
        <w:ilvl w:val="1"/>
        <w:numId w:val="4"/>
      </w:numPr>
      <w:wordWrap w:val="0"/>
      <w:topLinePunct/>
      <w:spacing w:line="360" w:lineRule="exact"/>
      <w:ind w:leftChars="20" w:left="48"/>
    </w:pPr>
    <w:rPr>
      <w:snapToGrid w:val="0"/>
      <w:sz w:val="21"/>
    </w:rPr>
  </w:style>
  <w:style w:type="character" w:customStyle="1" w:styleId="1011Char">
    <w:name w:val="10、“1.1”表格内二级标题 Char"/>
    <w:link w:val="1011"/>
    <w:qFormat/>
    <w:rsid w:val="00915D3B"/>
    <w:rPr>
      <w:rFonts w:ascii="宋体" w:eastAsia="宋体" w:hAnsi="宋体"/>
      <w:snapToGrid w:val="0"/>
      <w:sz w:val="21"/>
    </w:rPr>
  </w:style>
  <w:style w:type="paragraph" w:customStyle="1" w:styleId="11111">
    <w:name w:val="11、“1.1.1”表格内三级标题"/>
    <w:basedOn w:val="a"/>
    <w:qFormat/>
    <w:rsid w:val="00915D3B"/>
    <w:pPr>
      <w:numPr>
        <w:ilvl w:val="2"/>
        <w:numId w:val="4"/>
      </w:numPr>
      <w:wordWrap w:val="0"/>
      <w:topLinePunct/>
      <w:spacing w:line="360" w:lineRule="exact"/>
      <w:ind w:leftChars="20" w:left="48"/>
    </w:pPr>
    <w:rPr>
      <w:snapToGrid w:val="0"/>
      <w:sz w:val="21"/>
    </w:rPr>
  </w:style>
  <w:style w:type="paragraph" w:customStyle="1" w:styleId="12">
    <w:name w:val="12、表格内左对齐正文"/>
    <w:basedOn w:val="a"/>
    <w:link w:val="12Char"/>
    <w:qFormat/>
    <w:rsid w:val="00915D3B"/>
    <w:pPr>
      <w:wordWrap w:val="0"/>
      <w:topLinePunct/>
      <w:spacing w:line="360" w:lineRule="exact"/>
      <w:ind w:leftChars="20" w:left="48"/>
    </w:pPr>
    <w:rPr>
      <w:snapToGrid w:val="0"/>
      <w:sz w:val="21"/>
    </w:rPr>
  </w:style>
  <w:style w:type="character" w:customStyle="1" w:styleId="12Char">
    <w:name w:val="12、表格内左对齐正文 Char"/>
    <w:link w:val="12"/>
    <w:qFormat/>
    <w:rsid w:val="00915D3B"/>
    <w:rPr>
      <w:rFonts w:ascii="宋体" w:eastAsia="宋体" w:hAnsi="宋体"/>
      <w:snapToGrid w:val="0"/>
      <w:sz w:val="21"/>
    </w:rPr>
  </w:style>
  <w:style w:type="paragraph" w:customStyle="1" w:styleId="01">
    <w:name w:val="01、普通正文"/>
    <w:basedOn w:val="a"/>
    <w:link w:val="01Char"/>
    <w:qFormat/>
    <w:rsid w:val="00915D3B"/>
    <w:pPr>
      <w:wordWrap w:val="0"/>
      <w:topLinePunct/>
    </w:pPr>
    <w:rPr>
      <w:snapToGrid w:val="0"/>
    </w:rPr>
  </w:style>
  <w:style w:type="character" w:customStyle="1" w:styleId="01Char">
    <w:name w:val="01、普通正文 Char"/>
    <w:link w:val="01"/>
    <w:qFormat/>
    <w:rsid w:val="00915D3B"/>
    <w:rPr>
      <w:rFonts w:ascii="宋体" w:eastAsia="宋体" w:hAnsi="宋体"/>
      <w:snapToGrid w:val="0"/>
    </w:rPr>
  </w:style>
  <w:style w:type="paragraph" w:customStyle="1" w:styleId="200">
    <w:name w:val="20、第五章“(一)”三级标题"/>
    <w:basedOn w:val="01"/>
    <w:link w:val="18Char"/>
    <w:qFormat/>
    <w:rsid w:val="00915D3B"/>
    <w:pPr>
      <w:pageBreakBefore/>
      <w:spacing w:beforeLines="50" w:afterLines="50"/>
      <w:jc w:val="center"/>
      <w:outlineLvl w:val="2"/>
    </w:pPr>
    <w:rPr>
      <w:b/>
      <w:sz w:val="28"/>
    </w:rPr>
  </w:style>
  <w:style w:type="character" w:customStyle="1" w:styleId="18Char">
    <w:name w:val="18、第三章“(一)”三级标题 Char"/>
    <w:link w:val="200"/>
    <w:qFormat/>
    <w:rsid w:val="00915D3B"/>
    <w:rPr>
      <w:rFonts w:ascii="宋体" w:hAnsi="宋体" w:cstheme="minorBidi"/>
      <w:b/>
      <w:snapToGrid w:val="0"/>
      <w:kern w:val="2"/>
      <w:sz w:val="28"/>
      <w:szCs w:val="24"/>
    </w:rPr>
  </w:style>
  <w:style w:type="paragraph" w:customStyle="1" w:styleId="13">
    <w:name w:val="13、表格内居中正文"/>
    <w:basedOn w:val="a"/>
    <w:qFormat/>
    <w:rsid w:val="00915D3B"/>
    <w:pPr>
      <w:wordWrap w:val="0"/>
      <w:topLinePunct/>
      <w:spacing w:line="360" w:lineRule="exact"/>
      <w:jc w:val="center"/>
    </w:pPr>
    <w:rPr>
      <w:sz w:val="21"/>
    </w:rPr>
  </w:style>
  <w:style w:type="paragraph" w:customStyle="1" w:styleId="022">
    <w:name w:val="02、首行缩进2字符正文"/>
    <w:basedOn w:val="a"/>
    <w:link w:val="022Char"/>
    <w:qFormat/>
    <w:rsid w:val="00915D3B"/>
    <w:pPr>
      <w:wordWrap w:val="0"/>
      <w:topLinePunct/>
      <w:ind w:firstLineChars="200" w:firstLine="480"/>
    </w:pPr>
  </w:style>
  <w:style w:type="character" w:customStyle="1" w:styleId="022Char">
    <w:name w:val="02、首行缩进2字符正文 Char"/>
    <w:link w:val="022"/>
    <w:qFormat/>
    <w:rsid w:val="00915D3B"/>
    <w:rPr>
      <w:rFonts w:ascii="宋体" w:eastAsia="宋体" w:hAnsi="宋体"/>
    </w:rPr>
  </w:style>
  <w:style w:type="paragraph" w:customStyle="1" w:styleId="032">
    <w:name w:val="03、“注：”正文(加粗，首行缩进2字符)"/>
    <w:basedOn w:val="01"/>
    <w:link w:val="032Char"/>
    <w:qFormat/>
    <w:rsid w:val="00915D3B"/>
    <w:pPr>
      <w:ind w:firstLineChars="200" w:firstLine="480"/>
    </w:pPr>
    <w:rPr>
      <w:b/>
    </w:rPr>
  </w:style>
  <w:style w:type="character" w:customStyle="1" w:styleId="032Char">
    <w:name w:val="03、“注：”正文(加粗，首行缩进2字符) Char"/>
    <w:link w:val="032"/>
    <w:qFormat/>
    <w:rsid w:val="00915D3B"/>
    <w:rPr>
      <w:b/>
    </w:rPr>
  </w:style>
  <w:style w:type="paragraph" w:customStyle="1" w:styleId="14">
    <w:name w:val="14、“第一章”一级标题"/>
    <w:basedOn w:val="01"/>
    <w:qFormat/>
    <w:rsid w:val="00915D3B"/>
    <w:pPr>
      <w:numPr>
        <w:numId w:val="3"/>
      </w:numPr>
      <w:spacing w:beforeLines="50" w:afterLines="50" w:line="240" w:lineRule="auto"/>
      <w:jc w:val="center"/>
      <w:outlineLvl w:val="0"/>
    </w:pPr>
    <w:rPr>
      <w:b/>
      <w:sz w:val="36"/>
    </w:rPr>
  </w:style>
  <w:style w:type="paragraph" w:customStyle="1" w:styleId="16">
    <w:name w:val="16、“(一)”三级标题"/>
    <w:basedOn w:val="01"/>
    <w:link w:val="16Char"/>
    <w:qFormat/>
    <w:rsid w:val="00915D3B"/>
    <w:pPr>
      <w:numPr>
        <w:ilvl w:val="2"/>
        <w:numId w:val="3"/>
      </w:numPr>
      <w:ind w:firstLineChars="200" w:firstLine="803"/>
      <w:outlineLvl w:val="2"/>
    </w:pPr>
    <w:rPr>
      <w:b/>
    </w:rPr>
  </w:style>
  <w:style w:type="character" w:customStyle="1" w:styleId="16Char">
    <w:name w:val="16、“(一)”三级标题 Char"/>
    <w:link w:val="16"/>
    <w:qFormat/>
    <w:rsid w:val="00915D3B"/>
    <w:rPr>
      <w:rFonts w:ascii="宋体" w:eastAsia="宋体" w:hAnsi="宋体"/>
      <w:b/>
    </w:rPr>
  </w:style>
  <w:style w:type="paragraph" w:customStyle="1" w:styleId="04">
    <w:name w:val="04“一、”正文二级标题"/>
    <w:basedOn w:val="01"/>
    <w:link w:val="04Char"/>
    <w:qFormat/>
    <w:rsid w:val="00915D3B"/>
    <w:pPr>
      <w:ind w:firstLineChars="200" w:firstLine="803"/>
    </w:pPr>
  </w:style>
  <w:style w:type="character" w:customStyle="1" w:styleId="04Char">
    <w:name w:val="04“一、”正文二级标题 Char"/>
    <w:link w:val="04"/>
    <w:qFormat/>
    <w:rsid w:val="00915D3B"/>
  </w:style>
  <w:style w:type="paragraph" w:customStyle="1" w:styleId="171">
    <w:name w:val="17“1.”四级标题"/>
    <w:basedOn w:val="022"/>
    <w:qFormat/>
    <w:rsid w:val="00915D3B"/>
    <w:pPr>
      <w:numPr>
        <w:ilvl w:val="3"/>
        <w:numId w:val="3"/>
      </w:numPr>
      <w:ind w:firstLine="803"/>
    </w:pPr>
  </w:style>
  <w:style w:type="paragraph" w:customStyle="1" w:styleId="1811">
    <w:name w:val="18、“1.1”五级标题"/>
    <w:basedOn w:val="171"/>
    <w:qFormat/>
    <w:rsid w:val="00915D3B"/>
    <w:pPr>
      <w:numPr>
        <w:ilvl w:val="4"/>
      </w:numPr>
      <w:ind w:firstLine="803"/>
    </w:pPr>
  </w:style>
  <w:style w:type="paragraph" w:customStyle="1" w:styleId="191">
    <w:name w:val="19、“(1)”六级标题"/>
    <w:basedOn w:val="171"/>
    <w:qFormat/>
    <w:rsid w:val="00915D3B"/>
    <w:pPr>
      <w:numPr>
        <w:ilvl w:val="5"/>
      </w:numPr>
      <w:ind w:firstLine="803"/>
    </w:pPr>
  </w:style>
  <w:style w:type="paragraph" w:customStyle="1" w:styleId="21">
    <w:name w:val="21、合同二级标题序号"/>
    <w:basedOn w:val="01"/>
    <w:qFormat/>
    <w:rsid w:val="00915D3B"/>
    <w:pPr>
      <w:numPr>
        <w:numId w:val="5"/>
      </w:numPr>
      <w:ind w:firstLineChars="200" w:firstLine="803"/>
      <w:outlineLvl w:val="1"/>
    </w:pPr>
    <w:rPr>
      <w:b/>
    </w:rPr>
  </w:style>
  <w:style w:type="paragraph" w:customStyle="1" w:styleId="af">
    <w:name w:val="样式"/>
    <w:qFormat/>
    <w:rsid w:val="00915D3B"/>
    <w:pPr>
      <w:widowControl w:val="0"/>
      <w:autoSpaceDE w:val="0"/>
      <w:autoSpaceDN w:val="0"/>
      <w:adjustRightInd w:val="0"/>
    </w:pPr>
    <w:rPr>
      <w:rFonts w:ascii="Courier New" w:hAnsi="Courier New" w:cs="Courier New"/>
      <w:sz w:val="24"/>
      <w:szCs w:val="24"/>
    </w:rPr>
  </w:style>
  <w:style w:type="paragraph" w:customStyle="1" w:styleId="23">
    <w:name w:val="样式 首行缩进:  2 字符"/>
    <w:basedOn w:val="a"/>
    <w:qFormat/>
    <w:rsid w:val="00915D3B"/>
    <w:pPr>
      <w:ind w:firstLineChars="200" w:firstLine="420"/>
      <w:jc w:val="both"/>
    </w:pPr>
    <w:rPr>
      <w:rFonts w:cs="宋体"/>
      <w:sz w:val="21"/>
      <w:szCs w:val="20"/>
    </w:rPr>
  </w:style>
  <w:style w:type="paragraph" w:customStyle="1" w:styleId="210">
    <w:name w:val="21、第三章“(一)”三级标题"/>
    <w:basedOn w:val="01"/>
    <w:qFormat/>
    <w:rsid w:val="00915D3B"/>
    <w:pPr>
      <w:pageBreakBefore/>
      <w:numPr>
        <w:numId w:val="6"/>
      </w:numPr>
      <w:spacing w:beforeLines="50" w:afterLines="50"/>
      <w:jc w:val="center"/>
      <w:outlineLvl w:val="2"/>
    </w:pPr>
    <w:rPr>
      <w:b/>
      <w:sz w:val="28"/>
    </w:rPr>
  </w:style>
  <w:style w:type="character" w:customStyle="1" w:styleId="nth-child1">
    <w:name w:val="nth-child(1)"/>
    <w:basedOn w:val="a0"/>
    <w:qFormat/>
    <w:rsid w:val="00915D3B"/>
  </w:style>
  <w:style w:type="paragraph" w:styleId="af0">
    <w:name w:val="Balloon Text"/>
    <w:basedOn w:val="a"/>
    <w:link w:val="af1"/>
    <w:rsid w:val="000E5668"/>
    <w:pPr>
      <w:spacing w:line="240" w:lineRule="auto"/>
    </w:pPr>
    <w:rPr>
      <w:sz w:val="18"/>
      <w:szCs w:val="18"/>
    </w:rPr>
  </w:style>
  <w:style w:type="character" w:customStyle="1" w:styleId="af1">
    <w:name w:val="批注框文本 字符"/>
    <w:basedOn w:val="a0"/>
    <w:link w:val="af0"/>
    <w:rsid w:val="000E5668"/>
    <w:rPr>
      <w:rFonts w:ascii="宋体" w:hAnsi="宋体" w:cstheme="minorBidi"/>
      <w:kern w:val="2"/>
      <w:sz w:val="18"/>
      <w:szCs w:val="18"/>
    </w:rPr>
  </w:style>
  <w:style w:type="paragraph" w:customStyle="1" w:styleId="11">
    <w:name w:val="正文1"/>
    <w:rsid w:val="004E784B"/>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8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19978;&#36848;&#25253;&#21517;&#36164;&#26009;&#26448;&#25195;&#25551;&#25104;PDF&#22312;&#35268;&#23450;&#25253;&#21517;&#26102;&#38388;&#20869;&#21457;&#36865;&#21040;729572427@qq.com"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www.ccgp.gov.cn/zcfg/mof/202007/t20200703_14587250.htm&#1229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awtime.cn/info/sifakaoshi/xingzhengfa/"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lawtime.cn/info/laodong/shehuibaozhang/" TargetMode="External"/><Relationship Id="rId20" Type="http://schemas.openxmlformats.org/officeDocument/2006/relationships/hyperlink" Target="http://www.lawtime.cn/info/sifakaoshi/xingzhengf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lawtime.cn/info/minfa/mszeren/"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lawtime.cn/info/sifakaoshi/xingzhengf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cgp.gov.cn/zcfg/mof/202007/t20200703_14587250.htm&#12290;"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0B7EF-7B0E-4633-BF70-043CC61C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6122</Words>
  <Characters>34897</Characters>
  <Application>Microsoft Office Word</Application>
  <DocSecurity>0</DocSecurity>
  <Lines>290</Lines>
  <Paragraphs>81</Paragraphs>
  <ScaleCrop>false</ScaleCrop>
  <Company>微软中国</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qxzb</dc:creator>
  <cp:lastModifiedBy>李杉杉</cp:lastModifiedBy>
  <cp:revision>4</cp:revision>
  <cp:lastPrinted>2018-12-21T06:52:00Z</cp:lastPrinted>
  <dcterms:created xsi:type="dcterms:W3CDTF">2022-05-09T07:41:00Z</dcterms:created>
  <dcterms:modified xsi:type="dcterms:W3CDTF">2022-05-10T01:01:00Z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y fmtid="{D5CDD505-2E9C-101B-9397-08002B2CF9AE}" pid="3" name="KSOSaveFontToCloudKey">
    <vt:lpwstr>471739475_btnclosed</vt:lpwstr>
  </property>
  <property fmtid="{D5CDD505-2E9C-101B-9397-08002B2CF9AE}" pid="4" name="ICV">
    <vt:lpwstr>CB5261F5912C47149C7BC74A6A2911CD</vt:lpwstr>
  </property>
</Properties>
</file>