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31" w:rsidRDefault="00866EF6">
      <w:pPr>
        <w:pStyle w:val="a3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cs="宋体"/>
          <w:sz w:val="36"/>
          <w:szCs w:val="36"/>
        </w:rPr>
      </w:pPr>
      <w:bookmarkStart w:id="0" w:name="_Toc26341"/>
      <w:r>
        <w:rPr>
          <w:rFonts w:cs="宋体" w:hint="eastAsia"/>
          <w:b/>
          <w:sz w:val="36"/>
          <w:szCs w:val="36"/>
        </w:rPr>
        <w:t>供应商报名登记表</w:t>
      </w:r>
      <w:bookmarkEnd w:id="0"/>
    </w:p>
    <w:p w:rsidR="00CE3931" w:rsidRDefault="00866EF6">
      <w:pPr>
        <w:adjustRightInd w:val="0"/>
        <w:snapToGrid w:val="0"/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（以下内容请用正楷完整填写或打印）</w:t>
      </w:r>
    </w:p>
    <w:tbl>
      <w:tblPr>
        <w:tblpPr w:leftFromText="180" w:rightFromText="180" w:vertAnchor="text" w:horzAnchor="page" w:tblpX="1779" w:tblpY="703"/>
        <w:tblOverlap w:val="never"/>
        <w:tblW w:w="89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0"/>
        <w:gridCol w:w="4900"/>
      </w:tblGrid>
      <w:tr w:rsidR="00CE3931">
        <w:trPr>
          <w:trHeight w:val="763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采购人：</w:t>
            </w:r>
            <w:r>
              <w:rPr>
                <w:rFonts w:ascii="宋体" w:hAnsi="宋体" w:cs="微软雅黑" w:hint="eastAsia"/>
                <w:kern w:val="0"/>
                <w:sz w:val="24"/>
              </w:rPr>
              <w:t>眉山职业技术学院</w:t>
            </w:r>
          </w:p>
        </w:tc>
      </w:tr>
      <w:tr w:rsidR="00CE3931">
        <w:trPr>
          <w:trHeight w:val="1139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项目名称：</w:t>
            </w:r>
          </w:p>
          <w:p w:rsidR="00CE3931" w:rsidRDefault="00866EF6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项目编号：</w:t>
            </w:r>
          </w:p>
        </w:tc>
      </w:tr>
      <w:tr w:rsidR="00CE3931">
        <w:trPr>
          <w:trHeight w:val="814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供应商名称（公章）鲜章：</w:t>
            </w:r>
          </w:p>
        </w:tc>
      </w:tr>
      <w:tr w:rsidR="00CE3931">
        <w:trPr>
          <w:trHeight w:val="783"/>
        </w:trPr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法人身份证：</w:t>
            </w:r>
          </w:p>
        </w:tc>
        <w:tc>
          <w:tcPr>
            <w:tcW w:w="4900" w:type="dxa"/>
            <w:tcBorders>
              <w:lef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营业执照号：</w:t>
            </w:r>
          </w:p>
        </w:tc>
      </w:tr>
      <w:tr w:rsidR="00CE3931">
        <w:trPr>
          <w:trHeight w:val="935"/>
        </w:trPr>
        <w:tc>
          <w:tcPr>
            <w:tcW w:w="4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931" w:rsidRDefault="00866EF6" w:rsidP="00E575E8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身份证号码： </w:t>
            </w:r>
          </w:p>
        </w:tc>
      </w:tr>
      <w:tr w:rsidR="00CE3931">
        <w:trPr>
          <w:trHeight w:val="829"/>
        </w:trPr>
        <w:tc>
          <w:tcPr>
            <w:tcW w:w="4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联系电话：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邮箱：</w:t>
            </w:r>
          </w:p>
        </w:tc>
      </w:tr>
      <w:tr w:rsidR="00CE3931">
        <w:trPr>
          <w:trHeight w:val="872"/>
        </w:trPr>
        <w:tc>
          <w:tcPr>
            <w:tcW w:w="8960" w:type="dxa"/>
            <w:gridSpan w:val="2"/>
          </w:tcPr>
          <w:p w:rsidR="00CE3931" w:rsidRDefault="00866E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</w:t>
            </w:r>
          </w:p>
          <w:p w:rsidR="00CE3931" w:rsidRDefault="00CE3931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CE3931" w:rsidRDefault="00CE3931">
      <w:pPr>
        <w:pStyle w:val="Default"/>
      </w:pPr>
    </w:p>
    <w:p w:rsidR="00CE3931" w:rsidRDefault="00866EF6">
      <w:pPr>
        <w:adjustRightInd w:val="0"/>
        <w:snapToGrid w:val="0"/>
        <w:spacing w:line="50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说明</w:t>
      </w:r>
      <w:r>
        <w:rPr>
          <w:rFonts w:ascii="宋体" w:hAnsi="宋体" w:cs="宋体" w:hint="eastAsia"/>
          <w:sz w:val="24"/>
        </w:rPr>
        <w:t>：报名单位须保证填写内容的准确与完整，投标信息均以填写内容为准，因信息有误造成的损失自行负责。同时要保证通讯畅通，如有补遗或变更便于与你联系，并请及时关注眉山职业技术学院</w:t>
      </w:r>
      <w:r w:rsidR="00AB28D1">
        <w:rPr>
          <w:rFonts w:ascii="宋体" w:hAnsi="宋体" w:cs="宋体" w:hint="eastAsia"/>
          <w:sz w:val="24"/>
        </w:rPr>
        <w:t>官</w:t>
      </w:r>
      <w:r>
        <w:rPr>
          <w:rFonts w:ascii="宋体" w:hAnsi="宋体" w:cs="宋体" w:hint="eastAsia"/>
          <w:sz w:val="24"/>
        </w:rPr>
        <w:t>网。</w:t>
      </w:r>
    </w:p>
    <w:p w:rsidR="00CE3931" w:rsidRDefault="00866EF6">
      <w:pPr>
        <w:adjustRightInd w:val="0"/>
        <w:snapToGrid w:val="0"/>
        <w:spacing w:line="480" w:lineRule="exact"/>
        <w:jc w:val="center"/>
        <w:outlineLvl w:val="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  </w:t>
      </w:r>
      <w:bookmarkStart w:id="1" w:name="_Toc32758"/>
      <w:r>
        <w:rPr>
          <w:rFonts w:ascii="宋体" w:hAnsi="宋体" w:cs="宋体" w:hint="eastAsia"/>
          <w:sz w:val="24"/>
        </w:rPr>
        <w:t>法人代表或</w:t>
      </w:r>
      <w:bookmarkStart w:id="2" w:name="_GoBack"/>
      <w:bookmarkEnd w:id="2"/>
      <w:r>
        <w:rPr>
          <w:rFonts w:ascii="宋体" w:hAnsi="宋体" w:cs="宋体" w:hint="eastAsia"/>
          <w:sz w:val="24"/>
        </w:rPr>
        <w:t>授权代表签字：</w:t>
      </w:r>
      <w:bookmarkEnd w:id="1"/>
    </w:p>
    <w:p w:rsidR="00CE3931" w:rsidRDefault="00866EF6">
      <w:pPr>
        <w:pStyle w:val="a3"/>
        <w:adjustRightInd w:val="0"/>
        <w:snapToGrid w:val="0"/>
        <w:spacing w:before="0" w:beforeAutospacing="0" w:after="0" w:afterAutospacing="0" w:line="480" w:lineRule="exact"/>
        <w:jc w:val="righ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日期：</w:t>
      </w:r>
      <w:r w:rsidR="00AB28D1">
        <w:rPr>
          <w:rFonts w:cs="宋体" w:hint="eastAsia"/>
          <w:sz w:val="24"/>
          <w:szCs w:val="24"/>
        </w:rPr>
        <w:t xml:space="preserve"> </w:t>
      </w:r>
      <w:r w:rsidR="00AB28D1">
        <w:rPr>
          <w:rFonts w:cs="宋体"/>
          <w:sz w:val="24"/>
          <w:szCs w:val="24"/>
        </w:rPr>
        <w:t xml:space="preserve">   </w:t>
      </w:r>
      <w:r>
        <w:rPr>
          <w:rFonts w:cs="宋体" w:hint="eastAsia"/>
          <w:sz w:val="24"/>
          <w:szCs w:val="24"/>
        </w:rPr>
        <w:t>年</w:t>
      </w:r>
      <w:r w:rsidR="00AB28D1">
        <w:rPr>
          <w:rFonts w:cs="宋体" w:hint="eastAsia"/>
          <w:sz w:val="24"/>
          <w:szCs w:val="24"/>
        </w:rPr>
        <w:t xml:space="preserve"> </w:t>
      </w:r>
      <w:r w:rsidR="00AB28D1">
        <w:rPr>
          <w:rFonts w:cs="宋体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月</w:t>
      </w:r>
      <w:r w:rsidR="00AB28D1">
        <w:rPr>
          <w:rFonts w:cs="宋体" w:hint="eastAsia"/>
          <w:sz w:val="24"/>
          <w:szCs w:val="24"/>
        </w:rPr>
        <w:t xml:space="preserve"> </w:t>
      </w:r>
      <w:r w:rsidR="00AB28D1">
        <w:rPr>
          <w:rFonts w:cs="宋体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日</w:t>
      </w:r>
    </w:p>
    <w:p w:rsidR="00CE3931" w:rsidRDefault="00CE3931"/>
    <w:sectPr w:rsidR="00CE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D8" w:rsidRDefault="00EB75D8" w:rsidP="00DD0994">
      <w:r>
        <w:separator/>
      </w:r>
    </w:p>
  </w:endnote>
  <w:endnote w:type="continuationSeparator" w:id="0">
    <w:p w:rsidR="00EB75D8" w:rsidRDefault="00EB75D8" w:rsidP="00DD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D8" w:rsidRDefault="00EB75D8" w:rsidP="00DD0994">
      <w:r>
        <w:separator/>
      </w:r>
    </w:p>
  </w:footnote>
  <w:footnote w:type="continuationSeparator" w:id="0">
    <w:p w:rsidR="00EB75D8" w:rsidRDefault="00EB75D8" w:rsidP="00DD0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8305E"/>
    <w:rsid w:val="007730C4"/>
    <w:rsid w:val="00866EF6"/>
    <w:rsid w:val="00AB28D1"/>
    <w:rsid w:val="00CE3931"/>
    <w:rsid w:val="00DD0994"/>
    <w:rsid w:val="00E575E8"/>
    <w:rsid w:val="00EB75D8"/>
    <w:rsid w:val="094769D7"/>
    <w:rsid w:val="288D11AD"/>
    <w:rsid w:val="6E402B8B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F3F4A"/>
  <w15:docId w15:val="{886BEFA1-51A4-40FB-80F7-092B232F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ind w:left="120"/>
      <w:outlineLvl w:val="3"/>
    </w:pPr>
    <w:rPr>
      <w:rFonts w:ascii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2"/>
    </w:rPr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4">
    <w:name w:val="header"/>
    <w:basedOn w:val="a"/>
    <w:link w:val="a5"/>
    <w:rsid w:val="00DD0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D0994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DD0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D099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4</cp:revision>
  <dcterms:created xsi:type="dcterms:W3CDTF">2022-05-18T07:43:00Z</dcterms:created>
  <dcterms:modified xsi:type="dcterms:W3CDTF">2022-06-22T09:33:00Z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