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31C" w:rsidRPr="00110632" w:rsidRDefault="00D1531C" w:rsidP="00D1531C">
      <w:pPr>
        <w:spacing w:line="520" w:lineRule="exact"/>
        <w:rPr>
          <w:rFonts w:ascii="仿宋" w:eastAsia="仿宋" w:hAnsi="仿宋"/>
          <w:b/>
          <w:color w:val="000000"/>
          <w:sz w:val="28"/>
          <w:szCs w:val="28"/>
        </w:rPr>
      </w:pPr>
      <w:r w:rsidRPr="00110632">
        <w:rPr>
          <w:rFonts w:ascii="仿宋" w:eastAsia="仿宋" w:hAnsi="仿宋" w:hint="eastAsia"/>
          <w:b/>
          <w:color w:val="000000"/>
          <w:sz w:val="28"/>
          <w:szCs w:val="28"/>
        </w:rPr>
        <w:t>附件</w:t>
      </w:r>
      <w:r w:rsidR="009B0464">
        <w:rPr>
          <w:rFonts w:ascii="仿宋" w:eastAsia="仿宋" w:hAnsi="仿宋" w:hint="eastAsia"/>
          <w:b/>
          <w:color w:val="000000"/>
          <w:sz w:val="28"/>
          <w:szCs w:val="28"/>
        </w:rPr>
        <w:t>1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：</w:t>
      </w:r>
      <w:bookmarkStart w:id="0" w:name="_GoBack"/>
      <w:bookmarkEnd w:id="0"/>
    </w:p>
    <w:p w:rsidR="00D1531C" w:rsidRPr="00110632" w:rsidRDefault="00D1531C" w:rsidP="00D1531C">
      <w:pPr>
        <w:jc w:val="center"/>
        <w:rPr>
          <w:rFonts w:ascii="仿宋" w:eastAsia="仿宋" w:hAnsi="仿宋"/>
          <w:b/>
          <w:color w:val="000000"/>
          <w:sz w:val="32"/>
          <w:szCs w:val="32"/>
        </w:rPr>
      </w:pPr>
      <w:r w:rsidRPr="00110632">
        <w:rPr>
          <w:rFonts w:ascii="仿宋" w:eastAsia="仿宋" w:hAnsi="仿宋" w:hint="eastAsia"/>
          <w:b/>
          <w:color w:val="000000"/>
          <w:sz w:val="32"/>
          <w:szCs w:val="32"/>
        </w:rPr>
        <w:t>眉山职业技术学院2020年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秋季编制内公开考核招聘</w:t>
      </w:r>
      <w:r w:rsidRPr="00110632">
        <w:rPr>
          <w:rFonts w:ascii="仿宋" w:eastAsia="仿宋" w:hAnsi="仿宋" w:hint="eastAsia"/>
          <w:b/>
          <w:color w:val="000000"/>
          <w:sz w:val="32"/>
          <w:szCs w:val="32"/>
        </w:rPr>
        <w:t>高技能人才岗位和条件要求一览表</w:t>
      </w:r>
    </w:p>
    <w:tbl>
      <w:tblPr>
        <w:tblpPr w:leftFromText="180" w:rightFromText="180" w:vertAnchor="text" w:horzAnchor="margin" w:tblpXSpec="center" w:tblpY="145"/>
        <w:tblW w:w="14660" w:type="dxa"/>
        <w:tblLook w:val="04A0" w:firstRow="1" w:lastRow="0" w:firstColumn="1" w:lastColumn="0" w:noHBand="0" w:noVBand="1"/>
      </w:tblPr>
      <w:tblGrid>
        <w:gridCol w:w="456"/>
        <w:gridCol w:w="985"/>
        <w:gridCol w:w="577"/>
        <w:gridCol w:w="577"/>
        <w:gridCol w:w="577"/>
        <w:gridCol w:w="1096"/>
        <w:gridCol w:w="686"/>
        <w:gridCol w:w="707"/>
        <w:gridCol w:w="566"/>
        <w:gridCol w:w="456"/>
        <w:gridCol w:w="1960"/>
        <w:gridCol w:w="945"/>
        <w:gridCol w:w="1066"/>
        <w:gridCol w:w="635"/>
        <w:gridCol w:w="2305"/>
        <w:gridCol w:w="1066"/>
      </w:tblGrid>
      <w:tr w:rsidR="00D1531C" w:rsidRPr="00430DB9" w:rsidTr="00F47FDA">
        <w:trPr>
          <w:trHeight w:val="841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1C" w:rsidRPr="00110632" w:rsidRDefault="00D1531C" w:rsidP="00F47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11063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序号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1C" w:rsidRPr="00110632" w:rsidRDefault="00D1531C" w:rsidP="00F47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11063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招聘单位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1C" w:rsidRPr="00110632" w:rsidRDefault="00D1531C" w:rsidP="00F47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11063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单位性质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1C" w:rsidRPr="00110632" w:rsidRDefault="00D1531C" w:rsidP="00F47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11063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经费渠道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1C" w:rsidRPr="00110632" w:rsidRDefault="00D1531C" w:rsidP="00F47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11063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岗位类别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1C" w:rsidRPr="00110632" w:rsidRDefault="00D1531C" w:rsidP="00F47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11063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岗位代码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1C" w:rsidRPr="00110632" w:rsidRDefault="00D1531C" w:rsidP="00F47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11063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岗位名称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1C" w:rsidRPr="00110632" w:rsidRDefault="00D1531C" w:rsidP="00F47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11063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招聘名额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1C" w:rsidRPr="00110632" w:rsidRDefault="00D1531C" w:rsidP="00F47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11063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招聘范围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1C" w:rsidRPr="00110632" w:rsidRDefault="00D1531C" w:rsidP="00F47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11063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招聘对象</w:t>
            </w:r>
          </w:p>
        </w:tc>
        <w:tc>
          <w:tcPr>
            <w:tcW w:w="69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1C" w:rsidRPr="00110632" w:rsidRDefault="00D1531C" w:rsidP="00F47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11063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招聘岗位资格条件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1C" w:rsidRPr="00110632" w:rsidRDefault="00D1531C" w:rsidP="00F47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11063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备注</w:t>
            </w:r>
          </w:p>
        </w:tc>
      </w:tr>
      <w:tr w:rsidR="00D1531C" w:rsidRPr="00430DB9" w:rsidTr="00F47FDA">
        <w:trPr>
          <w:trHeight w:val="1136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1C" w:rsidRPr="00110632" w:rsidRDefault="00D1531C" w:rsidP="00F47F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1C" w:rsidRPr="00110632" w:rsidRDefault="00D1531C" w:rsidP="00F47F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1C" w:rsidRPr="00110632" w:rsidRDefault="00D1531C" w:rsidP="00F47F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1C" w:rsidRPr="00110632" w:rsidRDefault="00D1531C" w:rsidP="00F47F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1C" w:rsidRPr="00110632" w:rsidRDefault="00D1531C" w:rsidP="00F47F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1C" w:rsidRPr="00110632" w:rsidRDefault="00D1531C" w:rsidP="00F47F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1C" w:rsidRPr="00110632" w:rsidRDefault="00D1531C" w:rsidP="00F47F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1C" w:rsidRPr="00110632" w:rsidRDefault="00D1531C" w:rsidP="00F47F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1C" w:rsidRPr="00110632" w:rsidRDefault="00D1531C" w:rsidP="00F47F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1C" w:rsidRPr="00110632" w:rsidRDefault="00D1531C" w:rsidP="00F47F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1C" w:rsidRPr="00110632" w:rsidRDefault="00D1531C" w:rsidP="00F47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11063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学科或专业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1C" w:rsidRPr="00110632" w:rsidRDefault="00D1531C" w:rsidP="00F47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11063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岗位</w:t>
            </w:r>
          </w:p>
          <w:p w:rsidR="00D1531C" w:rsidRPr="00110632" w:rsidRDefault="00D1531C" w:rsidP="00F47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11063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职责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1C" w:rsidRPr="00110632" w:rsidRDefault="00D1531C" w:rsidP="00F47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11063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学历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1C" w:rsidRPr="00110632" w:rsidRDefault="00D1531C" w:rsidP="00F47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11063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年龄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31C" w:rsidRPr="00110632" w:rsidRDefault="00D1531C" w:rsidP="00F47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11063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其它</w:t>
            </w: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1C" w:rsidRPr="00110632" w:rsidRDefault="00D1531C" w:rsidP="00F47F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1531C" w:rsidRPr="00430DB9" w:rsidTr="00F47FDA">
        <w:trPr>
          <w:trHeight w:val="295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1C" w:rsidRPr="00110632" w:rsidRDefault="00D1531C" w:rsidP="00F47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18"/>
              </w:rPr>
            </w:pPr>
            <w:r w:rsidRPr="00110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1C" w:rsidRPr="00110632" w:rsidRDefault="00D1531C" w:rsidP="00F47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18"/>
              </w:rPr>
            </w:pPr>
            <w:r w:rsidRPr="00110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18"/>
              </w:rPr>
              <w:t>眉山职业技术学院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1C" w:rsidRPr="00110632" w:rsidRDefault="00D1531C" w:rsidP="00F47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18"/>
              </w:rPr>
            </w:pPr>
            <w:r w:rsidRPr="00110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18"/>
              </w:rPr>
              <w:t>公办高校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1C" w:rsidRPr="00110632" w:rsidRDefault="00D1531C" w:rsidP="00F47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18"/>
              </w:rPr>
            </w:pPr>
            <w:r w:rsidRPr="00110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18"/>
              </w:rPr>
              <w:t>财政全额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1C" w:rsidRPr="00110632" w:rsidRDefault="00D1531C" w:rsidP="00F47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18"/>
              </w:rPr>
            </w:pPr>
            <w:r w:rsidRPr="00110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18"/>
              </w:rPr>
              <w:t>专业技术岗位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1C" w:rsidRPr="00110632" w:rsidRDefault="00D1531C" w:rsidP="00F47F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18"/>
              </w:rPr>
            </w:pPr>
            <w:r w:rsidRPr="00110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18"/>
              </w:rPr>
              <w:t>20201001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1C" w:rsidRPr="00110632" w:rsidRDefault="00D1531C" w:rsidP="00F47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18"/>
              </w:rPr>
            </w:pPr>
            <w:r w:rsidRPr="00110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18"/>
              </w:rPr>
              <w:t>专任教师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1C" w:rsidRPr="00110632" w:rsidRDefault="00D1531C" w:rsidP="00F47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18"/>
              </w:rPr>
            </w:pPr>
            <w:r w:rsidRPr="00110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1C" w:rsidRPr="00110632" w:rsidRDefault="00D1531C" w:rsidP="00F47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18"/>
              </w:rPr>
            </w:pPr>
            <w:r w:rsidRPr="00110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18"/>
              </w:rPr>
              <w:t>全国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1C" w:rsidRPr="00110632" w:rsidRDefault="00D1531C" w:rsidP="00F47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18"/>
              </w:rPr>
            </w:pPr>
            <w:r w:rsidRPr="00110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18"/>
              </w:rPr>
              <w:t>不限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31C" w:rsidRPr="00110632" w:rsidRDefault="00D1531C" w:rsidP="00F47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18"/>
              </w:rPr>
            </w:pPr>
            <w:r w:rsidRPr="00110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18"/>
              </w:rPr>
              <w:t>旅游管理专业</w:t>
            </w:r>
          </w:p>
          <w:p w:rsidR="00D1531C" w:rsidRPr="00110632" w:rsidRDefault="00D1531C" w:rsidP="00F47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18"/>
              </w:rPr>
            </w:pPr>
            <w:r w:rsidRPr="00110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18"/>
              </w:rPr>
              <w:t>烹饪与营养教育专业</w:t>
            </w:r>
          </w:p>
          <w:p w:rsidR="00D1531C" w:rsidRPr="00110632" w:rsidRDefault="00D1531C" w:rsidP="00F47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18"/>
              </w:rPr>
            </w:pPr>
            <w:r w:rsidRPr="00110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18"/>
              </w:rPr>
              <w:t>食品科学专业</w:t>
            </w:r>
          </w:p>
          <w:p w:rsidR="00D1531C" w:rsidRPr="00110632" w:rsidRDefault="00D1531C" w:rsidP="00F47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18"/>
              </w:rPr>
            </w:pPr>
            <w:r w:rsidRPr="00110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18"/>
              </w:rPr>
              <w:t>食品科学与工程专业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31C" w:rsidRPr="00110632" w:rsidRDefault="00D1531C" w:rsidP="00F47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18"/>
              </w:rPr>
            </w:pPr>
            <w:r w:rsidRPr="00110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18"/>
              </w:rPr>
              <w:t>承担烹调工艺与营养专业技能操作课教学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31C" w:rsidRPr="00110632" w:rsidRDefault="00D1531C" w:rsidP="00F47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18"/>
              </w:rPr>
            </w:pPr>
            <w:r w:rsidRPr="00110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18"/>
              </w:rPr>
              <w:t>大学本科及以上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31C" w:rsidRPr="00110632" w:rsidRDefault="00D1531C" w:rsidP="00F47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18"/>
              </w:rPr>
            </w:pPr>
            <w:r w:rsidRPr="00110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18"/>
              </w:rPr>
              <w:t>35周岁及以下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31C" w:rsidRPr="00110632" w:rsidRDefault="00D1531C" w:rsidP="00F47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18"/>
              </w:rPr>
            </w:pPr>
            <w:r w:rsidRPr="00110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18"/>
              </w:rPr>
              <w:t>报考人员须具有3年及以上从事与专业相同或相近的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18"/>
              </w:rPr>
              <w:t>“一线”</w:t>
            </w:r>
            <w:r w:rsidRPr="00110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18"/>
              </w:rPr>
              <w:t>实践工作经历并具有中式烹调师二级技师及以上职业资格证书。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1C" w:rsidRPr="00110632" w:rsidRDefault="00D1531C" w:rsidP="00F47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18"/>
              </w:rPr>
            </w:pPr>
            <w:r w:rsidRPr="00110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18"/>
              </w:rPr>
              <w:t>最低服务年限5年</w:t>
            </w:r>
          </w:p>
        </w:tc>
      </w:tr>
    </w:tbl>
    <w:p w:rsidR="00D1531C" w:rsidRDefault="00D1531C" w:rsidP="00D1531C">
      <w:pPr>
        <w:rPr>
          <w:color w:val="000000"/>
        </w:rPr>
        <w:sectPr w:rsidR="00D1531C" w:rsidSect="005804D5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:rsidR="001D2C87" w:rsidRDefault="001D2C87"/>
    <w:sectPr w:rsidR="001D2C87" w:rsidSect="00D1531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31C"/>
    <w:rsid w:val="001D2C87"/>
    <w:rsid w:val="009B0464"/>
    <w:rsid w:val="00D1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3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3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周彩虹</dc:creator>
  <cp:lastModifiedBy>周彩虹</cp:lastModifiedBy>
  <cp:revision>2</cp:revision>
  <dcterms:created xsi:type="dcterms:W3CDTF">2020-12-18T00:54:00Z</dcterms:created>
  <dcterms:modified xsi:type="dcterms:W3CDTF">2020-12-18T01:01:00Z</dcterms:modified>
</cp:coreProperties>
</file>